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7A" w:rsidRPr="00460A7A" w:rsidRDefault="00460A7A" w:rsidP="00460A7A">
      <w:pPr>
        <w:shd w:val="clear" w:color="auto" w:fill="FFFFFF"/>
        <w:spacing w:line="4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9"/>
          <w:szCs w:val="49"/>
          <w:lang w:eastAsia="ru-RU"/>
        </w:rPr>
      </w:pPr>
      <w:r w:rsidRPr="00460A7A">
        <w:rPr>
          <w:rFonts w:ascii="Trebuchet MS" w:eastAsia="Times New Roman" w:hAnsi="Trebuchet MS" w:cs="Times New Roman"/>
          <w:b/>
          <w:bCs/>
          <w:color w:val="CC0066"/>
          <w:sz w:val="49"/>
          <w:szCs w:val="49"/>
          <w:lang w:eastAsia="ru-RU"/>
        </w:rPr>
        <w:t>Консультация для педагогов и родителей на тему: День Победы. Как объяснить это ребенку?</w:t>
      </w:r>
    </w:p>
    <w:p w:rsidR="00460A7A" w:rsidRPr="00460A7A" w:rsidRDefault="00CC48AE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 xml:space="preserve"> </w:t>
      </w:r>
      <w:r w:rsidR="00460A7A"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Описание:</w:t>
      </w:r>
      <w:r w:rsidR="00460A7A"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="00460A7A"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данный материал будет полезен воспитателям ДОУ, родителям детей дошкольного возраста. Применение в форме групповых, индивидуальных бесед с родителями.</w:t>
      </w:r>
    </w:p>
    <w:p w:rsidR="00460A7A" w:rsidRPr="00460A7A" w:rsidRDefault="00460A7A" w:rsidP="00460A7A">
      <w:pPr>
        <w:shd w:val="clear" w:color="auto" w:fill="FFFFFF"/>
        <w:spacing w:line="48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9"/>
          <w:szCs w:val="49"/>
          <w:lang w:eastAsia="ru-RU"/>
        </w:rPr>
      </w:pPr>
      <w:r w:rsidRPr="00460A7A">
        <w:rPr>
          <w:rFonts w:ascii="Trebuchet MS" w:eastAsia="Times New Roman" w:hAnsi="Trebuchet MS" w:cs="Times New Roman"/>
          <w:b/>
          <w:bCs/>
          <w:color w:val="833713"/>
          <w:sz w:val="49"/>
          <w:szCs w:val="49"/>
          <w:lang w:eastAsia="ru-RU"/>
        </w:rPr>
        <w:t>Консультация для педагогов и родителей на тему: День Победы. Как объяснить это ребенку?</w:t>
      </w:r>
    </w:p>
    <w:p w:rsidR="00460A7A" w:rsidRPr="00460A7A" w:rsidRDefault="00460A7A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Пусть громы войн уступят песням лир,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на Земле утихнут злые битвы,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будут в каждом доме -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Хлеб и Мир,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А в каждом сердце -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тихая молитва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....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(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Игорь </w:t>
      </w:r>
      <w:proofErr w:type="spell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Бирулин</w:t>
      </w:r>
      <w:proofErr w:type="spell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)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Цель: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объяснить родителям, педагогам как формировать у детей основы национального самосознания, как начать изучение праздника - День Победы.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Задачи: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осуществлять патриотическое воспитание детей, начиная изучение истории своей страны с истории своей семьи, малой Родины; воспитывать чувство гордости за тех, кому мы обязаны мирным небом; воспитывать уважение к защитникам своей Родины и желание её защищать в будущем.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</w:p>
    <w:p w:rsidR="00460A7A" w:rsidRPr="00460A7A" w:rsidRDefault="00460A7A" w:rsidP="00460A7A">
      <w:pPr>
        <w:shd w:val="clear" w:color="auto" w:fill="FFFFFF"/>
        <w:spacing w:after="0" w:line="523" w:lineRule="atLeast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lastRenderedPageBreak/>
        <w:drawing>
          <wp:inline distT="0" distB="0" distL="0" distR="0">
            <wp:extent cx="5235575" cy="4763770"/>
            <wp:effectExtent l="19050" t="0" r="3175" b="0"/>
            <wp:docPr id="1" name="Рисунок 1" descr="http://ped-kopilka.ru/upload/blogs/27521_53d07eba76ded7ec6a1253c642075d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521_53d07eba76ded7ec6a1253c642075d9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476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Pr="00460A7A" w:rsidRDefault="00460A7A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Для многих 9 мая - День Победы является одним из самых почитаемых праздников. В этом году будет 70 лет со дня Великой Победы – победы нашей страны над </w:t>
      </w:r>
      <w:proofErr w:type="spell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фашист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c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кой</w:t>
      </w:r>
      <w:proofErr w:type="spell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Германией. А что знают наши дети о событии, которое изменило судьбу всего мира? Что для них означает дата 9 мая и как сегодняшним родителям рассказывать детям о Великой Отечественной войне?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Мы помним историю и чтим память погибших за мир, в котором мы живем и благодарны им за светлое мирное небо. Ни в коем случае нельзя забывать, какой ценой был завоеван мир и возможность спокойно растить своих детей. 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Нельзя понять, что значит «победа», «мир», не понимая, что такое «война».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На сегодняшний день страх войны и цену мира особенно могут понять и оценить жители Донецкой и Луганской области. Они знают не только по истории, что такое война, что значит 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терять близких, что значит остаться без крова, без средств существования.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Мне кажется, что те люди, которые сами столкнулись с такой бедой, как война, еще больше будут ценить тех, кто своими жизнями заплатил за то, чтобы мы строили свою жизнь без войны. Нашим детям, которые слышат взрывы 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прячась в домик на игровой площадке, зовут с собой воспитателя, тоже легче объяснить, что значит война. Когда на прогулке подходит 3-х летняя девочка 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обнимая воспитателя спрашивает: «А меня не убьют?», понимаешь, в какой мере ты отвечаешь за этих </w:t>
      </w:r>
      <w:proofErr w:type="spell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детей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.К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онечно</w:t>
      </w:r>
      <w:proofErr w:type="spell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, лучше знать о войне из рассказов других.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Ради памяти воинов, защищавших своих родных в 1941-1945 годах; ради тех, кто пережил в свои детские годы лихолетье военной поры и послевоенные годы – детей войны; ради тех малышей, которые только родились и начинают свою жизнь, мы обязаны знать историю тех великих лет, знать историю героических подвигов, знать истории человеческих судеб. Знать и передавать из поколения в поколение.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Если взять наше старшее поколение, то есть одна его особенность – нет ни одной семьи тех лет, чью семью не коснулось бы черное крыло войны. Святая обязанность взрослых – родителей, педагогов, донести до наших детей историю ВОВ. Не только историческими фактами и запланированными экскурсиями к 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памятникам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погибших героев, а достучаться до каждого детского сердечка, вложить в него любовь и уважение, не дать такой дате, как День Великой Победы остаться просто историческим фактом.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Именно дошкольный возраст – благоприятный период воспитания патриотизма и любви к Родине. В детские годы закладывается фундамент личности, поэтому задача педагогов и родителей не только развивать у детей познавательные способности, умение мыслить и анализировать, но и донести до них важные 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исторические моменты нашей истории. Как же доступно детям объяснить, что такое День Победы? Почему мы так свято к нему относимся? Почему это радостный праздник со слезами на глазах? Почему нам нельзя его забывать?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 годы Великой Отечественной войны враг в лице фашистской Германии принес много горя нашему народу. Завоеватели убивали жителей городов и сел, не щадили ни женщин, ни детей, сжигали их дома, морили голодом. Весь народ в те годы поднялся на защиту Родины. Страшной, трудной была эта война, много людей погибло за 4 года. Но наша армия победила врага, который принес столько бед, прогнала его из нашей страны. День, когда закончилась война – 9 мая 1945 года. И тех пор это святой праздник для каждого жителя нашей страны. Ознакомление ребенка с этим праздником нельзя начинать с простых исторических фактов и назидания, что это нужно знать, помнить и ценить. Это маленькие дети, их нельзя заставить любить и чувствовать. Тут необходимо выйти на уровень чувств. Ребенку интереснее узнать историю, если она начнется с истории его прабабушек, прадедушек, которые принимали участие в войне или были свидетелями. Легче воспринимается то, что ближе и роднее.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</w:p>
    <w:p w:rsidR="00460A7A" w:rsidRPr="00460A7A" w:rsidRDefault="00460A7A" w:rsidP="00460A7A">
      <w:pPr>
        <w:shd w:val="clear" w:color="auto" w:fill="FFFFFF"/>
        <w:spacing w:after="0" w:line="523" w:lineRule="atLeast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lastRenderedPageBreak/>
        <w:drawing>
          <wp:inline distT="0" distB="0" distL="0" distR="0">
            <wp:extent cx="5943600" cy="4055745"/>
            <wp:effectExtent l="19050" t="0" r="0" b="0"/>
            <wp:docPr id="2" name="Рисунок 2" descr="http://ped-kopilka.ru/upload/blogs/27521_acca6f9bfd60ce2392e73a7689c524e8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7521_acca6f9bfd60ce2392e73a7689c524e8.g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Pr="00460A7A" w:rsidRDefault="00460A7A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Поводом для начала такой беседы может как раз стать праздник Дня Победы. Очень хорошо, если ребенку заранее рассказать историю этого праздника, рассмотреть фотографии в семейном альбоме, а потом, как закрепление сказанного, вместе пойти на праздничное мероприятие, возложить цветы к памятнику павшим воинам, постоять у Вечного огня, вручить цветы ветеранам, пришедшим на этот праздник. Яркие события останутся в памяти ребенка. Конечно, за один раз, два и три невозможно рассказать о войне, чтобы ребенок понял значимость победы. Это нужно рассказывать ребенку не один год. И не только перед праздником. История семьи, рассматривание семейного архива, чтение художественной литературы, прослушивание песен о мире и войне – это то, о чем не следует забывать. Понятие «победа» для ребенка должно состоять в том, что люди победили войну, потому что защищали свою страну и хотели жить в мире. За мир часто приходится воевать. Часто мир 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приходит благодаря тем, кто не жалеет своей жизни ради своих близких, детей и мы всегда в долгу перед ними. В дошкольных учреждениях педагоги уделяют много внимания беседам с детьми о тех годах, читают стихи, рассказы о военной поре, проводятся торжественные мероприятия. Совместно с родителями и воспитателями дети изготавливают поделки, посвященные празднику Победы. Это наше общее дело - воспитать граждан страны, которые помнят свою историю и вырастут достойной сменой!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</w:p>
    <w:p w:rsidR="00460A7A" w:rsidRPr="00460A7A" w:rsidRDefault="00460A7A" w:rsidP="00460A7A">
      <w:pPr>
        <w:shd w:val="clear" w:color="auto" w:fill="FFFFFF"/>
        <w:spacing w:after="0" w:line="523" w:lineRule="atLeast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4763770" cy="3569335"/>
            <wp:effectExtent l="19050" t="0" r="0" b="0"/>
            <wp:docPr id="3" name="Рисунок 3" descr="http://ped-kopilka.ru/upload/blogs/27521_6a1449035a374a2575d0857172cd8a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7521_6a1449035a374a2575d0857172cd8a7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6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Default="00460A7A"/>
    <w:p w:rsidR="00460A7A" w:rsidRPr="00460A7A" w:rsidRDefault="00460A7A" w:rsidP="00460A7A"/>
    <w:p w:rsidR="00460A7A" w:rsidRPr="00460A7A" w:rsidRDefault="00460A7A" w:rsidP="00460A7A"/>
    <w:p w:rsidR="00460A7A" w:rsidRPr="00460A7A" w:rsidRDefault="00460A7A" w:rsidP="00460A7A"/>
    <w:p w:rsidR="00460A7A" w:rsidRPr="00460A7A" w:rsidRDefault="00460A7A" w:rsidP="00460A7A"/>
    <w:p w:rsidR="00460A7A" w:rsidRDefault="00460A7A" w:rsidP="00460A7A"/>
    <w:p w:rsidR="005C6CB8" w:rsidRDefault="00460A7A" w:rsidP="00460A7A">
      <w:pPr>
        <w:tabs>
          <w:tab w:val="left" w:pos="2926"/>
        </w:tabs>
      </w:pPr>
      <w:r>
        <w:tab/>
      </w:r>
    </w:p>
    <w:p w:rsidR="00460A7A" w:rsidRDefault="00460A7A" w:rsidP="00460A7A">
      <w:pPr>
        <w:tabs>
          <w:tab w:val="left" w:pos="2926"/>
        </w:tabs>
      </w:pPr>
    </w:p>
    <w:p w:rsidR="00460A7A" w:rsidRDefault="00460A7A" w:rsidP="00460A7A">
      <w:pPr>
        <w:tabs>
          <w:tab w:val="left" w:pos="2926"/>
        </w:tabs>
      </w:pPr>
    </w:p>
    <w:p w:rsidR="00460A7A" w:rsidRDefault="00460A7A" w:rsidP="00460A7A">
      <w:pPr>
        <w:tabs>
          <w:tab w:val="left" w:pos="2926"/>
        </w:tabs>
      </w:pPr>
    </w:p>
    <w:p w:rsidR="00460A7A" w:rsidRPr="00460A7A" w:rsidRDefault="00CC48AE" w:rsidP="00460A7A">
      <w:pPr>
        <w:shd w:val="clear" w:color="auto" w:fill="FFFFFF"/>
        <w:spacing w:line="4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9"/>
          <w:szCs w:val="4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49"/>
          <w:szCs w:val="49"/>
          <w:lang w:eastAsia="ru-RU"/>
        </w:rPr>
        <w:lastRenderedPageBreak/>
        <w:t>К</w:t>
      </w:r>
      <w:r w:rsidR="00460A7A" w:rsidRPr="00460A7A">
        <w:rPr>
          <w:rFonts w:ascii="Trebuchet MS" w:eastAsia="Times New Roman" w:hAnsi="Trebuchet MS" w:cs="Times New Roman"/>
          <w:b/>
          <w:bCs/>
          <w:color w:val="CC0066"/>
          <w:sz w:val="49"/>
          <w:szCs w:val="49"/>
          <w:lang w:eastAsia="ru-RU"/>
        </w:rPr>
        <w:t>ак рассказать детям 5-7 лет о Великой Отечественной войне»</w:t>
      </w:r>
    </w:p>
    <w:p w:rsidR="00460A7A" w:rsidRPr="00460A7A" w:rsidRDefault="00460A7A" w:rsidP="00460A7A">
      <w:pPr>
        <w:shd w:val="clear" w:color="auto" w:fill="FFFFFF"/>
        <w:spacing w:line="48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9"/>
          <w:szCs w:val="49"/>
          <w:lang w:eastAsia="ru-RU"/>
        </w:rPr>
      </w:pPr>
      <w:r w:rsidRPr="00460A7A">
        <w:rPr>
          <w:rFonts w:ascii="Trebuchet MS" w:eastAsia="Times New Roman" w:hAnsi="Trebuchet MS" w:cs="Times New Roman"/>
          <w:b/>
          <w:bCs/>
          <w:color w:val="833713"/>
          <w:sz w:val="49"/>
          <w:szCs w:val="49"/>
          <w:lang w:eastAsia="ru-RU"/>
        </w:rPr>
        <w:t>Консультация для родителей «Расскажем детям о Великой Отечественной войне»</w:t>
      </w:r>
    </w:p>
    <w:p w:rsidR="00460A7A" w:rsidRPr="00460A7A" w:rsidRDefault="00460A7A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Описание работы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: данный материал могут использовать в своей работе воспитатели старших, подготовительных групп, а также родители, для ознакомления детей старшего дошкольного возраста с историей Великой Отечественной войны.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Цель: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Задачи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: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подвести к восприятию художественных произведений о войне;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воспитывать сознательную любовь к Родине, гордость за её прошлое.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История нашей страны никогда не была безмятежной. В ней есть две особые даты: 22 июня – начало Великой Отечественной войны и 9 мая – День Победы. 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460A7A" w:rsidRPr="00460A7A" w:rsidRDefault="00460A7A" w:rsidP="00460A7A">
      <w:pPr>
        <w:shd w:val="clear" w:color="auto" w:fill="FFFFFF"/>
        <w:spacing w:after="0" w:line="523" w:lineRule="atLeast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5958205" cy="4218305"/>
            <wp:effectExtent l="19050" t="0" r="4445" b="0"/>
            <wp:docPr id="7" name="Рисунок 7" descr="http://ped-kopilka.ru/upload/blogs/2766_46ed6125e9f19ab03dbb0d42ba5e1f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766_46ed6125e9f19ab03dbb0d42ba5e1fe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Pr="00460A7A" w:rsidRDefault="00460A7A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b/>
          <w:bCs/>
          <w:color w:val="000000"/>
          <w:sz w:val="35"/>
          <w:lang w:eastAsia="ru-RU"/>
        </w:rPr>
        <w:t>9 мая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Тема войны очень глубокая и серьёзная, особенно для детей 5-6 лет. 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У этого возраста есть своя специфика: ребенку не свойственно трагическое восприятие мира из 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 xml:space="preserve">– за ограниченного детского опыта и присутствия недостаточной </w:t>
      </w:r>
      <w:proofErr w:type="spell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сформированности</w:t>
      </w:r>
      <w:proofErr w:type="spell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временных связей.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460A7A" w:rsidRPr="00460A7A" w:rsidRDefault="00460A7A" w:rsidP="00460A7A">
      <w:pPr>
        <w:shd w:val="clear" w:color="auto" w:fill="FFFFFF"/>
        <w:spacing w:after="0" w:line="523" w:lineRule="atLeast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5958205" cy="4483735"/>
            <wp:effectExtent l="19050" t="0" r="4445" b="0"/>
            <wp:docPr id="8" name="Рисунок 8" descr="http://ped-kopilka.ru/upload/blogs/2766_67b952c9ea2e2194ec8112ebc8d1b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766_67b952c9ea2e2194ec8112ebc8d1b582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4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Pr="00460A7A" w:rsidRDefault="00460A7A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Поэтому следует, 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уделить особое внимание, на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u w:val="single"/>
          <w:bdr w:val="none" w:sz="0" w:space="0" w:color="auto" w:frame="1"/>
          <w:shd w:val="clear" w:color="auto" w:fill="FFFFFF"/>
          <w:lang w:eastAsia="ru-RU"/>
        </w:rPr>
        <w:t>Предлагаем примерные формы работы по изучению данной темы родителей со своими детьми дома:</w:t>
      </w:r>
      <w:r w:rsidRPr="00460A7A">
        <w:rPr>
          <w:rFonts w:ascii="Arial" w:eastAsia="Times New Roman" w:hAnsi="Arial" w:cs="Arial"/>
          <w:color w:val="000000"/>
          <w:sz w:val="35"/>
          <w:u w:val="single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</w:t>
      </w:r>
      <w:r w:rsidRPr="00460A7A">
        <w:rPr>
          <w:rFonts w:ascii="Arial" w:eastAsia="Times New Roman" w:hAnsi="Arial" w:cs="Arial"/>
          <w:i/>
          <w:iCs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чтение литературы, беседы и просмотр телепередач на военную тематику;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- рассматривание иллюстраций, семейных фотографий (бабушек, дедушек);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- словесно – дидактические игры;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- заучивание стихотворений, пословиц, поговорок, песен на военную тему;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- участие в выставках совместного семейного творчества;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- посещение военных музеев, ознакомление с памятниками, экскурсии на памятные исторические места (если имеется такая возможность).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</w:p>
    <w:p w:rsidR="00460A7A" w:rsidRPr="00460A7A" w:rsidRDefault="00460A7A" w:rsidP="00460A7A">
      <w:pPr>
        <w:shd w:val="clear" w:color="auto" w:fill="FFFFFF"/>
        <w:spacing w:after="0" w:line="523" w:lineRule="atLeast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lastRenderedPageBreak/>
        <w:drawing>
          <wp:inline distT="0" distB="0" distL="0" distR="0">
            <wp:extent cx="5958205" cy="4468495"/>
            <wp:effectExtent l="19050" t="0" r="4445" b="0"/>
            <wp:docPr id="9" name="Рисунок 9" descr="http://ped-kopilka.ru/upload/blogs/2766_796a3fb65acfcf61476bfd819a79ad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766_796a3fb65acfcf61476bfd819a79ad0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Pr="00460A7A" w:rsidRDefault="00460A7A" w:rsidP="0046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Какие же книги о войне для детей можно посоветовать прочитать ребятам?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,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события, о котором идет речь.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u w:val="single"/>
          <w:bdr w:val="none" w:sz="0" w:space="0" w:color="auto" w:frame="1"/>
          <w:shd w:val="clear" w:color="auto" w:fill="FFFFFF"/>
          <w:lang w:eastAsia="ru-RU"/>
        </w:rPr>
        <w:t>Прежде чем, знакомить дошкольников с произведениями о войне, необходимо подготовить их к восприятию этой сложной темы:</w:t>
      </w:r>
      <w:r w:rsidRPr="00460A7A">
        <w:rPr>
          <w:rFonts w:ascii="Arial" w:eastAsia="Times New Roman" w:hAnsi="Arial" w:cs="Arial"/>
          <w:color w:val="000000"/>
          <w:sz w:val="35"/>
          <w:u w:val="single"/>
          <w:lang w:eastAsia="ru-RU"/>
        </w:rPr>
        <w:t> 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</w:t>
      </w:r>
      <w:proofErr w:type="gram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дать небольшие сведения из истории;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выжженую</w:t>
      </w:r>
      <w:proofErr w:type="spell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землю.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u w:val="single"/>
          <w:bdr w:val="none" w:sz="0" w:space="0" w:color="auto" w:frame="1"/>
          <w:shd w:val="clear" w:color="auto" w:fill="FFFFFF"/>
          <w:lang w:eastAsia="ru-RU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u w:val="single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С.П.Алексеев « Рассказы из истории Великой Отечественной войны».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;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- Е. Благинина « Шинель» - о детстве лишенном радостей по чьей – то злой воле, </w:t>
      </w:r>
      <w:proofErr w:type="spell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подрпненном</w:t>
      </w:r>
      <w:proofErr w:type="spell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войной, заставившей рано повзрослеть;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А.Барто</w:t>
      </w:r>
      <w:proofErr w:type="spell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«Звенигород»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о военном детстве в тылу;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lastRenderedPageBreak/>
        <w:t>- С.М. Георгиевская « Галина мама».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Эта небольшая повесть написана для малышей, для дошкольников, но рассказывается в ней не о пустяках, а о воинской доблести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Ю.П.Герман «Вот как это было»</w:t>
      </w:r>
      <w:proofErr w:type="gram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В.Ю. Драгунский Арбузный переулок</w:t>
      </w:r>
      <w:proofErr w:type="gram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(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в</w:t>
      </w:r>
      <w:proofErr w:type="gramEnd"/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 кн. "Денискины рассказы"). Отец рассказывает Дениске о своем голодном военном детстве.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- А.М. </w:t>
      </w:r>
      <w:proofErr w:type="spell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Жариков</w:t>
      </w:r>
      <w:proofErr w:type="spell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« Смелые ребята», « Максим в отряде», « </w:t>
      </w:r>
      <w:proofErr w:type="spell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Юнбат</w:t>
      </w:r>
      <w:proofErr w:type="spell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Иванов».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В.А.Осеева « Андрейка».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К.Г. Паустовский « Стальное колечко.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Сказка о девочке и волшебном колечке, которое подарил ей боец.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И. </w:t>
      </w:r>
      <w:proofErr w:type="spell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Токмакова</w:t>
      </w:r>
      <w:proofErr w:type="spell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« Сосны шумят»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- о том, как война долгие годы не отпускает человека.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Шишов А. «Лесная девочка»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. Из книжки ребята узнают о судьбе маленькой девочки Тани, внучки старого партизана, в годы Великой Отечественной войны.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Ю.Яковлев « Как Сережа на войну ходил».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proofErr w:type="gramStart"/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Л.Кассиль "Твои защитники";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- С.Михалков "День Победы".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 xml:space="preserve">Конечно, это не все произведения, которые можно </w:t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lastRenderedPageBreak/>
        <w:t>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  <w:r w:rsidRPr="00460A7A">
        <w:rPr>
          <w:rFonts w:ascii="Arial" w:eastAsia="Times New Roman" w:hAnsi="Arial" w:cs="Arial"/>
          <w:color w:val="000000"/>
          <w:sz w:val="35"/>
          <w:lang w:eastAsia="ru-RU"/>
        </w:rPr>
        <w:t> </w:t>
      </w:r>
    </w:p>
    <w:p w:rsidR="00460A7A" w:rsidRPr="00460A7A" w:rsidRDefault="00460A7A" w:rsidP="00460A7A">
      <w:pPr>
        <w:shd w:val="clear" w:color="auto" w:fill="FFFFFF"/>
        <w:spacing w:after="0" w:line="523" w:lineRule="atLeast"/>
        <w:jc w:val="center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5"/>
          <w:szCs w:val="35"/>
          <w:lang w:eastAsia="ru-RU"/>
        </w:rPr>
        <w:drawing>
          <wp:inline distT="0" distB="0" distL="0" distR="0">
            <wp:extent cx="5958205" cy="3333115"/>
            <wp:effectExtent l="19050" t="0" r="4445" b="0"/>
            <wp:docPr id="10" name="Рисунок 10" descr="http://ped-kopilka.ru/upload/blogs/2766_8d68685adfe6de346bea3e1020a844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766_8d68685adfe6de346bea3e1020a844c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Default="00460A7A" w:rsidP="00460A7A">
      <w:pPr>
        <w:tabs>
          <w:tab w:val="left" w:pos="2926"/>
        </w:tabs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>Пусть мир украсит доброта</w:t>
      </w:r>
      <w:proofErr w:type="gram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расцветут улыбкой лица,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А слово «страшное» война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Пусть никогда не повториться!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Пусть солнце светит над землей,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Любовь шагает по планете.</w:t>
      </w:r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И в каждой пусть семье большой</w:t>
      </w:r>
      <w:proofErr w:type="gramStart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460A7A">
        <w:rPr>
          <w:rFonts w:ascii="Arial" w:eastAsia="Times New Roman" w:hAnsi="Arial" w:cs="Arial"/>
          <w:i/>
          <w:iCs/>
          <w:color w:val="000000"/>
          <w:sz w:val="35"/>
          <w:szCs w:val="35"/>
          <w:bdr w:val="none" w:sz="0" w:space="0" w:color="auto" w:frame="1"/>
          <w:shd w:val="clear" w:color="auto" w:fill="FFFFFF"/>
          <w:lang w:eastAsia="ru-RU"/>
        </w:rPr>
        <w:t xml:space="preserve"> любимой мамой будут дети!</w:t>
      </w:r>
      <w:r w:rsidRPr="00460A7A">
        <w:rPr>
          <w:rFonts w:ascii="Arial" w:eastAsia="Times New Roman" w:hAnsi="Arial" w:cs="Arial"/>
          <w:color w:val="000000"/>
          <w:sz w:val="35"/>
          <w:szCs w:val="35"/>
          <w:lang w:eastAsia="ru-RU"/>
        </w:rPr>
        <w:br/>
      </w:r>
      <w:r w:rsidRPr="00460A7A"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  <w:t>(М. В. Сидорова)</w:t>
      </w:r>
    </w:p>
    <w:p w:rsidR="00460A7A" w:rsidRDefault="00460A7A" w:rsidP="00460A7A">
      <w:pPr>
        <w:tabs>
          <w:tab w:val="left" w:pos="2926"/>
        </w:tabs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</w:p>
    <w:p w:rsidR="00460A7A" w:rsidRDefault="00460A7A" w:rsidP="00460A7A">
      <w:pPr>
        <w:tabs>
          <w:tab w:val="left" w:pos="2926"/>
        </w:tabs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</w:p>
    <w:p w:rsidR="00460A7A" w:rsidRDefault="00460A7A" w:rsidP="00460A7A">
      <w:pPr>
        <w:tabs>
          <w:tab w:val="left" w:pos="2926"/>
        </w:tabs>
        <w:rPr>
          <w:rFonts w:ascii="Arial" w:eastAsia="Times New Roman" w:hAnsi="Arial" w:cs="Arial"/>
          <w:color w:val="000000"/>
          <w:sz w:val="35"/>
          <w:szCs w:val="35"/>
          <w:shd w:val="clear" w:color="auto" w:fill="FFFFFF"/>
          <w:lang w:eastAsia="ru-RU"/>
        </w:rPr>
      </w:pPr>
    </w:p>
    <w:p w:rsidR="00460A7A" w:rsidRPr="00460A7A" w:rsidRDefault="00460A7A" w:rsidP="00460A7A">
      <w:pPr>
        <w:spacing w:after="0" w:line="240" w:lineRule="auto"/>
        <w:outlineLvl w:val="2"/>
        <w:rPr>
          <w:rFonts w:ascii="Arial" w:eastAsia="Times New Roman" w:hAnsi="Arial" w:cs="Arial"/>
          <w:color w:val="5A5A5A"/>
          <w:sz w:val="42"/>
          <w:szCs w:val="42"/>
          <w:lang w:eastAsia="ru-RU"/>
        </w:rPr>
      </w:pPr>
      <w:r w:rsidRPr="00460A7A">
        <w:rPr>
          <w:rFonts w:ascii="Arial" w:eastAsia="Times New Roman" w:hAnsi="Arial" w:cs="Arial"/>
          <w:color w:val="5A5A5A"/>
          <w:sz w:val="42"/>
          <w:szCs w:val="42"/>
          <w:lang w:eastAsia="ru-RU"/>
        </w:rPr>
        <w:t>Консультация для родителей: «Как рассказать детям о войне?..»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73BA00"/>
          <w:sz w:val="34"/>
          <w:szCs w:val="34"/>
          <w:lang w:eastAsia="ru-RU"/>
        </w:rPr>
        <w:drawing>
          <wp:inline distT="0" distB="0" distL="0" distR="0">
            <wp:extent cx="1902460" cy="1430655"/>
            <wp:effectExtent l="19050" t="0" r="2540" b="0"/>
            <wp:docPr id="15" name="Рисунок 15" descr="Стихотворение ко Дню Победы Только Дет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ихотворение ко Дню Победы Только Дет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A7A">
        <w:rPr>
          <w:rFonts w:ascii="Times New Roman" w:eastAsia="Times New Roman" w:hAnsi="Times New Roman" w:cs="Times New Roman"/>
          <w:color w:val="5A5A5A"/>
          <w:sz w:val="26"/>
          <w:szCs w:val="26"/>
          <w:lang w:eastAsia="ru-RU"/>
        </w:rPr>
        <w:t> </w:t>
      </w: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  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  Й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 Н  А,</w:t>
      </w:r>
      <w:r w:rsidRPr="00460A7A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 </w:t>
      </w: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всего 5 букв. Каждая буква, произнесённая отдельно, таит в себе много интересного, загадочного, т.к. является частью многих слов. Например: воздух, любовь, родина. Но, как только мы соединим их, и произнесём  ВОЙНА, в сердце каждого человека зарождается тревога, боль, страх.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 что мы знаем о войне? Что такое память о Великой Отечественной войне? Что такое память о Великой Победе для всех нас?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Пока существуют такие вопросы, на них всегда будут находиться ответы, а источником ответов для наших ребят – дошкольников являемся мы – взрослые.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bookmarkStart w:id="0" w:name="more"/>
      <w:bookmarkEnd w:id="0"/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Расскажите детям о войне!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т.д. Не надо искать причину такого поведения далеко, она рядом. Посмотрите, на каких примерах воспитываются наши дети!!!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Вы знаете? Что они смотрят по телевизору, что читают, в какие компьютерные игры играют?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Нам не когда, мы заняты собой! Так откуда у наших детей будет развито чувство сострадания, откуда они будет знать что хорошо, а что плохо? На каких жизненных уроках они будут учиться?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Когда в последний раз мы, не набегу и не по поводу их обучения и воспитания, общались со своим ребёнком? Когда вместе с ним смотрели фильм, ходили в театр? Ответ известен — редко, не помню.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 когда ему рассказывали про своих родных и их жизни во время войны? И тут ответ ясен – никогда!!!!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Взрослые делают ошибку, когда ограждают детей и не рассказывают им об ужасах главного события только что ушедшего в память двадцатого века – </w:t>
      </w: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Второй Мировой Войны. Взрослые бояться нанести детям психологическую травму…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Наши дети, к сожалению, воспитаны в конформизме, очень мало слышат, видят и не знают о той войне, о цене той Победы. Праздник 9 мая стал для них формальным – это выходной, парад, салют.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Приходишь в ужас, когда видишь, что наши дети не знают историю своей страны, а при показе в школах отрывков из военных фильмов видишь их безразличные лица. А молодые парни, не понимая истинного смысла и движимые ложными идеями, украшают свастикой свои тела и рубашки. Они называют себя патриотами, разрушая могилы и памятники воинам ВОВ, жаждут крови ни в чём не повинных людей другой национальности. Но свастика была символом всего того, против чего боролись и погибали солдаты нашей замечательной Родины в Великой Отечественной Войне. Свастика стала причиной гибели 26,6 миллиона человек, не считая детей и стариков. Свастика была символом лагерей смерти и сожжения людей в газовых печах.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И мы продолжаем не задумываться, что если мы не извлечём уроки из прошлого и всё забудем, то этот ужас может вновь повториться! Время меняет суть событий. Рано или поздно цена Победы, — за которой «не постоим» — подсчитывается. Ведь уже видно, что наше такое отношение к истории приводит к тому, что уже гибнут люди.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Уважаемые родители, надо рассказывать детям о войне!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Современные дети ничего не знают! У них — своя война, которой отмечено их время. А Великая Отечественная почти уравнена в правах с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П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ервой мировой — далекая, покрытая пылью история. Без личного смысла. Без всякого жизненного урока.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Задумайтесь, ведь ещё немного и останется только один очевидец ВОВ. Защитников нашего Отечества, тех кто проливал кровь за нас уже давно нет, остались только дети войны, да и им не всегда удается передать тот надрыв, ту боль, что пережил народ в то страшное время.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 Ведь у кого-то бабушка рыла окопы, у кого-то — родственники в эвакуации, в тылу работали для фронта. А может в блокадном Ленинграде переживали бомбёжки и падали в голодные обмороки, и хоронили 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своих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близких. Кто-то был в концлагере, а кто-то ухаживал за ранеными и стирал одежду для бойцов. У кого-то родственники тушили зажигалки на крышах городов и разносили треугольники — фронтового письма. Чьи-то деды, в боях на фронте, проливали кровь за Родину, а чьи-то были в партизанах и боролись в тылу врага за наше будущее.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Да почти каждою семью коснулась война. Сколько боли, страданий и мук перенесли наши предки! Дети должны знать, как жили люди в то страшное время!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b/>
          <w:bCs/>
          <w:i/>
          <w:iCs/>
          <w:color w:val="5A5A5A"/>
          <w:sz w:val="28"/>
          <w:szCs w:val="28"/>
          <w:lang w:eastAsia="ru-RU"/>
        </w:rPr>
        <w:t>Это не должно повториться</w:t>
      </w: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!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Так чего же мы молчим! Почему не говорим об этом нашим детям? Почему на этих жизненных примерах не учим своих детей БЫТЬ ЛЮДЬМИ?!!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Расскажите детям о войне, о судьбах их родных, о подвигах их сверстников, о воинах Великой Отечественной Войны.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Ваши беседы с ребёнком, рассказы очевидцев, стихи, спектакли, книги, фильмы, написанные и созданные в военное и послевоенное время, ещё дают нам надежду, что живая связь времен пока ещё не прервётся.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 Великой Отечественной войне написано много книг. Книги о войне нужно обязательно читать, через них передается память, уважение к подвигу, который совершили наши бабушки и дедушки.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Дети, читая и сопереживая описанным страданиям и боли, поймут, как ужасна война и как хорошо, когда её нет.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Для каждого возраста есть свои книги о войне.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Подборка детских книг о войне.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u w:val="single"/>
          <w:lang w:eastAsia="ru-RU"/>
        </w:rPr>
        <w:t>Геннадий Черкашин: «Кукла»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Arial" w:eastAsia="Times New Roman" w:hAnsi="Arial" w:cs="Arial"/>
          <w:noProof/>
          <w:color w:val="73BA00"/>
          <w:sz w:val="28"/>
          <w:szCs w:val="28"/>
          <w:lang w:eastAsia="ru-RU"/>
        </w:rPr>
        <w:drawing>
          <wp:inline distT="0" distB="0" distL="0" distR="0">
            <wp:extent cx="1976120" cy="3053080"/>
            <wp:effectExtent l="19050" t="0" r="5080" b="0"/>
            <wp:docPr id="16" name="Рисунок 16" descr="http://4.bp.blogspot.com/-uyi0qMe_qVA/VNCiCRrpcXI/AAAAAAAAAE4/vrY7oW74nP0/s1600/%D0%BA%D1%83%D0%BA%D0%BB%D0%B0%2B%D0%93.%2B%D0%A7%D0%B5%D1%80%D0%BA%D0%B0%D1%88%D0%B8%D0%B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uyi0qMe_qVA/VNCiCRrpcXI/AAAAAAAAAE4/vrY7oW74nP0/s1600/%D0%BA%D1%83%D0%BA%D0%BB%D0%B0%2B%D0%93.%2B%D0%A7%D0%B5%D1%80%D0%BA%D0%B0%D1%88%D0%B8%D0%BD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Книга, о девочке, которая вернулась с мамой в Ленинград сразу же после его освобождения. Они не надеялись, что бабушка и дедушка выжили. Потому что письма от них перестали приходить уже давно.. Но 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когда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подъехав к родному дому на трамвае увидели свет в окне, </w:t>
      </w: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мама бросила во дворе сумки и чемоданы и вихрем взлетела на 4 этаж. Но нет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… Т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ам жили уже другие люди, которые приехали после блокады чуть-чуть раньше и заселились в большую профессорскую квартиру. А чужие вещи просто сдали в комиссионку.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Но однажды девочка случайно видит свою куклу в витрине магазина. Они с мамой очень хотят ее вернуть — ведь это подарок дедушки. К 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которому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даже на могилу не сходишь — все могилы-то братские были. Но кто же отдаст дорогую шведскую куклу просто так? За нее уж заплатили новым жильцам квартиры…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Arial" w:eastAsia="Times New Roman" w:hAnsi="Arial" w:cs="Arial"/>
          <w:noProof/>
          <w:color w:val="73BA00"/>
          <w:sz w:val="28"/>
          <w:szCs w:val="28"/>
          <w:lang w:eastAsia="ru-RU"/>
        </w:rPr>
        <w:drawing>
          <wp:inline distT="0" distB="0" distL="0" distR="0">
            <wp:extent cx="1976120" cy="3053080"/>
            <wp:effectExtent l="19050" t="0" r="5080" b="0"/>
            <wp:docPr id="17" name="Рисунок 17" descr="http://1.bp.blogspot.com/-fangXX_GnO4/VNCiMRUOf8I/AAAAAAAAAFA/OZP9kK7D5Os/s1600/%D0%94%D0%BE%D1%80%D0%BE%D0%B3%D0%B0%2B%D0%B6%D0%B8%D0%B7%D0%BD%D0%B8%2B%D0%9D.%2B%D0%A5%D0%BE%D0%B4%D0%B7%D0%B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.bp.blogspot.com/-fangXX_GnO4/VNCiMRUOf8I/AAAAAAAAAFA/OZP9kK7D5Os/s1600/%D0%94%D0%BE%D1%80%D0%BE%D0%B3%D0%B0%2B%D0%B6%D0%B8%D0%B7%D0%BD%D0%B8%2B%D0%9D.%2B%D0%A5%D0%BE%D0%B4%D0%B7%D0%B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60A7A"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u w:val="single"/>
          <w:lang w:eastAsia="ru-RU"/>
        </w:rPr>
        <w:t>Нисон</w:t>
      </w:r>
      <w:proofErr w:type="spellEnd"/>
      <w:r w:rsidRPr="00460A7A"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u w:val="single"/>
          <w:lang w:eastAsia="ru-RU"/>
        </w:rPr>
        <w:t xml:space="preserve"> </w:t>
      </w:r>
      <w:proofErr w:type="spellStart"/>
      <w:r w:rsidRPr="00460A7A"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u w:val="single"/>
          <w:lang w:eastAsia="ru-RU"/>
        </w:rPr>
        <w:t>Ходза</w:t>
      </w:r>
      <w:proofErr w:type="spellEnd"/>
      <w:r w:rsidRPr="00460A7A"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u w:val="single"/>
          <w:lang w:eastAsia="ru-RU"/>
        </w:rPr>
        <w:t>: «Дорога жизни»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Книга — атмосфера. Есть что почитать и есть что просматривать и есть 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над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чем подумать. Начните с рассматривания фотографий. Ребенок сразу </w:t>
      </w:r>
      <w:proofErr w:type="spell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засыпит</w:t>
      </w:r>
      <w:proofErr w:type="spell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вас вопросами: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- А почему здесь на карте всё красное?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- Почему трамваи так занесло </w:t>
      </w:r>
      <w:proofErr w:type="gramStart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снегом</w:t>
      </w:r>
      <w:proofErr w:type="gramEnd"/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и их никто не почистил?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- Почему грузовик провалился?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- Почему машины по воде едут?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- Немцы и фашисты — это одно и то же?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Как понять с земли, что летит вражеский самолет? Ведь знаков и букв на нем не видно — он высоко. Но ждать, ведь тоже нельзя: если враг, то может начать бомбить.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Arial" w:eastAsia="Times New Roman" w:hAnsi="Arial" w:cs="Arial"/>
          <w:noProof/>
          <w:color w:val="73BA00"/>
          <w:sz w:val="28"/>
          <w:szCs w:val="28"/>
          <w:lang w:eastAsia="ru-RU"/>
        </w:rPr>
        <w:lastRenderedPageBreak/>
        <w:drawing>
          <wp:inline distT="0" distB="0" distL="0" distR="0">
            <wp:extent cx="1976120" cy="3053080"/>
            <wp:effectExtent l="19050" t="0" r="5080" b="0"/>
            <wp:docPr id="18" name="Рисунок 18" descr="http://2.bp.blogspot.com/-lfyafmpXO74/VNCiYICio5I/AAAAAAAAAFI/k8wExAy9fuU/s1600/%D0%A0%D0%B0%D1%81%D1%81%D0%BA%D0%B0%D0%B7%D1%8B%2B%D0%BE%2B%D0%92%D0%9E%D0%B2%2B%D0%A1.%2B%D0%90%D0%BB%D0%B5%D0%BA%D1%81%D0%B5%D0%B5%D0%B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2.bp.blogspot.com/-lfyafmpXO74/VNCiYICio5I/AAAAAAAAAFI/k8wExAy9fuU/s1600/%D0%A0%D0%B0%D1%81%D1%81%D0%BA%D0%B0%D0%B7%D1%8B%2B%D0%BE%2B%D0%92%D0%9E%D0%B2%2B%D0%A1.%2B%D0%90%D0%BB%D0%B5%D0%BA%D1%81%D0%B5%D0%B5%D0%B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i/>
          <w:iCs/>
          <w:color w:val="5A5A5A"/>
          <w:sz w:val="28"/>
          <w:szCs w:val="28"/>
          <w:u w:val="single"/>
          <w:lang w:eastAsia="ru-RU"/>
        </w:rPr>
        <w:t>Сергей Алексеев: «Рассказы о Великой Отечественной войне»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Простые короткие рассказы. Многие исторические факты и имена вплетены между делом.</w:t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spacing w:after="34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460A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460A7A" w:rsidRPr="00460A7A" w:rsidRDefault="00460A7A" w:rsidP="00460A7A">
      <w:pPr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460A7A" w:rsidRPr="00460A7A" w:rsidRDefault="00460A7A" w:rsidP="00460A7A">
      <w:pPr>
        <w:tabs>
          <w:tab w:val="left" w:pos="2926"/>
        </w:tabs>
        <w:rPr>
          <w:sz w:val="28"/>
          <w:szCs w:val="28"/>
        </w:rPr>
      </w:pPr>
      <w:bookmarkStart w:id="1" w:name="comments"/>
      <w:bookmarkEnd w:id="1"/>
    </w:p>
    <w:sectPr w:rsidR="00460A7A" w:rsidRPr="00460A7A" w:rsidSect="005C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5936"/>
    <w:multiLevelType w:val="multilevel"/>
    <w:tmpl w:val="93B4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460A7A"/>
    <w:rsid w:val="001557D2"/>
    <w:rsid w:val="00460A7A"/>
    <w:rsid w:val="005C6CB8"/>
    <w:rsid w:val="008726E0"/>
    <w:rsid w:val="00CC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B8"/>
  </w:style>
  <w:style w:type="paragraph" w:styleId="3">
    <w:name w:val="heading 3"/>
    <w:basedOn w:val="a"/>
    <w:link w:val="30"/>
    <w:uiPriority w:val="9"/>
    <w:qFormat/>
    <w:rsid w:val="00460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0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A7A"/>
    <w:rPr>
      <w:b/>
      <w:bCs/>
    </w:rPr>
  </w:style>
  <w:style w:type="character" w:customStyle="1" w:styleId="apple-converted-space">
    <w:name w:val="apple-converted-space"/>
    <w:basedOn w:val="a0"/>
    <w:rsid w:val="00460A7A"/>
  </w:style>
  <w:style w:type="paragraph" w:styleId="a4">
    <w:name w:val="Balloon Text"/>
    <w:basedOn w:val="a"/>
    <w:link w:val="a5"/>
    <w:uiPriority w:val="99"/>
    <w:semiHidden/>
    <w:unhideWhenUsed/>
    <w:rsid w:val="0046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60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0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0A7A"/>
    <w:rPr>
      <w:color w:val="0000FF"/>
      <w:u w:val="single"/>
    </w:rPr>
  </w:style>
  <w:style w:type="character" w:customStyle="1" w:styleId="post-author">
    <w:name w:val="post-author"/>
    <w:basedOn w:val="a0"/>
    <w:rsid w:val="00460A7A"/>
  </w:style>
  <w:style w:type="character" w:customStyle="1" w:styleId="fn">
    <w:name w:val="fn"/>
    <w:basedOn w:val="a0"/>
    <w:rsid w:val="00460A7A"/>
  </w:style>
  <w:style w:type="character" w:customStyle="1" w:styleId="post-timestamp">
    <w:name w:val="post-timestamp"/>
    <w:basedOn w:val="a0"/>
    <w:rsid w:val="00460A7A"/>
  </w:style>
  <w:style w:type="character" w:customStyle="1" w:styleId="share-button-link-text">
    <w:name w:val="share-button-link-text"/>
    <w:basedOn w:val="a0"/>
    <w:rsid w:val="00460A7A"/>
  </w:style>
  <w:style w:type="character" w:styleId="HTML">
    <w:name w:val="HTML Cite"/>
    <w:basedOn w:val="a0"/>
    <w:uiPriority w:val="99"/>
    <w:semiHidden/>
    <w:unhideWhenUsed/>
    <w:rsid w:val="00460A7A"/>
    <w:rPr>
      <w:i/>
      <w:iCs/>
    </w:rPr>
  </w:style>
  <w:style w:type="character" w:customStyle="1" w:styleId="datetime">
    <w:name w:val="datetime"/>
    <w:basedOn w:val="a0"/>
    <w:rsid w:val="00460A7A"/>
  </w:style>
  <w:style w:type="paragraph" w:customStyle="1" w:styleId="comment-content">
    <w:name w:val="comment-content"/>
    <w:basedOn w:val="a"/>
    <w:rsid w:val="0046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460A7A"/>
  </w:style>
  <w:style w:type="character" w:customStyle="1" w:styleId="thread-count">
    <w:name w:val="thread-count"/>
    <w:basedOn w:val="a0"/>
    <w:rsid w:val="00460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33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96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755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604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85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4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4206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12">
              <w:marLeft w:val="0"/>
              <w:marRight w:val="0"/>
              <w:marTop w:val="0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4497">
                              <w:marLeft w:val="0"/>
                              <w:marRight w:val="0"/>
                              <w:marTop w:val="186"/>
                              <w:marBottom w:val="1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7832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19231">
                                  <w:marLeft w:val="1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5472">
                                      <w:marLeft w:val="0"/>
                                      <w:marRight w:val="0"/>
                                      <w:marTop w:val="0"/>
                                      <w:marBottom w:val="1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00295">
                                  <w:marLeft w:val="836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3883">
                                      <w:marLeft w:val="0"/>
                                      <w:marRight w:val="0"/>
                                      <w:marTop w:val="186"/>
                                      <w:marBottom w:val="1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2.bp.blogspot.com/-lfyafmpXO74/VNCiYICio5I/AAAAAAAAAFI/k8wExAy9fuU/s1600/%D0%A0%D0%B0%D1%81%D1%81%D0%BA%D0%B0%D0%B7%D1%8B+%D0%BE+%D0%92%D0%9E%D0%B2+%D0%A1.+%D0%90%D0%BB%D0%B5%D0%BA%D1%81%D0%B5%D0%B5%D0%B2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images-blogger-opensocial.googleusercontent.com/gadgets/proxy?url=http://tolkodeti.ru/wp-content/uploads/2012/05/DEN-POBEDY1.jpg&amp;container=blogger&amp;gadget=a&amp;rewriteMime=image/*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1.bp.blogspot.com/-fangXX_GnO4/VNCiMRUOf8I/AAAAAAAAAFA/OZP9kK7D5Os/s1600/%D0%94%D0%BE%D1%80%D0%BE%D0%B3%D0%B0+%D0%B6%D0%B8%D0%B7%D0%BD%D0%B8+%D0%9D.+%D0%A5%D0%BE%D0%B4%D0%B7%D0%B0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4.bp.blogspot.com/-uyi0qMe_qVA/VNCiCRrpcXI/AAAAAAAAAE4/vrY7oW74nP0/s1600/%D0%BA%D1%83%D0%BA%D0%BB%D0%B0+%D0%93.+%D0%A7%D0%B5%D1%80%D0%BA%D0%B0%D1%88%D0%B8%D0%B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2015-06-01T17:51:00Z</dcterms:created>
  <dcterms:modified xsi:type="dcterms:W3CDTF">2015-06-03T04:18:00Z</dcterms:modified>
</cp:coreProperties>
</file>