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C0" w:rsidRDefault="009E65C0" w:rsidP="009E6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07BC1" w:rsidRPr="00F67ED7" w:rsidRDefault="00FC4EBC" w:rsidP="009E65C0">
      <w:pPr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>В</w:t>
      </w:r>
      <w:r w:rsidR="00BB3C3E">
        <w:rPr>
          <w:rFonts w:ascii="Times New Roman" w:hAnsi="Times New Roman" w:cs="Times New Roman"/>
          <w:sz w:val="28"/>
          <w:szCs w:val="28"/>
        </w:rPr>
        <w:t>ВЕДЕНИЕ</w:t>
      </w:r>
      <w:proofErr w:type="gramStart"/>
      <w:r w:rsidR="0040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ED7" w:rsidRPr="00F67E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ED7" w:rsidRPr="00F67ED7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. . . </w:t>
      </w:r>
      <w:r w:rsidR="00F67ED7">
        <w:rPr>
          <w:rFonts w:ascii="Times New Roman" w:hAnsi="Times New Roman" w:cs="Times New Roman"/>
          <w:sz w:val="28"/>
          <w:szCs w:val="28"/>
        </w:rPr>
        <w:t xml:space="preserve">. . . </w:t>
      </w:r>
      <w:r w:rsidR="009E65C0">
        <w:rPr>
          <w:rFonts w:ascii="Times New Roman" w:hAnsi="Times New Roman" w:cs="Times New Roman"/>
          <w:sz w:val="28"/>
          <w:szCs w:val="28"/>
        </w:rPr>
        <w:t xml:space="preserve">. . </w:t>
      </w:r>
      <w:proofErr w:type="spellStart"/>
      <w:r w:rsidR="00F67ED7" w:rsidRPr="00F67ED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F67ED7" w:rsidRPr="00F67ED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C4EBC" w:rsidRPr="009E65C0" w:rsidRDefault="00FC4EBC" w:rsidP="009E65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65C0">
        <w:rPr>
          <w:rFonts w:ascii="Times New Roman" w:hAnsi="Times New Roman" w:cs="Times New Roman"/>
          <w:sz w:val="28"/>
          <w:szCs w:val="28"/>
        </w:rPr>
        <w:t>Роль дидактических  игр в детском саду</w:t>
      </w:r>
      <w:r w:rsidR="00F67ED7" w:rsidRPr="009E65C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67ED7" w:rsidRPr="009E65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67ED7" w:rsidRPr="009E65C0">
        <w:rPr>
          <w:rFonts w:ascii="Times New Roman" w:hAnsi="Times New Roman" w:cs="Times New Roman"/>
          <w:sz w:val="28"/>
          <w:szCs w:val="28"/>
        </w:rPr>
        <w:t xml:space="preserve"> . . . . . . . . . . . . . . . . . .</w:t>
      </w:r>
      <w:r w:rsidR="009E65C0">
        <w:rPr>
          <w:rFonts w:ascii="Times New Roman" w:hAnsi="Times New Roman" w:cs="Times New Roman"/>
          <w:sz w:val="28"/>
          <w:szCs w:val="28"/>
        </w:rPr>
        <w:t xml:space="preserve"> . . .</w:t>
      </w:r>
      <w:r w:rsidR="00F67ED7" w:rsidRPr="009E65C0">
        <w:rPr>
          <w:rFonts w:ascii="Times New Roman" w:hAnsi="Times New Roman" w:cs="Times New Roman"/>
          <w:sz w:val="28"/>
          <w:szCs w:val="28"/>
        </w:rPr>
        <w:t xml:space="preserve">  </w:t>
      </w:r>
      <w:r w:rsidR="00677893">
        <w:rPr>
          <w:rFonts w:ascii="Times New Roman" w:hAnsi="Times New Roman" w:cs="Times New Roman"/>
          <w:sz w:val="28"/>
          <w:szCs w:val="28"/>
        </w:rPr>
        <w:t>. . .</w:t>
      </w:r>
      <w:proofErr w:type="spellStart"/>
      <w:r w:rsidR="00F67ED7" w:rsidRPr="009E65C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F67ED7" w:rsidRPr="009E65C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77893" w:rsidRPr="00677893" w:rsidRDefault="00FC4EBC" w:rsidP="00677893">
      <w:pPr>
        <w:pStyle w:val="a3"/>
        <w:numPr>
          <w:ilvl w:val="0"/>
          <w:numId w:val="8"/>
        </w:numPr>
      </w:pPr>
      <w:r w:rsidRPr="009E65C0">
        <w:rPr>
          <w:rFonts w:ascii="Times New Roman" w:hAnsi="Times New Roman" w:cs="Times New Roman"/>
          <w:sz w:val="28"/>
          <w:szCs w:val="28"/>
        </w:rPr>
        <w:t>Как использовать дидактические игры на занятиях в детском с</w:t>
      </w:r>
      <w:r w:rsidR="00407BC1" w:rsidRPr="009E65C0">
        <w:rPr>
          <w:rFonts w:ascii="Times New Roman" w:hAnsi="Times New Roman" w:cs="Times New Roman"/>
          <w:sz w:val="28"/>
          <w:szCs w:val="28"/>
        </w:rPr>
        <w:t>аду</w:t>
      </w:r>
      <w:r w:rsidR="0067789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778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7893">
        <w:rPr>
          <w:rFonts w:ascii="Times New Roman" w:hAnsi="Times New Roman" w:cs="Times New Roman"/>
          <w:sz w:val="28"/>
          <w:szCs w:val="28"/>
        </w:rPr>
        <w:t xml:space="preserve"> . . </w:t>
      </w:r>
      <w:proofErr w:type="spellStart"/>
      <w:r w:rsidR="0067789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677893">
        <w:rPr>
          <w:rFonts w:ascii="Times New Roman" w:hAnsi="Times New Roman" w:cs="Times New Roman"/>
          <w:sz w:val="28"/>
          <w:szCs w:val="28"/>
        </w:rPr>
        <w:t xml:space="preserve"> 7</w:t>
      </w:r>
      <w:bookmarkStart w:id="0" w:name="_GoBack"/>
      <w:bookmarkEnd w:id="0"/>
    </w:p>
    <w:p w:rsidR="00FC4EBC" w:rsidRPr="00677893" w:rsidRDefault="00407BC1" w:rsidP="00677893">
      <w:pPr>
        <w:rPr>
          <w:rFonts w:ascii="Times New Roman" w:hAnsi="Times New Roman" w:cs="Times New Roman"/>
          <w:sz w:val="28"/>
          <w:szCs w:val="28"/>
        </w:rPr>
      </w:pPr>
      <w:r w:rsidRPr="00677893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="009E65C0" w:rsidRPr="00677893">
        <w:rPr>
          <w:rFonts w:ascii="Times New Roman" w:hAnsi="Times New Roman" w:cs="Times New Roman"/>
          <w:sz w:val="28"/>
          <w:szCs w:val="28"/>
        </w:rPr>
        <w:t xml:space="preserve"> </w:t>
      </w:r>
      <w:r w:rsidR="00F67ED7" w:rsidRPr="00677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ED7" w:rsidRPr="00677893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. . </w:t>
      </w:r>
      <w:r w:rsidR="00677893">
        <w:rPr>
          <w:rFonts w:ascii="Times New Roman" w:hAnsi="Times New Roman" w:cs="Times New Roman"/>
          <w:sz w:val="28"/>
          <w:szCs w:val="28"/>
        </w:rPr>
        <w:t xml:space="preserve">. . . . . . . . </w:t>
      </w:r>
      <w:proofErr w:type="spellStart"/>
      <w:r w:rsidR="00F67ED7" w:rsidRPr="0067789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F67ED7" w:rsidRPr="00677893">
        <w:rPr>
          <w:rFonts w:ascii="Times New Roman" w:hAnsi="Times New Roman" w:cs="Times New Roman"/>
          <w:sz w:val="28"/>
          <w:szCs w:val="28"/>
        </w:rPr>
        <w:t xml:space="preserve"> </w:t>
      </w:r>
      <w:r w:rsidR="002249CB" w:rsidRPr="00677893">
        <w:rPr>
          <w:rFonts w:ascii="Times New Roman" w:hAnsi="Times New Roman" w:cs="Times New Roman"/>
          <w:sz w:val="28"/>
          <w:szCs w:val="28"/>
        </w:rPr>
        <w:t>11</w:t>
      </w:r>
      <w:r w:rsidRPr="00677893">
        <w:rPr>
          <w:rFonts w:ascii="Times New Roman" w:hAnsi="Times New Roman" w:cs="Times New Roman"/>
          <w:sz w:val="28"/>
          <w:szCs w:val="28"/>
        </w:rPr>
        <w:t xml:space="preserve">   </w:t>
      </w:r>
      <w:r w:rsidRPr="00407BC1">
        <w:t xml:space="preserve">        </w:t>
      </w:r>
      <w:r w:rsidR="00DE4475">
        <w:t xml:space="preserve">                                                                                                                           </w:t>
      </w:r>
      <w:r w:rsidRPr="00407BC1">
        <w:t xml:space="preserve">  </w:t>
      </w:r>
      <w:r w:rsidR="00DE4475" w:rsidRPr="00677893">
        <w:rPr>
          <w:rFonts w:ascii="Times New Roman" w:hAnsi="Times New Roman" w:cs="Times New Roman"/>
          <w:sz w:val="28"/>
          <w:szCs w:val="28"/>
        </w:rPr>
        <w:t>Литература</w:t>
      </w:r>
      <w:r w:rsidR="004C2A47" w:rsidRPr="00677893">
        <w:rPr>
          <w:rFonts w:ascii="Times New Roman" w:hAnsi="Times New Roman" w:cs="Times New Roman"/>
          <w:sz w:val="28"/>
          <w:szCs w:val="28"/>
        </w:rPr>
        <w:t>. . . . . . . . . . . . . . . . . . . . . . . . . . . . . . . .</w:t>
      </w:r>
      <w:r w:rsidR="002249CB" w:rsidRPr="00677893">
        <w:rPr>
          <w:rFonts w:ascii="Times New Roman" w:hAnsi="Times New Roman" w:cs="Times New Roman"/>
          <w:sz w:val="28"/>
          <w:szCs w:val="28"/>
        </w:rPr>
        <w:t xml:space="preserve"> . . . . . . . . . . . . .</w:t>
      </w:r>
      <w:r w:rsidR="009E65C0" w:rsidRPr="00677893">
        <w:rPr>
          <w:rFonts w:ascii="Times New Roman" w:hAnsi="Times New Roman" w:cs="Times New Roman"/>
          <w:sz w:val="28"/>
          <w:szCs w:val="28"/>
        </w:rPr>
        <w:t xml:space="preserve"> </w:t>
      </w:r>
      <w:r w:rsidR="00677893">
        <w:rPr>
          <w:rFonts w:ascii="Times New Roman" w:hAnsi="Times New Roman" w:cs="Times New Roman"/>
          <w:sz w:val="28"/>
          <w:szCs w:val="28"/>
        </w:rPr>
        <w:t xml:space="preserve">. . . . . . . . </w:t>
      </w:r>
      <w:proofErr w:type="spellStart"/>
      <w:r w:rsidR="002249CB" w:rsidRPr="0067789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2249CB" w:rsidRPr="00677893">
        <w:rPr>
          <w:rFonts w:ascii="Times New Roman" w:hAnsi="Times New Roman" w:cs="Times New Roman"/>
          <w:sz w:val="28"/>
          <w:szCs w:val="28"/>
        </w:rPr>
        <w:t xml:space="preserve"> 12</w:t>
      </w:r>
      <w:r w:rsidRPr="006778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BC1">
        <w:t xml:space="preserve">                                                                                                 </w:t>
      </w:r>
      <w:r w:rsidR="00DE4475">
        <w:t xml:space="preserve">                               </w:t>
      </w:r>
      <w:r w:rsidR="00FC4EBC" w:rsidRPr="00407BC1">
        <w:br w:type="page"/>
      </w:r>
    </w:p>
    <w:p w:rsidR="00FC4EBC" w:rsidRDefault="00BB3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C4EBC" w:rsidRPr="00FC4EBC" w:rsidRDefault="00FC4EBC" w:rsidP="00FC4EBC">
      <w:pPr>
        <w:rPr>
          <w:rFonts w:ascii="Times New Roman" w:hAnsi="Times New Roman" w:cs="Times New Roman"/>
          <w:b/>
          <w:sz w:val="28"/>
          <w:szCs w:val="28"/>
        </w:rPr>
      </w:pP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  Игра  имеет особое важнейшее значение в жизни детей дошкольного  и младшего школьного возраста. В.А. </w:t>
      </w:r>
      <w:proofErr w:type="gramStart"/>
      <w:r w:rsidRPr="00FC4EBC">
        <w:rPr>
          <w:rFonts w:ascii="Times New Roman" w:hAnsi="Times New Roman" w:cs="Times New Roman"/>
          <w:sz w:val="28"/>
          <w:szCs w:val="28"/>
        </w:rPr>
        <w:t>Сухомлинский</w:t>
      </w:r>
      <w:proofErr w:type="gramEnd"/>
      <w:r w:rsidRPr="00FC4EBC">
        <w:rPr>
          <w:rFonts w:ascii="Times New Roman" w:hAnsi="Times New Roman" w:cs="Times New Roman"/>
          <w:sz w:val="28"/>
          <w:szCs w:val="28"/>
        </w:rPr>
        <w:t xml:space="preserve">  высоко оценивая значение игры, писал:  «Игра – это искра, зажигающая огонек пытливости и любознательности». 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 Игры подразделяются на творческие и игры с правилами. Творческие игры, в свою очередь включают: театральные, сюжетно-ролевые и строительные игры. Игры с правилами – это дидактические, подвижные, музыкальные игры и игры-забавы.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 Дидактическая игра (игра обучающая) – это вид деятельности, занимаясь которой, дети учатся. Дидактическая игра может быть индивидуальной или коллективной. Существенный признак дидактической игры – устойчивая структура, которая отличает её от всякой другой деятельности. Структурные компоненты дидактической игры: игровой замысел, игровые действия и правила. 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4EBC">
        <w:rPr>
          <w:rFonts w:ascii="Times New Roman" w:hAnsi="Times New Roman" w:cs="Times New Roman"/>
          <w:sz w:val="28"/>
          <w:szCs w:val="28"/>
        </w:rPr>
        <w:t xml:space="preserve"> Игровой замысел выражен, как правило, в названии игры. Игровые действия способствуют познавательной активности учащихся, дают им возможности проявить свои способности, применить имеющиеся знания, умения и навыки для достижения целей игры. Правила помогают направлять игровой процесс. Они регулируют поведение детей и их взаимоотношения между собой. 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4EBC">
        <w:rPr>
          <w:rFonts w:ascii="Times New Roman" w:hAnsi="Times New Roman" w:cs="Times New Roman"/>
          <w:sz w:val="28"/>
          <w:szCs w:val="28"/>
        </w:rPr>
        <w:t xml:space="preserve"> При проведении дидактических игр  следует учитывать следующие  психолого-педагогические особенности: 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4EBC">
        <w:rPr>
          <w:rFonts w:ascii="Times New Roman" w:hAnsi="Times New Roman" w:cs="Times New Roman"/>
          <w:sz w:val="28"/>
          <w:szCs w:val="28"/>
        </w:rPr>
        <w:t xml:space="preserve">1. Во время  игры педагог должен создавать  в классе атмосферу доверия,  уверенности учащихся в собственных  силах и достижимости поставленных  целей. Залогом этого является доброжелательность, тактичность  воспитателя (учителя), поощрение и одобрение действий детей. 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4EBC">
        <w:rPr>
          <w:rFonts w:ascii="Times New Roman" w:hAnsi="Times New Roman" w:cs="Times New Roman"/>
          <w:sz w:val="28"/>
          <w:szCs w:val="28"/>
        </w:rPr>
        <w:t xml:space="preserve">2. Любая игра, предлагаемая педагогом, должна  быть хорошо продумана и подготовлена. Нельзя для упрощения игры  отказываться от наглядности,  если она требуется. 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EBC">
        <w:rPr>
          <w:rFonts w:ascii="Times New Roman" w:hAnsi="Times New Roman" w:cs="Times New Roman"/>
          <w:sz w:val="28"/>
          <w:szCs w:val="28"/>
        </w:rPr>
        <w:t xml:space="preserve">3.  Воспитатель  (учитель)  должен быть очень  внимательным к тому, насколько  учащиеся подготовлены к игре, особенно к творческим играм,  где учащимся представляется  большая самостоятельность.  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C4EBC">
        <w:rPr>
          <w:rFonts w:ascii="Times New Roman" w:hAnsi="Times New Roman" w:cs="Times New Roman"/>
          <w:sz w:val="28"/>
          <w:szCs w:val="28"/>
        </w:rPr>
        <w:t>4. Следует обратить  внимание на состав команд  для игры. Они подбираются так, чтобы в каждой были участники разного уровня и при этом в каждой группе должен быть лидер.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EBC">
        <w:rPr>
          <w:rFonts w:ascii="Times New Roman" w:hAnsi="Times New Roman" w:cs="Times New Roman"/>
          <w:sz w:val="28"/>
          <w:szCs w:val="28"/>
        </w:rPr>
        <w:t>В процессе игр  педагог  должен постепенно воспитывать  ведущих из числа лидеров, а в  простых играх предлагать роль ведущего поочерёдно разным учащимся.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EBC">
        <w:rPr>
          <w:rFonts w:ascii="Times New Roman" w:hAnsi="Times New Roman" w:cs="Times New Roman"/>
          <w:sz w:val="28"/>
          <w:szCs w:val="28"/>
        </w:rPr>
        <w:t xml:space="preserve">Для ребят дошкольного  возраста игра имеет исключительное значение: игра для них – учеба, игра для них – труд, игра для  них – серьезная форма воспитания. Игра для дошкольников – способ познания окружающего мира.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 </w:t>
      </w:r>
    </w:p>
    <w:p w:rsidR="00FC4EBC" w:rsidRDefault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4EBC" w:rsidRPr="009E65C0" w:rsidRDefault="00FC4EBC" w:rsidP="009E65C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E65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Роль дидактических игр в детском саду </w:t>
      </w:r>
    </w:p>
    <w:p w:rsidR="00FC4EBC" w:rsidRDefault="00FC4EBC" w:rsidP="00FC4EBC">
      <w:pPr>
        <w:pStyle w:val="a3"/>
        <w:ind w:left="926"/>
        <w:rPr>
          <w:rFonts w:ascii="Times New Roman" w:hAnsi="Times New Roman" w:cs="Times New Roman"/>
          <w:b/>
          <w:sz w:val="28"/>
          <w:szCs w:val="28"/>
        </w:rPr>
      </w:pPr>
    </w:p>
    <w:p w:rsidR="00FC4EBC" w:rsidRPr="00FC4EBC" w:rsidRDefault="00FC4EBC" w:rsidP="00FC4E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4EBC">
        <w:rPr>
          <w:rFonts w:ascii="Times New Roman" w:hAnsi="Times New Roman" w:cs="Times New Roman"/>
          <w:sz w:val="28"/>
          <w:szCs w:val="28"/>
        </w:rPr>
        <w:t>Дидактические игры — одно из средств воспитания и обучения детей дошкольного  возраста. Огромный вклад в разработку советской теории игры внесла Н. К. Крупская. Она придавала большое значение игре как одному из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FC4EBC">
        <w:rPr>
          <w:rFonts w:ascii="Times New Roman" w:hAnsi="Times New Roman" w:cs="Times New Roman"/>
          <w:sz w:val="28"/>
          <w:szCs w:val="28"/>
        </w:rPr>
        <w:t xml:space="preserve">коммунистического воспитания и формирования личности советских детей: «Игра для них - учёба, игра для них - труд, игра для них — серьезная форма воспитания. Игра для дошкольников — способ познания окружающего. </w:t>
      </w:r>
      <w:proofErr w:type="gramStart"/>
      <w:r w:rsidRPr="00FC4EBC">
        <w:rPr>
          <w:rFonts w:ascii="Times New Roman" w:hAnsi="Times New Roman" w:cs="Times New Roman"/>
          <w:sz w:val="28"/>
          <w:szCs w:val="28"/>
        </w:rPr>
        <w:t>Играя, он изучает цвета, форму, свойства материала, пространственные отношения, числовые отношения, изучает растения, животных».</w:t>
      </w:r>
      <w:proofErr w:type="gramEnd"/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EBC">
        <w:rPr>
          <w:rFonts w:ascii="Times New Roman" w:hAnsi="Times New Roman" w:cs="Times New Roman"/>
          <w:sz w:val="28"/>
          <w:szCs w:val="28"/>
        </w:rPr>
        <w:t>В игре ребенок  развивается физически, приучается преодолевать трудности. У него воспитывается  сообразительность, находчивость, инициатива. Надежда Константиновна отмечает, что приобретать знания можно не только сидя над книгой, а через игру, которая должна помочь детям познать жизнь, познать самих себя.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EBC">
        <w:rPr>
          <w:rFonts w:ascii="Times New Roman" w:hAnsi="Times New Roman" w:cs="Times New Roman"/>
          <w:sz w:val="28"/>
          <w:szCs w:val="28"/>
        </w:rPr>
        <w:t xml:space="preserve"> «Программа  воспитания в детском саду» 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4EBC">
        <w:rPr>
          <w:rFonts w:ascii="Times New Roman" w:hAnsi="Times New Roman" w:cs="Times New Roman"/>
          <w:sz w:val="28"/>
          <w:szCs w:val="28"/>
        </w:rPr>
        <w:t xml:space="preserve"> В теории  и практике дошкольного воспитания  существует следующая классификация  дидактических игр: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а) с игрушками  и предметами;</w:t>
      </w:r>
    </w:p>
    <w:p w:rsidR="00FC4EBC" w:rsidRPr="00FC4EBC" w:rsidRDefault="00366141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настольн</w:t>
      </w:r>
      <w:r w:rsidR="00FC4EBC" w:rsidRPr="00FC4EBC">
        <w:rPr>
          <w:rFonts w:ascii="Times New Roman" w:hAnsi="Times New Roman" w:cs="Times New Roman"/>
          <w:sz w:val="28"/>
          <w:szCs w:val="28"/>
        </w:rPr>
        <w:t>о-печатные;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в) словесные.</w:t>
      </w:r>
    </w:p>
    <w:p w:rsid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EBC">
        <w:rPr>
          <w:rFonts w:ascii="Times New Roman" w:hAnsi="Times New Roman" w:cs="Times New Roman"/>
          <w:sz w:val="28"/>
          <w:szCs w:val="28"/>
        </w:rPr>
        <w:t>В детском  саду, в каждой возрастной группе, должны быть разнообразные дидактические  игры. Необходимость подбора разнообразных  игр отнюдь не означает, что  надо иметь их в большом  количестве. Обилие дидактических  игр и игрушек рассеивает внимание детей, не позволяет им хорошо овладевать дидактическим содержанием и правилами.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BC" w:rsidRPr="00FC4EBC" w:rsidRDefault="00FC4EBC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C4EBC">
        <w:rPr>
          <w:rFonts w:ascii="Times New Roman" w:hAnsi="Times New Roman" w:cs="Times New Roman"/>
          <w:sz w:val="28"/>
          <w:szCs w:val="28"/>
        </w:rPr>
        <w:t xml:space="preserve"> При подборе  игр перед детьми ставятся  иногда слишком легкие или,  наоборот, чрезмерно трудные задачи. Если игры по своей сложности  не соответствуют возрасту детей, они не могут в них играть и наоборот — слишком легкие дидактические задачи не возбуждают у них умственной активности.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Вводить новые  игры нужно постепенно. Они должны  быть доступны детям и вместе  с тем требовать определенного  напряжения сил, способствовать их развитию и самоорганизации.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Длительное  время дидактические игры были  основной формой обучения маленьких  детей, но игровая форма обучения  не могла решить тех больших  задач, которые ставились и  ставятся перед дошкольными учреждениями  по всестороннему развитию воспитанников.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>Исследования  советских педагогов и психологов  показали, что организованное обучение  на занятиях является наиболее  продуктивным. Такое обучение способствует  лучшему приобретению детьми  знаний, умений и навыков, а  также развитию у них речи, мышления, внимания, памяти. Естественно, что с введением обучения в детском саду изменились роль и место дидактической игры в педагогическом процессе. Она стала одним из средств закрепления, уточнения и расширения тех знаний, которые дети получают на занятиях.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Характерные  особенности дидактических игр  заключаются в том, что они  создаются взрослыми с целью  обучения и воспитания детей.  Однако, созданные в дидактических  целях, они остаются играми. Ребенка  в этих играх </w:t>
      </w:r>
      <w:proofErr w:type="gramStart"/>
      <w:r w:rsidR="00FC4EBC" w:rsidRPr="00FC4EBC">
        <w:rPr>
          <w:rFonts w:ascii="Times New Roman" w:hAnsi="Times New Roman" w:cs="Times New Roman"/>
          <w:sz w:val="28"/>
          <w:szCs w:val="28"/>
        </w:rPr>
        <w:t>привлекает</w:t>
      </w:r>
      <w:proofErr w:type="gramEnd"/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прежде  всего игровая ситуация, а играя, он незаметно для себя решает дидактическую задачу.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>Каждая дидактическая  игра включает в себя несколько  элементов, а именно: дидактическую  задачу, содержание, правила и игровые  действия. Основным элементом дидактической 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Дидактические  задачи разнообразны. Это может  быть ознакомление с окружающим (природа, животный и растительный  мир, люди, их быт, труд, события общественной жизни), развитие речи, (закрепление правильного звукопроизношения, обогащение словаря, развитие связной речи и мышления).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EBC" w:rsidRPr="00FC4EBC">
        <w:rPr>
          <w:rFonts w:ascii="Times New Roman" w:hAnsi="Times New Roman" w:cs="Times New Roman"/>
          <w:sz w:val="28"/>
          <w:szCs w:val="28"/>
        </w:rPr>
        <w:lastRenderedPageBreak/>
        <w:t>Дидактические задачи могут быть связаны с закреплением элементарных математических представлений.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>Содержанием  дидактических игр является окружающая  действительность (природа, люди, их  взаимоотношения, быт, труд, события  общественной жизни и др.).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>Большая роль  в дидактической игре принадлежит  правилам. Они определяют, что и 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Детям младшего 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Немаловажная  роль в дидактических играх  принадлежит игровому действию. </w:t>
      </w:r>
      <w:proofErr w:type="gramStart"/>
      <w:r w:rsidR="00FC4EBC" w:rsidRPr="00FC4EBC">
        <w:rPr>
          <w:rFonts w:ascii="Times New Roman" w:hAnsi="Times New Roman" w:cs="Times New Roman"/>
          <w:sz w:val="28"/>
          <w:szCs w:val="28"/>
        </w:rPr>
        <w:t>Игровое действие — это проявление  активности детей в игровых  целях: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столе, выиграть соревнование, выполнить роль волка, покупателя, продавца, отгадчика и т. д.</w:t>
      </w:r>
      <w:proofErr w:type="gramEnd"/>
    </w:p>
    <w:p w:rsidR="00FC4EBC" w:rsidRP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Если проанализировать  дидактические игры с точки  зрения того, что в них занимает и увлекает детей, то окажется, что детей </w:t>
      </w:r>
      <w:proofErr w:type="gramStart"/>
      <w:r w:rsidR="00FC4EBC" w:rsidRPr="00FC4EBC">
        <w:rPr>
          <w:rFonts w:ascii="Times New Roman" w:hAnsi="Times New Roman" w:cs="Times New Roman"/>
          <w:sz w:val="28"/>
          <w:szCs w:val="28"/>
        </w:rPr>
        <w:t>интересует</w:t>
      </w:r>
      <w:proofErr w:type="gramEnd"/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прежде всего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</w:t>
      </w:r>
      <w:r w:rsidR="00366141">
        <w:rPr>
          <w:rFonts w:ascii="Times New Roman" w:hAnsi="Times New Roman" w:cs="Times New Roman"/>
          <w:sz w:val="28"/>
          <w:szCs w:val="28"/>
        </w:rPr>
        <w:t xml:space="preserve"> успешно, так как его </w:t>
      </w:r>
      <w:proofErr w:type="gramStart"/>
      <w:r w:rsidR="00366141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366141">
        <w:rPr>
          <w:rFonts w:ascii="Times New Roman" w:hAnsi="Times New Roman" w:cs="Times New Roman"/>
          <w:sz w:val="28"/>
          <w:szCs w:val="28"/>
        </w:rPr>
        <w:t xml:space="preserve"> п</w:t>
      </w:r>
      <w:r w:rsidR="00FC4EBC" w:rsidRPr="00FC4EBC">
        <w:rPr>
          <w:rFonts w:ascii="Times New Roman" w:hAnsi="Times New Roman" w:cs="Times New Roman"/>
          <w:sz w:val="28"/>
          <w:szCs w:val="28"/>
        </w:rPr>
        <w:t>режде всего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</w:p>
    <w:p w:rsidR="00FC4EBC" w:rsidRDefault="00946F42" w:rsidP="00FC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>Благодаря  наличию игровых действий дидактические 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946F42" w:rsidRDefault="00946F42" w:rsidP="00946F42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:rsidR="00FC4EBC" w:rsidRPr="00946F42" w:rsidRDefault="00FC4EBC" w:rsidP="009E65C0">
      <w:pPr>
        <w:pStyle w:val="a3"/>
        <w:numPr>
          <w:ilvl w:val="0"/>
          <w:numId w:val="9"/>
        </w:numPr>
        <w:tabs>
          <w:tab w:val="left" w:pos="2184"/>
        </w:tabs>
        <w:rPr>
          <w:rFonts w:ascii="Times New Roman" w:hAnsi="Times New Roman" w:cs="Times New Roman"/>
          <w:b/>
          <w:sz w:val="28"/>
          <w:szCs w:val="28"/>
        </w:rPr>
      </w:pPr>
      <w:r w:rsidRPr="00946F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использовать дидактические игры на занятиях в детском саду </w:t>
      </w:r>
    </w:p>
    <w:p w:rsidR="00946F42" w:rsidRDefault="00946F42" w:rsidP="00FC4EBC">
      <w:pPr>
        <w:tabs>
          <w:tab w:val="left" w:pos="2184"/>
        </w:tabs>
        <w:rPr>
          <w:rFonts w:ascii="Times New Roman" w:hAnsi="Times New Roman" w:cs="Times New Roman"/>
          <w:b/>
          <w:sz w:val="28"/>
          <w:szCs w:val="28"/>
        </w:rPr>
      </w:pP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>Главная задача дошкольного учреждения в области  обучения состоит в том, чтобы, начиная  с раннего возраста, наряду с передачей  детям знаний, умений и навыков  формировать определенный уровень  мыслительных способностей, готовить ребенка физически и психически к умственной работе. В решении этой задачи существенную помощь и могут оказать дидактические игры.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Дидактические  игры — это не просто заполнение  свободного времени детей, а  спланированный и целенаправленный педагогический прием для расширения и закрепления полученных ими знаний. В процессе дидактических игр дети учатся на практике самостоятельно применять полученные на занятиях знания об окружающем в новых, игровых условиях, что весьма благоприятно влияет на их умственное развитие, осознанное усвоение окружающего.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Помимо закрепления  и расширения</w:t>
      </w:r>
      <w:r w:rsidR="00366141">
        <w:rPr>
          <w:rFonts w:ascii="Times New Roman" w:hAnsi="Times New Roman" w:cs="Times New Roman"/>
          <w:sz w:val="28"/>
          <w:szCs w:val="28"/>
        </w:rPr>
        <w:t xml:space="preserve">,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имеющихся у ребенка  знаний, в игре у него воспитываются  такие качества, как находчивость, сообразительность, инициатива, усидчивость,  умение преодолевать трудности, считаться с товарищами, т. е. умение жить в коллективе сверстников.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>Рассмотрим  связь дидактических игр с  занятиями. Например, с детьми  младшего дошкольного возраста  к занятию по знакомству с  домашними животными (корова, лошадь) подбирается и проводится игра «Узнай, кто в домике живет». Эта игра может быть проведена в день занятия (во второй половине дня) или на следующий день. Это зависит от наличия времени и развития детей. Дидактическая задача этой игры заключается в том, чтобы закрепить названия животных, а позже задачу можно усложнить — предложить узнать не только животное, но и детенышей этого животного (теленок, жеребенок). Игровое действие строится таким образом, чтобы дети смогли узнать животное по звукам голоса.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В средней  группе можно провести занятие с задачей «Учить детей описывать предмет по основным признакам (уделить особое внимание материалу, из которого сделан предмет)». Во второй части занятия, в ряде случаев, целесообразно провести дидактическую игру «Чудесный мешочек». Содержание игры — знакомство с предметами. Дидактическая задача в этой игре — закрепление представлений ребят о материале, из которого сделана та или иная игрушка. Одновременно с выполнением основной дидактической </w:t>
      </w:r>
      <w:r w:rsidR="00FC4EBC" w:rsidRPr="00FC4EBC">
        <w:rPr>
          <w:rFonts w:ascii="Times New Roman" w:hAnsi="Times New Roman" w:cs="Times New Roman"/>
          <w:sz w:val="28"/>
          <w:szCs w:val="28"/>
        </w:rPr>
        <w:lastRenderedPageBreak/>
        <w:t>задачи у детей развивается осязание, внимание, умение применить в игре знания, которые они получили во время этого занятия. Кроме того, такая игра способствует развитию речи и мышления. Игровое действие — вынуть игрушку на ощупь из красивого, «чудесного мешочка». Правила игры: ребенок должен вынуть только одну игрушку, которая ему понравилась на ощупь, вынув, назвать ее, сказать, из чего она сделана, и рассказать о ней все, что он знает.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Игра «Чудесный  мешочек» с указанной дидактической  задачей может быть проведена  и через 2—3 дня. Эта же  игра может быть проведена и повторно, но с усложнением дидактической задачи. Так, например, воспитательница дает ребенку задание вынуть из мешочка резиновую или пластмассовую игрушку, а потом, когда будут вынуты все игрушки, дети группируют их по материалу, из которого игрушки сделаны, играют ими. При подготовке к этой игре воспитателю необходимо подобрать игрушки из определенных материалов.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>С детьми  старшего дошкольного возраста  широко используются словесные  игры, требующие большого внимания  и умственного напряжения. Например, дидактическая игра «Не ошибись». В зависимости от программных задач воспитательница подбирает к игре обобщающие слова (поле, огород, сад и т. д.). На занятиях знакомит детей с тем, где и как колхозники выращивают пшеницу, овес и другие культуры. Во второй части занятия может быть проведена дидактическая игра «Не ошибись». В игре, наряду со знаниями, полученными на данном занятии, могут использоваться и знания, полученные детьми ранее, при знакомстве с огородом и садом.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Дети сидят  в кругу. Воспитательница бросает одному из них мяч и говорит: «Огород». Поймавший мяч </w:t>
      </w:r>
      <w:proofErr w:type="spellStart"/>
      <w:r w:rsidR="00FC4EBC" w:rsidRPr="00FC4EBC">
        <w:rPr>
          <w:rFonts w:ascii="Times New Roman" w:hAnsi="Times New Roman" w:cs="Times New Roman"/>
          <w:sz w:val="28"/>
          <w:szCs w:val="28"/>
        </w:rPr>
        <w:t>должеь</w:t>
      </w:r>
      <w:proofErr w:type="spellEnd"/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назвать овощ, который растет на огороде (морковь, лук, картошка). Если ребенок ответил неправильно — платит фант. Ответивший правильно становится ведущим, бросает мяч другому ребенку и говорит, например, «Поле», a поймавший мяч называет пшеницу, овес и другие культуры, растущие на поле.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В этой  дидактической игре поставлено  несколько задач: закрепление  и уточнение знаний, где что  растет, воспитание внимания, сдержанности, быстрая умственная реакция на слово. Когда игра детьми хорошо усвоена, ее можно усложнять и проводить в более быстром темпе.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EBC" w:rsidRPr="00FC4EBC">
        <w:rPr>
          <w:rFonts w:ascii="Times New Roman" w:hAnsi="Times New Roman" w:cs="Times New Roman"/>
          <w:sz w:val="28"/>
          <w:szCs w:val="28"/>
        </w:rPr>
        <w:t xml:space="preserve">В подготовительной  к школе группе после прямой  подачи детям знаний на занятиях  об овощах и фруктах, хлебобулочных  изделиях, школьных </w:t>
      </w:r>
      <w:r w:rsidR="00FC4EBC" w:rsidRPr="00FC4EBC">
        <w:rPr>
          <w:rFonts w:ascii="Times New Roman" w:hAnsi="Times New Roman" w:cs="Times New Roman"/>
          <w:sz w:val="28"/>
          <w:szCs w:val="28"/>
        </w:rPr>
        <w:lastRenderedPageBreak/>
        <w:t>принадлежностях и т. д. может быть запланирована и проведена дидактическая игра «Магазин» или «Магазин самообслуживания» с дидактической задачей закрепления названий школьных принадлежностей или овощей и фруктов, а также других предметов, продающихся в том или ином магазине.</w:t>
      </w:r>
      <w:proofErr w:type="gramEnd"/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Одновременно в этой игре дети закрепляют знания в счете, узнают, где можно купить необходимые предметы и что приготовить из овощей и фруктов. У них развивается речь, мышление, товарищеские взаимоотношения, дисциплинированность.</w:t>
      </w:r>
    </w:p>
    <w:p w:rsidR="00FC4EBC" w:rsidRPr="00FC4EBC" w:rsidRDefault="00946F42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EBC" w:rsidRPr="00FC4EBC">
        <w:rPr>
          <w:rFonts w:ascii="Times New Roman" w:hAnsi="Times New Roman" w:cs="Times New Roman"/>
          <w:sz w:val="28"/>
          <w:szCs w:val="28"/>
        </w:rPr>
        <w:t xml:space="preserve"> Однако необходимо отметить, что ценность дидактических игр не ограничивается только тем, что они закрепляют и расширяют знания, развивают умственные способности детей. </w:t>
      </w:r>
    </w:p>
    <w:p w:rsidR="00B05BAE" w:rsidRPr="00B05BAE" w:rsidRDefault="00FC4EBC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</w:t>
      </w:r>
      <w:r w:rsidR="00B05BAE" w:rsidRPr="00B05BAE">
        <w:rPr>
          <w:rFonts w:ascii="Times New Roman" w:hAnsi="Times New Roman" w:cs="Times New Roman"/>
          <w:sz w:val="28"/>
          <w:szCs w:val="28"/>
        </w:rPr>
        <w:t xml:space="preserve">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="00B05BAE" w:rsidRPr="00B05BAE">
        <w:rPr>
          <w:rFonts w:ascii="Times New Roman" w:hAnsi="Times New Roman" w:cs="Times New Roman"/>
          <w:sz w:val="28"/>
          <w:szCs w:val="28"/>
        </w:rPr>
        <w:t>Увлекаясь,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="00B05BAE" w:rsidRPr="00B05BAE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 </w:t>
      </w: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5BAE">
        <w:rPr>
          <w:rFonts w:ascii="Times New Roman" w:hAnsi="Times New Roman" w:cs="Times New Roman"/>
          <w:sz w:val="28"/>
          <w:szCs w:val="28"/>
        </w:rPr>
        <w:t xml:space="preserve">Дидактическая игра лишь отчасти отвечает требованиям полной системности знаний: иногда это – «взрыв удивления» детей от восприятия чего-то нового, неизведанного; иногда игра – это «поиск и открытие», и всегда игра – это радость, путь детей к мечте. Наполненность обучения эмоционально-познавательным содержанием – особенность дидактической игры. </w:t>
      </w: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5BAE">
        <w:rPr>
          <w:rFonts w:ascii="Times New Roman" w:hAnsi="Times New Roman" w:cs="Times New Roman"/>
          <w:sz w:val="28"/>
          <w:szCs w:val="28"/>
        </w:rPr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Для формирования элементарных математических представлений у дошкольников используются следующие виды дидактических игр:</w:t>
      </w: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B05BAE">
        <w:rPr>
          <w:rFonts w:ascii="Times New Roman" w:hAnsi="Times New Roman" w:cs="Times New Roman"/>
          <w:sz w:val="28"/>
          <w:szCs w:val="28"/>
        </w:rPr>
        <w:lastRenderedPageBreak/>
        <w:t xml:space="preserve">1. Игры с предметами: </w:t>
      </w:r>
      <w:proofErr w:type="gramStart"/>
      <w:r w:rsidRPr="00B05BAE">
        <w:rPr>
          <w:rFonts w:ascii="Times New Roman" w:hAnsi="Times New Roman" w:cs="Times New Roman"/>
          <w:sz w:val="28"/>
          <w:szCs w:val="28"/>
        </w:rPr>
        <w:t xml:space="preserve">«Собери пирамидку», «Собери матрешку», Построй башенку» и т. п. Задача этих игр – способствовать закреплению качеств предметов (величина, форма, цвет). </w:t>
      </w:r>
      <w:proofErr w:type="gramEnd"/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B05BAE">
        <w:rPr>
          <w:rFonts w:ascii="Times New Roman" w:hAnsi="Times New Roman" w:cs="Times New Roman"/>
          <w:sz w:val="28"/>
          <w:szCs w:val="28"/>
        </w:rPr>
        <w:t>2. Игры для сенсорного развития:</w:t>
      </w: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B05BAE">
        <w:rPr>
          <w:rFonts w:ascii="Times New Roman" w:hAnsi="Times New Roman" w:cs="Times New Roman"/>
          <w:sz w:val="28"/>
          <w:szCs w:val="28"/>
        </w:rPr>
        <w:t xml:space="preserve">- 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 </w:t>
      </w: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B05BAE">
        <w:rPr>
          <w:rFonts w:ascii="Times New Roman" w:hAnsi="Times New Roman" w:cs="Times New Roman"/>
          <w:sz w:val="28"/>
          <w:szCs w:val="28"/>
        </w:rPr>
        <w:t xml:space="preserve">- на закрепление формы предмета: «Какой это формы? 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 </w:t>
      </w: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B05BAE">
        <w:rPr>
          <w:rFonts w:ascii="Times New Roman" w:hAnsi="Times New Roman" w:cs="Times New Roman"/>
          <w:sz w:val="28"/>
          <w:szCs w:val="28"/>
        </w:rPr>
        <w:t xml:space="preserve">- 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 </w:t>
      </w: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B05BAE">
        <w:rPr>
          <w:rFonts w:ascii="Times New Roman" w:hAnsi="Times New Roman" w:cs="Times New Roman"/>
          <w:sz w:val="28"/>
          <w:szCs w:val="28"/>
        </w:rPr>
        <w:t xml:space="preserve">3. Игры с крышками от бутылок: 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 </w:t>
      </w:r>
    </w:p>
    <w:p w:rsidR="00B05BAE" w:rsidRPr="00B05BAE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5BAE">
        <w:rPr>
          <w:rFonts w:ascii="Times New Roman" w:hAnsi="Times New Roman" w:cs="Times New Roman"/>
          <w:sz w:val="28"/>
          <w:szCs w:val="28"/>
        </w:rPr>
        <w:t xml:space="preserve">Важно отметить, что каждая игра дает упражнения полезные для умственного развития детей и их воспитания. Благодаря играм удается сконцентрировать внимание и привлечь интерес даже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 </w:t>
      </w:r>
    </w:p>
    <w:p w:rsidR="00FC4EBC" w:rsidRPr="00FC4EBC" w:rsidRDefault="00B05BAE" w:rsidP="00B05BAE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5BAE">
        <w:rPr>
          <w:rFonts w:ascii="Times New Roman" w:hAnsi="Times New Roman" w:cs="Times New Roman"/>
          <w:sz w:val="28"/>
          <w:szCs w:val="28"/>
        </w:rPr>
        <w:t xml:space="preserve">Роль дидактических игр в формировании элементарных математических представлений у младших дошкольников очень велика. Они помогают ребенку узнать, как устроен окружающий мир и </w:t>
      </w:r>
      <w:proofErr w:type="gramStart"/>
      <w:r w:rsidRPr="00B05BAE">
        <w:rPr>
          <w:rFonts w:ascii="Times New Roman" w:hAnsi="Times New Roman" w:cs="Times New Roman"/>
          <w:sz w:val="28"/>
          <w:szCs w:val="28"/>
        </w:rPr>
        <w:t>расширить</w:t>
      </w:r>
      <w:proofErr w:type="gramEnd"/>
      <w:r w:rsidRPr="00B05BAE">
        <w:rPr>
          <w:rFonts w:ascii="Times New Roman" w:hAnsi="Times New Roman" w:cs="Times New Roman"/>
          <w:sz w:val="28"/>
          <w:szCs w:val="28"/>
        </w:rPr>
        <w:t xml:space="preserve"> его кругозор.</w:t>
      </w:r>
    </w:p>
    <w:p w:rsidR="00FC4EBC" w:rsidRPr="00FC4EBC" w:rsidRDefault="00FC4EBC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BC" w:rsidRPr="00FC4EBC" w:rsidRDefault="00FC4EBC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BC" w:rsidRPr="00FC4EBC" w:rsidRDefault="00FC4EBC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BC" w:rsidRPr="00FC4EBC" w:rsidRDefault="00FC4EBC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BC" w:rsidRPr="00FC4EBC" w:rsidRDefault="00FC4EBC" w:rsidP="00FC4EBC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  <w:r w:rsidRPr="00FC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F42" w:rsidRPr="00B05BAE" w:rsidRDefault="00946F42" w:rsidP="00B05BAE">
      <w:pPr>
        <w:rPr>
          <w:rFonts w:ascii="Times New Roman" w:hAnsi="Times New Roman" w:cs="Times New Roman"/>
          <w:sz w:val="28"/>
          <w:szCs w:val="28"/>
        </w:rPr>
      </w:pPr>
      <w:r w:rsidRPr="00946F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Заключение</w:t>
      </w:r>
    </w:p>
    <w:p w:rsidR="00407BC1" w:rsidRDefault="00407BC1" w:rsidP="0040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C1" w:rsidRPr="00407BC1" w:rsidRDefault="00407BC1" w:rsidP="00407BC1">
      <w:pPr>
        <w:rPr>
          <w:rFonts w:ascii="Times New Roman" w:hAnsi="Times New Roman" w:cs="Times New Roman"/>
          <w:sz w:val="28"/>
          <w:szCs w:val="28"/>
        </w:rPr>
      </w:pPr>
      <w:r w:rsidRPr="00407BC1">
        <w:rPr>
          <w:rFonts w:ascii="Times New Roman" w:hAnsi="Times New Roman" w:cs="Times New Roman"/>
          <w:sz w:val="28"/>
          <w:szCs w:val="28"/>
        </w:rPr>
        <w:t xml:space="preserve">   Дидактическая игра имеет определённый результат, который является финалом игры, придаёт игре законченность. Она </w:t>
      </w:r>
      <w:proofErr w:type="gramStart"/>
      <w:r w:rsidRPr="00407BC1">
        <w:rPr>
          <w:rFonts w:ascii="Times New Roman" w:hAnsi="Times New Roman" w:cs="Times New Roman"/>
          <w:sz w:val="28"/>
          <w:szCs w:val="28"/>
        </w:rPr>
        <w:t>выступает</w:t>
      </w:r>
      <w:proofErr w:type="gramEnd"/>
      <w:r w:rsidRPr="00407BC1">
        <w:rPr>
          <w:rFonts w:ascii="Times New Roman" w:hAnsi="Times New Roman" w:cs="Times New Roman"/>
          <w:sz w:val="28"/>
          <w:szCs w:val="28"/>
        </w:rPr>
        <w:t xml:space="preserve"> прежде всего в форме решения поставленной учебной задачи и даёт школьникам моральное и умственное удовлетворение. Для воспитателя (учителя) результат игры всегда является показателем уровня достижений учащихся в освоении знаний или в их применении. Все структурные элементы дидактической игры взаимосвязаны между собой и отсутствие любого из них разрушает игру.</w:t>
      </w:r>
    </w:p>
    <w:p w:rsidR="00407BC1" w:rsidRDefault="00407BC1" w:rsidP="00407BC1">
      <w:pPr>
        <w:rPr>
          <w:rFonts w:ascii="Times New Roman" w:hAnsi="Times New Roman" w:cs="Times New Roman"/>
          <w:sz w:val="28"/>
          <w:szCs w:val="28"/>
        </w:rPr>
      </w:pPr>
      <w:r w:rsidRPr="00407BC1">
        <w:rPr>
          <w:rFonts w:ascii="Times New Roman" w:hAnsi="Times New Roman" w:cs="Times New Roman"/>
          <w:sz w:val="28"/>
          <w:szCs w:val="28"/>
        </w:rPr>
        <w:t xml:space="preserve">   Игра помогает сделать любой учебный материал увлекательным, вызывает у учеников глубокое удовлетворение, создаёт радостное рабочее настроение, облегчает процесс усвоения знаний. В дидактических играх ребёнок наблюдает, сравнивает, сопоставляет, классифицирует предметы по тем или иным признакам, производит доступный ему анализ и синтез, делает обобщения.</w:t>
      </w:r>
    </w:p>
    <w:p w:rsidR="00064D47" w:rsidRDefault="00064D47" w:rsidP="0040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4D47">
        <w:rPr>
          <w:rFonts w:ascii="Times New Roman" w:hAnsi="Times New Roman" w:cs="Times New Roman"/>
          <w:sz w:val="28"/>
          <w:szCs w:val="28"/>
        </w:rPr>
        <w:t>В дидактических  играх поведение ребенка, его  действия, взаимоотношения с другими детьми регулируются правилами. Для того чтобы игра действительно служила воспитательным целям, дети должны хорошо знать правила и точно им следовать. Научить их этому должен воспитатель. Особенно это важно делать с самого раннего возраста, тогда постепенно дети приучаются действовать в соответствии с правилами и у них формируются умения и навыки поведения в дидактических играх.</w:t>
      </w:r>
    </w:p>
    <w:p w:rsidR="00064D47" w:rsidRDefault="00064D47">
      <w:pPr>
        <w:rPr>
          <w:rFonts w:ascii="Times New Roman" w:hAnsi="Times New Roman" w:cs="Times New Roman"/>
          <w:sz w:val="28"/>
          <w:szCs w:val="28"/>
        </w:rPr>
      </w:pPr>
      <w:r w:rsidRPr="00064D47">
        <w:rPr>
          <w:rFonts w:ascii="Times New Roman" w:hAnsi="Times New Roman" w:cs="Times New Roman"/>
          <w:sz w:val="28"/>
          <w:szCs w:val="28"/>
        </w:rPr>
        <w:t xml:space="preserve">    В игре ребенок  приобретает новые знания, умения, навыки. Руководя игрой, организуя жизнь  детей в игре, воспитатель воздействует на все стороны развития личности ребенка: на чувства, на сознание, на волю и на поведение в целом. </w:t>
      </w:r>
    </w:p>
    <w:p w:rsidR="00064D47" w:rsidRDefault="0006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4D47">
        <w:rPr>
          <w:rFonts w:ascii="Times New Roman" w:hAnsi="Times New Roman" w:cs="Times New Roman"/>
          <w:sz w:val="28"/>
          <w:szCs w:val="28"/>
        </w:rPr>
        <w:t xml:space="preserve">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Обучая маленьких детей в процессе игры, стремимся к тому, чтобы радость от игр перешла в радость учения.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D47" w:rsidRDefault="00064D47" w:rsidP="00407BC1">
      <w:pPr>
        <w:rPr>
          <w:rFonts w:ascii="Times New Roman" w:hAnsi="Times New Roman" w:cs="Times New Roman"/>
          <w:b/>
          <w:sz w:val="28"/>
          <w:szCs w:val="28"/>
        </w:rPr>
      </w:pPr>
      <w:r w:rsidRPr="00064D4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64D47" w:rsidRPr="00064D47" w:rsidRDefault="00064D47" w:rsidP="00F67ED7">
      <w:pPr>
        <w:rPr>
          <w:rFonts w:ascii="Times New Roman" w:hAnsi="Times New Roman" w:cs="Times New Roman"/>
          <w:sz w:val="28"/>
          <w:szCs w:val="28"/>
        </w:rPr>
      </w:pPr>
      <w:r w:rsidRPr="00064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47" w:rsidRPr="00064D47" w:rsidRDefault="00F67ED7" w:rsidP="0006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4D47">
        <w:rPr>
          <w:rFonts w:ascii="Times New Roman" w:hAnsi="Times New Roman" w:cs="Times New Roman"/>
          <w:sz w:val="28"/>
          <w:szCs w:val="28"/>
        </w:rPr>
        <w:t>.</w:t>
      </w:r>
      <w:r w:rsidR="00064D47" w:rsidRPr="00064D47">
        <w:rPr>
          <w:rFonts w:ascii="Times New Roman" w:hAnsi="Times New Roman" w:cs="Times New Roman"/>
          <w:sz w:val="28"/>
          <w:szCs w:val="28"/>
        </w:rPr>
        <w:t xml:space="preserve">    Бондаренко А.К. Дидактические  игры в детском саду: Кн. Для  воспитателя дет</w:t>
      </w:r>
      <w:proofErr w:type="gramStart"/>
      <w:r w:rsidR="00064D47" w:rsidRPr="00064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4D47" w:rsidRPr="00064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D47" w:rsidRPr="00064D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4D47" w:rsidRPr="00064D47">
        <w:rPr>
          <w:rFonts w:ascii="Times New Roman" w:hAnsi="Times New Roman" w:cs="Times New Roman"/>
          <w:sz w:val="28"/>
          <w:szCs w:val="28"/>
        </w:rPr>
        <w:t>ада. – 2</w:t>
      </w:r>
      <w:r w:rsidR="00064D47" w:rsidRPr="00064D47">
        <w:rPr>
          <w:rFonts w:ascii="Times New Roman" w:eastAsia="MS Gothic" w:hAnsi="Times New Roman" w:cs="Times New Roman" w:hint="eastAsia"/>
          <w:sz w:val="28"/>
          <w:szCs w:val="28"/>
        </w:rPr>
        <w:t>‑</w:t>
      </w:r>
      <w:r w:rsidR="00064D47" w:rsidRPr="00064D47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64D47" w:rsidRPr="00064D47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064D47" w:rsidRPr="00064D47">
        <w:rPr>
          <w:rFonts w:ascii="Times New Roman" w:hAnsi="Times New Roman" w:cs="Times New Roman"/>
          <w:sz w:val="28"/>
          <w:szCs w:val="28"/>
        </w:rPr>
        <w:t xml:space="preserve">. – </w:t>
      </w:r>
      <w:r w:rsidR="00B05BAE">
        <w:rPr>
          <w:rFonts w:ascii="Times New Roman" w:hAnsi="Times New Roman" w:cs="Times New Roman"/>
          <w:sz w:val="28"/>
          <w:szCs w:val="28"/>
        </w:rPr>
        <w:t xml:space="preserve">М.: Просвещение, 1991. </w:t>
      </w:r>
    </w:p>
    <w:p w:rsidR="00F67ED7" w:rsidRDefault="00F67ED7" w:rsidP="00064D47">
      <w:r>
        <w:rPr>
          <w:rFonts w:ascii="Times New Roman" w:hAnsi="Times New Roman" w:cs="Times New Roman"/>
          <w:sz w:val="28"/>
          <w:szCs w:val="28"/>
        </w:rPr>
        <w:t>2</w:t>
      </w:r>
      <w:r w:rsidR="00064D47" w:rsidRPr="00064D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47" w:rsidRPr="00064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47" w:rsidRPr="00064D4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064D47" w:rsidRPr="00064D47">
        <w:rPr>
          <w:rFonts w:ascii="Times New Roman" w:hAnsi="Times New Roman" w:cs="Times New Roman"/>
          <w:sz w:val="28"/>
          <w:szCs w:val="28"/>
        </w:rPr>
        <w:t xml:space="preserve"> Л.А. Дидактические игры и упражнения по сенсорному воспитанию дошкольников – М.: Просвещение, 1978</w:t>
      </w:r>
      <w:r w:rsidRPr="00F67ED7">
        <w:t xml:space="preserve"> </w:t>
      </w:r>
    </w:p>
    <w:p w:rsidR="00064D47" w:rsidRPr="00064D47" w:rsidRDefault="00F67ED7" w:rsidP="0006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t xml:space="preserve"> </w:t>
      </w:r>
      <w:proofErr w:type="spellStart"/>
      <w:r w:rsidRPr="00F67ED7">
        <w:rPr>
          <w:rFonts w:ascii="Times New Roman" w:hAnsi="Times New Roman" w:cs="Times New Roman"/>
          <w:sz w:val="28"/>
          <w:szCs w:val="28"/>
        </w:rPr>
        <w:t>Леушина</w:t>
      </w:r>
      <w:proofErr w:type="gramStart"/>
      <w:r w:rsidRPr="00F67ED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67ED7">
        <w:rPr>
          <w:rFonts w:ascii="Times New Roman" w:hAnsi="Times New Roman" w:cs="Times New Roman"/>
          <w:sz w:val="28"/>
          <w:szCs w:val="28"/>
        </w:rPr>
        <w:t>. М. Формирование элементарных математических представлений у детей дошкольного возраста. - М., 1994.</w:t>
      </w:r>
    </w:p>
    <w:p w:rsidR="00F67ED7" w:rsidRDefault="00F67ED7" w:rsidP="00064D47"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7ED7">
        <w:rPr>
          <w:rFonts w:ascii="Times New Roman" w:hAnsi="Times New Roman" w:cs="Times New Roman"/>
          <w:sz w:val="28"/>
          <w:szCs w:val="28"/>
        </w:rPr>
        <w:t>Леушина</w:t>
      </w:r>
      <w:proofErr w:type="gramStart"/>
      <w:r w:rsidRPr="00F67ED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67ED7">
        <w:rPr>
          <w:rFonts w:ascii="Times New Roman" w:hAnsi="Times New Roman" w:cs="Times New Roman"/>
          <w:sz w:val="28"/>
          <w:szCs w:val="28"/>
        </w:rPr>
        <w:t>. М. Формирование элементарных математических представлений у детей дошкольного возраста. - М., 1994.</w:t>
      </w:r>
      <w:r w:rsidRPr="00F67ED7">
        <w:t xml:space="preserve"> </w:t>
      </w:r>
    </w:p>
    <w:p w:rsidR="00064D47" w:rsidRPr="00064D47" w:rsidRDefault="00F67ED7" w:rsidP="0006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67ED7">
        <w:rPr>
          <w:rFonts w:ascii="Times New Roman" w:hAnsi="Times New Roman" w:cs="Times New Roman"/>
          <w:sz w:val="28"/>
          <w:szCs w:val="28"/>
        </w:rPr>
        <w:t>Леушина</w:t>
      </w:r>
      <w:proofErr w:type="gramStart"/>
      <w:r w:rsidRPr="00F67ED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67ED7">
        <w:rPr>
          <w:rFonts w:ascii="Times New Roman" w:hAnsi="Times New Roman" w:cs="Times New Roman"/>
          <w:sz w:val="28"/>
          <w:szCs w:val="28"/>
        </w:rPr>
        <w:t xml:space="preserve">. М. Формирование элементарных математических представлений у детей дошкольного возраста. - М., 1994. </w:t>
      </w:r>
      <w:proofErr w:type="spellStart"/>
      <w:r w:rsidRPr="00F67ED7">
        <w:rPr>
          <w:rFonts w:ascii="Times New Roman" w:hAnsi="Times New Roman" w:cs="Times New Roman"/>
          <w:sz w:val="28"/>
          <w:szCs w:val="28"/>
        </w:rPr>
        <w:t>Менджерицкая</w:t>
      </w:r>
      <w:proofErr w:type="gramStart"/>
      <w:r w:rsidRPr="00F67ED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67ED7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F67ED7">
        <w:rPr>
          <w:rFonts w:ascii="Times New Roman" w:hAnsi="Times New Roman" w:cs="Times New Roman"/>
          <w:sz w:val="28"/>
          <w:szCs w:val="28"/>
        </w:rPr>
        <w:t>. Воспитателю о детской игре: Пособие для воспитателя дет. сада</w:t>
      </w:r>
      <w:proofErr w:type="gramStart"/>
      <w:r w:rsidRPr="00F67ED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67ED7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F67ED7">
        <w:rPr>
          <w:rFonts w:ascii="Times New Roman" w:hAnsi="Times New Roman" w:cs="Times New Roman"/>
          <w:sz w:val="28"/>
          <w:szCs w:val="28"/>
        </w:rPr>
        <w:t>ред.Т.А</w:t>
      </w:r>
      <w:proofErr w:type="spellEnd"/>
      <w:r w:rsidRPr="00F67ED7">
        <w:rPr>
          <w:rFonts w:ascii="Times New Roman" w:hAnsi="Times New Roman" w:cs="Times New Roman"/>
          <w:sz w:val="28"/>
          <w:szCs w:val="28"/>
        </w:rPr>
        <w:t>. Марковой. – М.: Просвещение, 1982г.</w:t>
      </w:r>
    </w:p>
    <w:p w:rsidR="00064D47" w:rsidRPr="00064D47" w:rsidRDefault="00F67ED7" w:rsidP="0006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4D47" w:rsidRPr="00064D47">
        <w:rPr>
          <w:rFonts w:ascii="Times New Roman" w:hAnsi="Times New Roman" w:cs="Times New Roman"/>
          <w:sz w:val="28"/>
          <w:szCs w:val="28"/>
        </w:rPr>
        <w:t xml:space="preserve">. Михайлова З.А. Игровые занимательные задачи для дошкольников </w:t>
      </w:r>
      <w:proofErr w:type="gramStart"/>
      <w:r w:rsidR="00064D47" w:rsidRPr="00064D4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64D47" w:rsidRPr="00064D47">
        <w:rPr>
          <w:rFonts w:ascii="Times New Roman" w:hAnsi="Times New Roman" w:cs="Times New Roman"/>
          <w:sz w:val="28"/>
          <w:szCs w:val="28"/>
        </w:rPr>
        <w:t>.: Просвещение, 1990</w:t>
      </w:r>
    </w:p>
    <w:p w:rsidR="00064D47" w:rsidRPr="00064D47" w:rsidRDefault="00F67ED7" w:rsidP="0006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064D47" w:rsidRPr="00064D47">
        <w:rPr>
          <w:rFonts w:ascii="Times New Roman" w:hAnsi="Times New Roman" w:cs="Times New Roman"/>
          <w:sz w:val="28"/>
          <w:szCs w:val="28"/>
        </w:rPr>
        <w:t>Метлина</w:t>
      </w:r>
      <w:proofErr w:type="gramStart"/>
      <w:r w:rsidR="00064D47" w:rsidRPr="00064D4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064D47" w:rsidRPr="00064D47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="00064D47" w:rsidRPr="00064D47">
        <w:rPr>
          <w:rFonts w:ascii="Times New Roman" w:hAnsi="Times New Roman" w:cs="Times New Roman"/>
          <w:sz w:val="28"/>
          <w:szCs w:val="28"/>
        </w:rPr>
        <w:t xml:space="preserve">. Занятия по математике в детском саду: (Формирование у дошкольников элементарных </w:t>
      </w:r>
      <w:proofErr w:type="spellStart"/>
      <w:r w:rsidR="00064D47" w:rsidRPr="00064D47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="00064D47" w:rsidRPr="00064D47">
        <w:rPr>
          <w:rFonts w:ascii="Times New Roman" w:hAnsi="Times New Roman" w:cs="Times New Roman"/>
          <w:sz w:val="28"/>
          <w:szCs w:val="28"/>
        </w:rPr>
        <w:t>. представлений). Пособие для воспитателя дети</w:t>
      </w:r>
      <w:proofErr w:type="gramStart"/>
      <w:r w:rsidR="00064D47" w:rsidRPr="00064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4D47" w:rsidRPr="00064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D47" w:rsidRPr="00064D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4D47" w:rsidRPr="00064D47">
        <w:rPr>
          <w:rFonts w:ascii="Times New Roman" w:hAnsi="Times New Roman" w:cs="Times New Roman"/>
          <w:sz w:val="28"/>
          <w:szCs w:val="28"/>
        </w:rPr>
        <w:t>ада. – 2-е изд., доп. – М.: Просвещение, 1985.</w:t>
      </w:r>
    </w:p>
    <w:p w:rsidR="00064D47" w:rsidRPr="00064D47" w:rsidRDefault="00F67ED7" w:rsidP="0006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67ED7">
        <w:rPr>
          <w:rFonts w:ascii="Times New Roman" w:hAnsi="Times New Roman" w:cs="Times New Roman"/>
          <w:sz w:val="28"/>
          <w:szCs w:val="28"/>
        </w:rPr>
        <w:t>Столяр</w:t>
      </w:r>
      <w:proofErr w:type="gramStart"/>
      <w:r w:rsidRPr="00F67ED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67ED7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F67ED7">
        <w:rPr>
          <w:rFonts w:ascii="Times New Roman" w:hAnsi="Times New Roman" w:cs="Times New Roman"/>
          <w:sz w:val="28"/>
          <w:szCs w:val="28"/>
        </w:rPr>
        <w:t>. Формирование элементарных математических представлений у дошкольников. –М.: Просвещение, 1988.</w:t>
      </w:r>
    </w:p>
    <w:p w:rsidR="00064D47" w:rsidRPr="00064D47" w:rsidRDefault="00064D47" w:rsidP="00064D47">
      <w:pPr>
        <w:rPr>
          <w:rFonts w:ascii="Times New Roman" w:hAnsi="Times New Roman" w:cs="Times New Roman"/>
          <w:sz w:val="28"/>
          <w:szCs w:val="28"/>
        </w:rPr>
      </w:pPr>
    </w:p>
    <w:p w:rsidR="00064D47" w:rsidRPr="00064D47" w:rsidRDefault="00064D47" w:rsidP="00064D47">
      <w:pPr>
        <w:rPr>
          <w:rFonts w:ascii="Times New Roman" w:hAnsi="Times New Roman" w:cs="Times New Roman"/>
          <w:sz w:val="28"/>
          <w:szCs w:val="28"/>
        </w:rPr>
      </w:pPr>
    </w:p>
    <w:p w:rsidR="00064D47" w:rsidRPr="00064D47" w:rsidRDefault="00064D47" w:rsidP="00064D47">
      <w:pPr>
        <w:rPr>
          <w:rFonts w:ascii="Times New Roman" w:hAnsi="Times New Roman" w:cs="Times New Roman"/>
          <w:sz w:val="28"/>
          <w:szCs w:val="28"/>
        </w:rPr>
      </w:pPr>
    </w:p>
    <w:p w:rsidR="00064D47" w:rsidRPr="00064D47" w:rsidRDefault="00064D47" w:rsidP="00064D47">
      <w:pPr>
        <w:rPr>
          <w:rFonts w:ascii="Times New Roman" w:hAnsi="Times New Roman" w:cs="Times New Roman"/>
          <w:sz w:val="28"/>
          <w:szCs w:val="28"/>
        </w:rPr>
      </w:pPr>
    </w:p>
    <w:p w:rsidR="00064D47" w:rsidRPr="00064D47" w:rsidRDefault="00064D47" w:rsidP="00064D47">
      <w:pPr>
        <w:rPr>
          <w:rFonts w:ascii="Times New Roman" w:hAnsi="Times New Roman" w:cs="Times New Roman"/>
          <w:sz w:val="28"/>
          <w:szCs w:val="28"/>
        </w:rPr>
      </w:pPr>
    </w:p>
    <w:p w:rsidR="00563016" w:rsidRPr="00064D47" w:rsidRDefault="00563016" w:rsidP="00064D47">
      <w:pPr>
        <w:rPr>
          <w:rFonts w:ascii="Times New Roman" w:hAnsi="Times New Roman" w:cs="Times New Roman"/>
          <w:sz w:val="28"/>
          <w:szCs w:val="28"/>
        </w:rPr>
      </w:pPr>
    </w:p>
    <w:sectPr w:rsidR="00563016" w:rsidRPr="00064D47" w:rsidSect="00DE4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D3" w:rsidRDefault="003A7AD3" w:rsidP="00DE4475">
      <w:pPr>
        <w:spacing w:after="0" w:line="240" w:lineRule="auto"/>
      </w:pPr>
      <w:r>
        <w:separator/>
      </w:r>
    </w:p>
  </w:endnote>
  <w:endnote w:type="continuationSeparator" w:id="0">
    <w:p w:rsidR="003A7AD3" w:rsidRDefault="003A7AD3" w:rsidP="00DE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75" w:rsidRDefault="00DE44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626713"/>
      <w:docPartObj>
        <w:docPartGallery w:val="Page Numbers (Bottom of Page)"/>
        <w:docPartUnique/>
      </w:docPartObj>
    </w:sdtPr>
    <w:sdtEndPr/>
    <w:sdtContent>
      <w:p w:rsidR="00DE4475" w:rsidRDefault="003A7AD3" w:rsidP="004C2A47">
        <w:pPr>
          <w:pStyle w:val="a7"/>
        </w:pPr>
      </w:p>
    </w:sdtContent>
  </w:sdt>
  <w:p w:rsidR="00DE4475" w:rsidRDefault="00DE44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75" w:rsidRDefault="00DE44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D3" w:rsidRDefault="003A7AD3" w:rsidP="00DE4475">
      <w:pPr>
        <w:spacing w:after="0" w:line="240" w:lineRule="auto"/>
      </w:pPr>
      <w:r>
        <w:separator/>
      </w:r>
    </w:p>
  </w:footnote>
  <w:footnote w:type="continuationSeparator" w:id="0">
    <w:p w:rsidR="003A7AD3" w:rsidRDefault="003A7AD3" w:rsidP="00DE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75" w:rsidRDefault="00DE44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322201"/>
      <w:docPartObj>
        <w:docPartGallery w:val="Page Numbers (Top of Page)"/>
        <w:docPartUnique/>
      </w:docPartObj>
    </w:sdtPr>
    <w:sdtEndPr/>
    <w:sdtContent>
      <w:p w:rsidR="004C2A47" w:rsidRDefault="004C2A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893">
          <w:rPr>
            <w:noProof/>
          </w:rPr>
          <w:t>1</w:t>
        </w:r>
        <w:r>
          <w:fldChar w:fldCharType="end"/>
        </w:r>
      </w:p>
    </w:sdtContent>
  </w:sdt>
  <w:p w:rsidR="00DE4475" w:rsidRDefault="00DE44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75" w:rsidRDefault="00DE44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E9"/>
    <w:multiLevelType w:val="hybridMultilevel"/>
    <w:tmpl w:val="5C603874"/>
    <w:lvl w:ilvl="0" w:tplc="04190013">
      <w:start w:val="1"/>
      <w:numFmt w:val="upperRoman"/>
      <w:lvlText w:val="%1."/>
      <w:lvlJc w:val="righ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A5F0267"/>
    <w:multiLevelType w:val="hybridMultilevel"/>
    <w:tmpl w:val="93E05CFC"/>
    <w:lvl w:ilvl="0" w:tplc="6C405F6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2C23691"/>
    <w:multiLevelType w:val="hybridMultilevel"/>
    <w:tmpl w:val="65084A12"/>
    <w:lvl w:ilvl="0" w:tplc="D20CA624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A013E3"/>
    <w:multiLevelType w:val="hybridMultilevel"/>
    <w:tmpl w:val="14D807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D19"/>
    <w:multiLevelType w:val="hybridMultilevel"/>
    <w:tmpl w:val="DDF0CE42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C217D65"/>
    <w:multiLevelType w:val="hybridMultilevel"/>
    <w:tmpl w:val="C512CBFE"/>
    <w:lvl w:ilvl="0" w:tplc="71AA0686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C03B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78830C79"/>
    <w:multiLevelType w:val="hybridMultilevel"/>
    <w:tmpl w:val="0C9C0EF0"/>
    <w:lvl w:ilvl="0" w:tplc="04190013">
      <w:start w:val="1"/>
      <w:numFmt w:val="upperRoman"/>
      <w:lvlText w:val="%1."/>
      <w:lvlJc w:val="righ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7C562FD7"/>
    <w:multiLevelType w:val="hybridMultilevel"/>
    <w:tmpl w:val="09BCAE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BC"/>
    <w:rsid w:val="00064D47"/>
    <w:rsid w:val="002249CB"/>
    <w:rsid w:val="00366141"/>
    <w:rsid w:val="003A7AD3"/>
    <w:rsid w:val="00407BC1"/>
    <w:rsid w:val="004C2A47"/>
    <w:rsid w:val="00563016"/>
    <w:rsid w:val="00677893"/>
    <w:rsid w:val="00744D6B"/>
    <w:rsid w:val="00832068"/>
    <w:rsid w:val="00946F42"/>
    <w:rsid w:val="009E65C0"/>
    <w:rsid w:val="00B05BAE"/>
    <w:rsid w:val="00BB3C3E"/>
    <w:rsid w:val="00C32E68"/>
    <w:rsid w:val="00D416FB"/>
    <w:rsid w:val="00DD6C71"/>
    <w:rsid w:val="00DE4475"/>
    <w:rsid w:val="00F33293"/>
    <w:rsid w:val="00F67ED7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75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75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75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75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75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75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75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75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75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4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44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44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44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44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E44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E44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4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line number"/>
    <w:basedOn w:val="a0"/>
    <w:uiPriority w:val="99"/>
    <w:semiHidden/>
    <w:unhideWhenUsed/>
    <w:rsid w:val="00DE4475"/>
  </w:style>
  <w:style w:type="paragraph" w:styleId="a5">
    <w:name w:val="header"/>
    <w:basedOn w:val="a"/>
    <w:link w:val="a6"/>
    <w:uiPriority w:val="99"/>
    <w:unhideWhenUsed/>
    <w:rsid w:val="00DE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475"/>
  </w:style>
  <w:style w:type="paragraph" w:styleId="a7">
    <w:name w:val="footer"/>
    <w:basedOn w:val="a"/>
    <w:link w:val="a8"/>
    <w:uiPriority w:val="99"/>
    <w:unhideWhenUsed/>
    <w:rsid w:val="00DE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475"/>
  </w:style>
  <w:style w:type="paragraph" w:styleId="a9">
    <w:name w:val="Balloon Text"/>
    <w:basedOn w:val="a"/>
    <w:link w:val="aa"/>
    <w:uiPriority w:val="99"/>
    <w:semiHidden/>
    <w:unhideWhenUsed/>
    <w:rsid w:val="0067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75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75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75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75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75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75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75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75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75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4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44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44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44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44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E44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E44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4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line number"/>
    <w:basedOn w:val="a0"/>
    <w:uiPriority w:val="99"/>
    <w:semiHidden/>
    <w:unhideWhenUsed/>
    <w:rsid w:val="00DE4475"/>
  </w:style>
  <w:style w:type="paragraph" w:styleId="a5">
    <w:name w:val="header"/>
    <w:basedOn w:val="a"/>
    <w:link w:val="a6"/>
    <w:uiPriority w:val="99"/>
    <w:unhideWhenUsed/>
    <w:rsid w:val="00DE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475"/>
  </w:style>
  <w:style w:type="paragraph" w:styleId="a7">
    <w:name w:val="footer"/>
    <w:basedOn w:val="a"/>
    <w:link w:val="a8"/>
    <w:uiPriority w:val="99"/>
    <w:unhideWhenUsed/>
    <w:rsid w:val="00DE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475"/>
  </w:style>
  <w:style w:type="paragraph" w:styleId="a9">
    <w:name w:val="Balloon Text"/>
    <w:basedOn w:val="a"/>
    <w:link w:val="aa"/>
    <w:uiPriority w:val="99"/>
    <w:semiHidden/>
    <w:unhideWhenUsed/>
    <w:rsid w:val="0067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2002-12-31T21:08:00Z</cp:lastPrinted>
  <dcterms:created xsi:type="dcterms:W3CDTF">2002-12-31T20:47:00Z</dcterms:created>
  <dcterms:modified xsi:type="dcterms:W3CDTF">2002-12-31T21:10:00Z</dcterms:modified>
</cp:coreProperties>
</file>