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07" w:rsidRPr="00A35499" w:rsidRDefault="00153E07" w:rsidP="00A35499">
      <w:pPr>
        <w:spacing w:before="37" w:after="37" w:line="360" w:lineRule="auto"/>
        <w:ind w:left="187" w:right="187"/>
        <w:jc w:val="center"/>
        <w:outlineLvl w:val="3"/>
        <w:rPr>
          <w:rFonts w:ascii="Times New Roman" w:eastAsia="Times New Roman" w:hAnsi="Times New Roman" w:cs="Times New Roman"/>
          <w:color w:val="464646"/>
          <w:sz w:val="28"/>
          <w:szCs w:val="28"/>
          <w:lang w:eastAsia="ru-RU"/>
        </w:rPr>
      </w:pPr>
      <w:r w:rsidRPr="00A35499">
        <w:rPr>
          <w:rFonts w:ascii="Times New Roman" w:eastAsia="Times New Roman" w:hAnsi="Times New Roman" w:cs="Times New Roman"/>
          <w:color w:val="464646"/>
          <w:sz w:val="28"/>
          <w:szCs w:val="28"/>
          <w:lang w:eastAsia="ru-RU"/>
        </w:rPr>
        <w:t>Практикум для родителей</w:t>
      </w:r>
      <w:r w:rsidRPr="00A35499">
        <w:rPr>
          <w:rFonts w:ascii="Times New Roman" w:eastAsia="Times New Roman" w:hAnsi="Times New Roman" w:cs="Times New Roman"/>
          <w:color w:val="464646"/>
          <w:sz w:val="28"/>
          <w:szCs w:val="28"/>
          <w:lang w:eastAsia="ru-RU"/>
        </w:rPr>
        <w:br/>
        <w:t>«Домашняя игротека»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u w:val="single"/>
          <w:lang w:eastAsia="ru-RU"/>
        </w:rPr>
        <w:t>Цель практикума: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Раскрыть родителям педагогическое значение развивающих игр и руководства ими. Обратить внимание родителей на то, что ребенок воспитывается в деятельности, и поскольку игра является основным видом деятельности, она имеет особое значение во всестороннем развитии и воспитании при целенаправленном и умелом руководстве взрослого.</w:t>
      </w:r>
    </w:p>
    <w:p w:rsidR="00153E07" w:rsidRPr="00153E07" w:rsidRDefault="00153E07" w:rsidP="00153E07">
      <w:pPr>
        <w:spacing w:after="0" w:line="360" w:lineRule="auto"/>
        <w:ind w:left="748" w:right="748"/>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«Игра имеет </w:t>
      </w:r>
      <w:proofErr w:type="gramStart"/>
      <w:r w:rsidRPr="00153E07">
        <w:rPr>
          <w:rFonts w:ascii="Times New Roman" w:eastAsia="Times New Roman" w:hAnsi="Times New Roman" w:cs="Times New Roman"/>
          <w:color w:val="464646"/>
          <w:sz w:val="28"/>
          <w:szCs w:val="28"/>
          <w:lang w:eastAsia="ru-RU"/>
        </w:rPr>
        <w:t>важное значение</w:t>
      </w:r>
      <w:proofErr w:type="gramEnd"/>
      <w:r w:rsidRPr="00153E07">
        <w:rPr>
          <w:rFonts w:ascii="Times New Roman" w:eastAsia="Times New Roman" w:hAnsi="Times New Roman" w:cs="Times New Roman"/>
          <w:color w:val="464646"/>
          <w:sz w:val="28"/>
          <w:szCs w:val="28"/>
          <w:lang w:eastAsia="ru-RU"/>
        </w:rPr>
        <w:t xml:space="preserve"> в жизни ребенка...</w:t>
      </w:r>
    </w:p>
    <w:p w:rsidR="00153E07" w:rsidRPr="00153E07" w:rsidRDefault="00153E07" w:rsidP="00A35499">
      <w:pPr>
        <w:spacing w:after="0" w:line="360" w:lineRule="auto"/>
        <w:ind w:left="748" w:right="748"/>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Каков ребенок в игре, таким во многом он будет в работе, когда вырастет.</w:t>
      </w:r>
      <w:r w:rsidR="00A35499">
        <w:rPr>
          <w:rFonts w:ascii="Times New Roman" w:eastAsia="Times New Roman" w:hAnsi="Times New Roman" w:cs="Times New Roman"/>
          <w:color w:val="464646"/>
          <w:sz w:val="28"/>
          <w:szCs w:val="28"/>
          <w:lang w:eastAsia="ru-RU"/>
        </w:rPr>
        <w:t xml:space="preserve"> </w:t>
      </w:r>
      <w:r w:rsidRPr="00153E07">
        <w:rPr>
          <w:rFonts w:ascii="Times New Roman" w:eastAsia="Times New Roman" w:hAnsi="Times New Roman" w:cs="Times New Roman"/>
          <w:color w:val="464646"/>
          <w:sz w:val="28"/>
          <w:szCs w:val="28"/>
          <w:lang w:eastAsia="ru-RU"/>
        </w:rPr>
        <w:t xml:space="preserve">Поэтому воспитание будущего деятеля </w:t>
      </w:r>
      <w:proofErr w:type="gramStart"/>
      <w:r w:rsidRPr="00153E07">
        <w:rPr>
          <w:rFonts w:ascii="Times New Roman" w:eastAsia="Times New Roman" w:hAnsi="Times New Roman" w:cs="Times New Roman"/>
          <w:color w:val="464646"/>
          <w:sz w:val="28"/>
          <w:szCs w:val="28"/>
          <w:lang w:eastAsia="ru-RU"/>
        </w:rPr>
        <w:t>происходит</w:t>
      </w:r>
      <w:proofErr w:type="gramEnd"/>
      <w:r w:rsidRPr="00153E07">
        <w:rPr>
          <w:rFonts w:ascii="Times New Roman" w:eastAsia="Times New Roman" w:hAnsi="Times New Roman" w:cs="Times New Roman"/>
          <w:color w:val="464646"/>
          <w:sz w:val="28"/>
          <w:szCs w:val="28"/>
          <w:lang w:eastAsia="ru-RU"/>
        </w:rPr>
        <w:t xml:space="preserve"> прежде всего в игре»</w:t>
      </w:r>
    </w:p>
    <w:p w:rsidR="00153E07" w:rsidRPr="00153E07" w:rsidRDefault="00A35499" w:rsidP="00153E07">
      <w:pPr>
        <w:spacing w:after="0" w:line="360" w:lineRule="auto"/>
        <w:ind w:left="748" w:right="748"/>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153E07" w:rsidRPr="00153E07">
        <w:rPr>
          <w:rFonts w:ascii="Times New Roman" w:eastAsia="Times New Roman" w:hAnsi="Times New Roman" w:cs="Times New Roman"/>
          <w:color w:val="464646"/>
          <w:sz w:val="28"/>
          <w:szCs w:val="28"/>
          <w:lang w:eastAsia="ru-RU"/>
        </w:rPr>
        <w:t>А. С. Макаренко.</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1. Психологический тренинг «Приветствие»</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Родители и педагог встают в круг. Воспитатель касается открытыми ладонями ладоней </w:t>
      </w:r>
      <w:proofErr w:type="gramStart"/>
      <w:r w:rsidRPr="00153E07">
        <w:rPr>
          <w:rFonts w:ascii="Times New Roman" w:eastAsia="Times New Roman" w:hAnsi="Times New Roman" w:cs="Times New Roman"/>
          <w:color w:val="464646"/>
          <w:sz w:val="28"/>
          <w:szCs w:val="28"/>
          <w:lang w:eastAsia="ru-RU"/>
        </w:rPr>
        <w:t>стоящего</w:t>
      </w:r>
      <w:proofErr w:type="gramEnd"/>
      <w:r w:rsidRPr="00153E07">
        <w:rPr>
          <w:rFonts w:ascii="Times New Roman" w:eastAsia="Times New Roman" w:hAnsi="Times New Roman" w:cs="Times New Roman"/>
          <w:color w:val="464646"/>
          <w:sz w:val="28"/>
          <w:szCs w:val="28"/>
          <w:lang w:eastAsia="ru-RU"/>
        </w:rPr>
        <w:t xml:space="preserve"> рядом, при этом называя свое имя. Таким образом, все стоящие в круге родители имеют возможность друг с другом познакомиться.</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2. Выступление педагога.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Дошкольный возраст - важнейший этап в развитии ребенка. В этот период формируются основные психические процессы человека: внимание, память, мышление, речь, воображение, восприятие.</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У вас растет ребенок, и вы, конечно, стараетесь пристально следить за его развитием, радуетесь его успехам, огорчаетесь неудачам. Вам хочется, чтобы ваш ребенок вырос не только здоровым, но и умел в полном объеме производить умственные действия, а основой их являются нервно-психические процессы: внимание, память, восприятие, мышление, </w:t>
      </w:r>
      <w:r w:rsidRPr="00153E07">
        <w:rPr>
          <w:rFonts w:ascii="Times New Roman" w:eastAsia="Times New Roman" w:hAnsi="Times New Roman" w:cs="Times New Roman"/>
          <w:color w:val="464646"/>
          <w:sz w:val="28"/>
          <w:szCs w:val="28"/>
          <w:lang w:eastAsia="ru-RU"/>
        </w:rPr>
        <w:lastRenderedPageBreak/>
        <w:t>воображение, речь. И наступает момент, когда для полноценного развития вашего малыша необходимы систематизированные и обобщенные знания.</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Но для того, чтобы эти знания способствовали развитию ребенка, обучение должно проводиться с опорой на игру, так как в дошкольном возрасте это ведущий вид деятельности. Через игру ребенок осваивает окружающий мир. И, что немаловажно, в данной системе обучения -</w:t>
      </w:r>
      <w:r w:rsidR="00A35499">
        <w:rPr>
          <w:rFonts w:ascii="Times New Roman" w:eastAsia="Times New Roman" w:hAnsi="Times New Roman" w:cs="Times New Roman"/>
          <w:color w:val="464646"/>
          <w:sz w:val="28"/>
          <w:szCs w:val="28"/>
          <w:lang w:eastAsia="ru-RU"/>
        </w:rPr>
        <w:t xml:space="preserve"> </w:t>
      </w:r>
      <w:r w:rsidRPr="00153E07">
        <w:rPr>
          <w:rFonts w:ascii="Times New Roman" w:eastAsia="Times New Roman" w:hAnsi="Times New Roman" w:cs="Times New Roman"/>
          <w:color w:val="464646"/>
          <w:sz w:val="28"/>
          <w:szCs w:val="28"/>
          <w:lang w:eastAsia="ru-RU"/>
        </w:rPr>
        <w:t>обучения через игру - не существует жестких нормативов для каждой игры, например, выполнить данное задание с первого раза или с пятого, воспользоваться помощью взрослого один или десять раз. Главная цель -</w:t>
      </w:r>
      <w:r w:rsidR="00A35499">
        <w:rPr>
          <w:rFonts w:ascii="Times New Roman" w:eastAsia="Times New Roman" w:hAnsi="Times New Roman" w:cs="Times New Roman"/>
          <w:color w:val="464646"/>
          <w:sz w:val="28"/>
          <w:szCs w:val="28"/>
          <w:lang w:eastAsia="ru-RU"/>
        </w:rPr>
        <w:t xml:space="preserve"> </w:t>
      </w:r>
      <w:r w:rsidRPr="00153E07">
        <w:rPr>
          <w:rFonts w:ascii="Times New Roman" w:eastAsia="Times New Roman" w:hAnsi="Times New Roman" w:cs="Times New Roman"/>
          <w:color w:val="464646"/>
          <w:sz w:val="28"/>
          <w:szCs w:val="28"/>
          <w:lang w:eastAsia="ru-RU"/>
        </w:rPr>
        <w:t xml:space="preserve">заинтересовать ребенка такой деятельностью. И даже если у малыша не с первого </w:t>
      </w:r>
      <w:proofErr w:type="gramStart"/>
      <w:r w:rsidRPr="00153E07">
        <w:rPr>
          <w:rFonts w:ascii="Times New Roman" w:eastAsia="Times New Roman" w:hAnsi="Times New Roman" w:cs="Times New Roman"/>
          <w:color w:val="464646"/>
          <w:sz w:val="28"/>
          <w:szCs w:val="28"/>
          <w:lang w:eastAsia="ru-RU"/>
        </w:rPr>
        <w:t>раза</w:t>
      </w:r>
      <w:proofErr w:type="gramEnd"/>
      <w:r w:rsidRPr="00153E07">
        <w:rPr>
          <w:rFonts w:ascii="Times New Roman" w:eastAsia="Times New Roman" w:hAnsi="Times New Roman" w:cs="Times New Roman"/>
          <w:color w:val="464646"/>
          <w:sz w:val="28"/>
          <w:szCs w:val="28"/>
          <w:lang w:eastAsia="ru-RU"/>
        </w:rPr>
        <w:t xml:space="preserve"> получается выполнить то или иное задание, ваш ребенок каждый раз делает пусть маленький, но шаг навстречу знаниям, а это и есть процесс развития.</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Но все дети разные, семьи разные, условия развития разные. Само по себе количество знаний или навыков не может служить показателем развития. Важнее, как ребенок умеет ими пользоваться, применяя их. Для успешной подготовки к обучению в школе очень важны основные психические процессы </w:t>
      </w:r>
      <w:r w:rsidRPr="00153E07">
        <w:rPr>
          <w:rFonts w:ascii="Times New Roman" w:eastAsia="Times New Roman" w:hAnsi="Times New Roman" w:cs="Times New Roman"/>
          <w:i/>
          <w:iCs/>
          <w:color w:val="464646"/>
          <w:sz w:val="28"/>
          <w:szCs w:val="28"/>
          <w:lang w:eastAsia="ru-RU"/>
        </w:rPr>
        <w:t>(внимание, память, восприятие, воображение, мышление, речь)</w:t>
      </w:r>
      <w:r w:rsidRPr="00153E07">
        <w:rPr>
          <w:rFonts w:ascii="Times New Roman" w:eastAsia="Times New Roman" w:hAnsi="Times New Roman" w:cs="Times New Roman"/>
          <w:color w:val="464646"/>
          <w:sz w:val="28"/>
          <w:szCs w:val="28"/>
          <w:lang w:eastAsia="ru-RU"/>
        </w:rPr>
        <w:t>. А если эти познавательные процессы не развиты до 7 лет, то и в школе у детей чаще всего проявляются трудности в обучении. Вот почему мы хотели бы заострить ваше внимание на этой проблеме.</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От родителей требуется одно - запомнить, что ИГРА - это своеобразный ключ в их руках, ключ в организации воспитания и развития ребенка.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Мы предлагаем в течение этого учебного года провести с вами ци</w:t>
      </w:r>
      <w:proofErr w:type="gramStart"/>
      <w:r w:rsidRPr="00153E07">
        <w:rPr>
          <w:rFonts w:ascii="Times New Roman" w:eastAsia="Times New Roman" w:hAnsi="Times New Roman" w:cs="Times New Roman"/>
          <w:color w:val="464646"/>
          <w:sz w:val="28"/>
          <w:szCs w:val="28"/>
          <w:lang w:eastAsia="ru-RU"/>
        </w:rPr>
        <w:t>кл встр</w:t>
      </w:r>
      <w:proofErr w:type="gramEnd"/>
      <w:r w:rsidRPr="00153E07">
        <w:rPr>
          <w:rFonts w:ascii="Times New Roman" w:eastAsia="Times New Roman" w:hAnsi="Times New Roman" w:cs="Times New Roman"/>
          <w:color w:val="464646"/>
          <w:sz w:val="28"/>
          <w:szCs w:val="28"/>
          <w:lang w:eastAsia="ru-RU"/>
        </w:rPr>
        <w:t>еч, во время которых мы познакомим вас с развивающими играми для детей</w:t>
      </w:r>
      <w:r w:rsidR="00A35499">
        <w:rPr>
          <w:rFonts w:ascii="Times New Roman" w:eastAsia="Times New Roman" w:hAnsi="Times New Roman" w:cs="Times New Roman"/>
          <w:color w:val="464646"/>
          <w:sz w:val="28"/>
          <w:szCs w:val="28"/>
          <w:lang w:eastAsia="ru-RU"/>
        </w:rPr>
        <w:t>.</w:t>
      </w:r>
      <w:r w:rsidRPr="00153E07">
        <w:rPr>
          <w:rFonts w:ascii="Times New Roman" w:eastAsia="Times New Roman" w:hAnsi="Times New Roman" w:cs="Times New Roman"/>
          <w:color w:val="464646"/>
          <w:sz w:val="28"/>
          <w:szCs w:val="28"/>
          <w:lang w:eastAsia="ru-RU"/>
        </w:rPr>
        <w:t xml:space="preserve"> Сегодня наша первая встреча, на которой пойдет речь о внимании и памяти.</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3. </w:t>
      </w:r>
      <w:proofErr w:type="spellStart"/>
      <w:r w:rsidRPr="00153E07">
        <w:rPr>
          <w:rFonts w:ascii="Times New Roman" w:eastAsia="Times New Roman" w:hAnsi="Times New Roman" w:cs="Times New Roman"/>
          <w:color w:val="464646"/>
          <w:sz w:val="28"/>
          <w:szCs w:val="28"/>
          <w:lang w:eastAsia="ru-RU"/>
        </w:rPr>
        <w:t>Физминутка</w:t>
      </w:r>
      <w:proofErr w:type="spellEnd"/>
      <w:r w:rsidRPr="00153E07">
        <w:rPr>
          <w:rFonts w:ascii="Times New Roman" w:eastAsia="Times New Roman" w:hAnsi="Times New Roman" w:cs="Times New Roman"/>
          <w:color w:val="464646"/>
          <w:sz w:val="28"/>
          <w:szCs w:val="28"/>
          <w:lang w:eastAsia="ru-RU"/>
        </w:rPr>
        <w:t xml:space="preserve"> для родителей.</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Педагог: -</w:t>
      </w:r>
      <w:r w:rsidR="00A35499">
        <w:rPr>
          <w:rFonts w:ascii="Times New Roman" w:eastAsia="Times New Roman" w:hAnsi="Times New Roman" w:cs="Times New Roman"/>
          <w:color w:val="464646"/>
          <w:sz w:val="28"/>
          <w:szCs w:val="28"/>
          <w:lang w:eastAsia="ru-RU"/>
        </w:rPr>
        <w:t xml:space="preserve"> </w:t>
      </w:r>
      <w:r w:rsidRPr="00153E07">
        <w:rPr>
          <w:rFonts w:ascii="Times New Roman" w:eastAsia="Times New Roman" w:hAnsi="Times New Roman" w:cs="Times New Roman"/>
          <w:color w:val="464646"/>
          <w:sz w:val="28"/>
          <w:szCs w:val="28"/>
          <w:lang w:eastAsia="ru-RU"/>
        </w:rPr>
        <w:t xml:space="preserve">Давайте вспомним сигналы светофора. Что означает красный свет? Желтый? Зеленый? Молодцы, а теперь превратимся в светофор. Заодно проверим ваше внимание. Если я говорю: «Зеленый» - вы топаете ногами; </w:t>
      </w:r>
      <w:r w:rsidRPr="00153E07">
        <w:rPr>
          <w:rFonts w:ascii="Times New Roman" w:eastAsia="Times New Roman" w:hAnsi="Times New Roman" w:cs="Times New Roman"/>
          <w:color w:val="464646"/>
          <w:sz w:val="28"/>
          <w:szCs w:val="28"/>
          <w:lang w:eastAsia="ru-RU"/>
        </w:rPr>
        <w:lastRenderedPageBreak/>
        <w:t>«Желтый» - хлопаете в ладоши; «Красный» - тишина. А я буду неисправным светофором и стану показывать иногда неправильные сигналы.</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4. «Развивающие игры»</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t>«Внимание»</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Как показывает практика, одной из актуальных проблем для обучения является проблема развития внимания. Рассмотрим, что такое внимание, каковы его виды и свойства.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Внимание - это форма организации познавательной деятельности, избирательная направленность сознания на какой либо объект.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 Результатом внимания является улучшение любой деятельности, которой оно сопутствует.</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Выделяют 3 </w:t>
      </w:r>
      <w:proofErr w:type="gramStart"/>
      <w:r w:rsidRPr="00153E07">
        <w:rPr>
          <w:rFonts w:ascii="Times New Roman" w:eastAsia="Times New Roman" w:hAnsi="Times New Roman" w:cs="Times New Roman"/>
          <w:color w:val="464646"/>
          <w:sz w:val="28"/>
          <w:szCs w:val="28"/>
          <w:lang w:eastAsia="ru-RU"/>
        </w:rPr>
        <w:t>основных</w:t>
      </w:r>
      <w:proofErr w:type="gramEnd"/>
      <w:r w:rsidRPr="00153E07">
        <w:rPr>
          <w:rFonts w:ascii="Times New Roman" w:eastAsia="Times New Roman" w:hAnsi="Times New Roman" w:cs="Times New Roman"/>
          <w:color w:val="464646"/>
          <w:sz w:val="28"/>
          <w:szCs w:val="28"/>
          <w:lang w:eastAsia="ru-RU"/>
        </w:rPr>
        <w:t xml:space="preserve"> вида внимания</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u w:val="single"/>
          <w:lang w:eastAsia="ru-RU"/>
        </w:rPr>
        <w:t>Объем внимания</w:t>
      </w:r>
      <w:r w:rsidRPr="00153E07">
        <w:rPr>
          <w:rFonts w:ascii="Times New Roman" w:eastAsia="Times New Roman" w:hAnsi="Times New Roman" w:cs="Times New Roman"/>
          <w:color w:val="464646"/>
          <w:sz w:val="28"/>
          <w:szCs w:val="28"/>
          <w:lang w:eastAsia="ru-RU"/>
        </w:rPr>
        <w:t> определяется тем, сколько объектов ребенок может воспринимать, охватить в короткий промежуток времени </w:t>
      </w:r>
      <w:r w:rsidRPr="00153E07">
        <w:rPr>
          <w:rFonts w:ascii="Times New Roman" w:eastAsia="Times New Roman" w:hAnsi="Times New Roman" w:cs="Times New Roman"/>
          <w:i/>
          <w:iCs/>
          <w:color w:val="464646"/>
          <w:sz w:val="28"/>
          <w:szCs w:val="28"/>
          <w:lang w:eastAsia="ru-RU"/>
        </w:rPr>
        <w:t xml:space="preserve">(4года-один объект; 6-7лет </w:t>
      </w:r>
      <w:proofErr w:type="gramStart"/>
      <w:r w:rsidRPr="00153E07">
        <w:rPr>
          <w:rFonts w:ascii="Times New Roman" w:eastAsia="Times New Roman" w:hAnsi="Times New Roman" w:cs="Times New Roman"/>
          <w:i/>
          <w:iCs/>
          <w:color w:val="464646"/>
          <w:sz w:val="28"/>
          <w:szCs w:val="28"/>
          <w:lang w:eastAsia="ru-RU"/>
        </w:rPr>
        <w:t>-т</w:t>
      </w:r>
      <w:proofErr w:type="gramEnd"/>
      <w:r w:rsidRPr="00153E07">
        <w:rPr>
          <w:rFonts w:ascii="Times New Roman" w:eastAsia="Times New Roman" w:hAnsi="Times New Roman" w:cs="Times New Roman"/>
          <w:i/>
          <w:iCs/>
          <w:color w:val="464646"/>
          <w:sz w:val="28"/>
          <w:szCs w:val="28"/>
          <w:lang w:eastAsia="ru-RU"/>
        </w:rPr>
        <w:t>ри объекта)</w:t>
      </w:r>
      <w:r w:rsidRPr="00153E07">
        <w:rPr>
          <w:rFonts w:ascii="Times New Roman" w:eastAsia="Times New Roman" w:hAnsi="Times New Roman" w:cs="Times New Roman"/>
          <w:color w:val="464646"/>
          <w:sz w:val="28"/>
          <w:szCs w:val="28"/>
          <w:lang w:eastAsia="ru-RU"/>
        </w:rPr>
        <w:t>.</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u w:val="single"/>
          <w:lang w:eastAsia="ru-RU"/>
        </w:rPr>
        <w:t>Устойчивость внимания</w:t>
      </w:r>
      <w:r w:rsidRPr="00153E07">
        <w:rPr>
          <w:rFonts w:ascii="Times New Roman" w:eastAsia="Times New Roman" w:hAnsi="Times New Roman" w:cs="Times New Roman"/>
          <w:color w:val="464646"/>
          <w:sz w:val="28"/>
          <w:szCs w:val="28"/>
          <w:lang w:eastAsia="ru-RU"/>
        </w:rPr>
        <w:t> - это способность сохранять долгое время сосредоточенность в деятельности, способность отвлечься от всего постороннего.</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u w:val="single"/>
          <w:lang w:eastAsia="ru-RU"/>
        </w:rPr>
        <w:t>Распределение внимания</w:t>
      </w:r>
      <w:r w:rsidRPr="00153E07">
        <w:rPr>
          <w:rFonts w:ascii="Times New Roman" w:eastAsia="Times New Roman" w:hAnsi="Times New Roman" w:cs="Times New Roman"/>
          <w:color w:val="464646"/>
          <w:sz w:val="28"/>
          <w:szCs w:val="28"/>
          <w:lang w:eastAsia="ru-RU"/>
        </w:rPr>
        <w:t> - это умение выполнить несколько видов деятельности одновременно.</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Итак, давайте поиграем в игры и упражнения, которые можно использовать в домашних условиях, для развития внимания вашего ребенка.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t>«Что изменилось»</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Цель: развивать произвольное внимание.</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lastRenderedPageBreak/>
        <w:t>На стол ставится три-четыре игрушки </w:t>
      </w:r>
      <w:r w:rsidRPr="00153E07">
        <w:rPr>
          <w:rFonts w:ascii="Times New Roman" w:eastAsia="Times New Roman" w:hAnsi="Times New Roman" w:cs="Times New Roman"/>
          <w:i/>
          <w:iCs/>
          <w:color w:val="464646"/>
          <w:sz w:val="28"/>
          <w:szCs w:val="28"/>
          <w:lang w:eastAsia="ru-RU"/>
        </w:rPr>
        <w:t>(затем количество увеличивается)</w:t>
      </w:r>
      <w:r w:rsidRPr="00153E07">
        <w:rPr>
          <w:rFonts w:ascii="Times New Roman" w:eastAsia="Times New Roman" w:hAnsi="Times New Roman" w:cs="Times New Roman"/>
          <w:color w:val="464646"/>
          <w:sz w:val="28"/>
          <w:szCs w:val="28"/>
          <w:lang w:eastAsia="ru-RU"/>
        </w:rPr>
        <w:t> и ребенку предлагают рассмотреть их в течение 10-15 секунд. Затем попросите отвернуться, а тем временем уберите одну игрушку или поменяйте их местами. Когда он повернется по вашему сигналу, спросите его, что же изменилось?</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t>«Четвертый лишний»</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Цель: развивать концентрацию, распределение внимания.</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Ребенку предлагают 4 предмета: три из них из одной группы и один из другой </w:t>
      </w:r>
      <w:r w:rsidRPr="00153E07">
        <w:rPr>
          <w:rFonts w:ascii="Times New Roman" w:eastAsia="Times New Roman" w:hAnsi="Times New Roman" w:cs="Times New Roman"/>
          <w:i/>
          <w:iCs/>
          <w:color w:val="464646"/>
          <w:sz w:val="28"/>
          <w:szCs w:val="28"/>
          <w:lang w:eastAsia="ru-RU"/>
        </w:rPr>
        <w:t>(например: ложка, вилка, поварешка и книга)</w:t>
      </w:r>
      <w:r w:rsidRPr="00153E07">
        <w:rPr>
          <w:rFonts w:ascii="Times New Roman" w:eastAsia="Times New Roman" w:hAnsi="Times New Roman" w:cs="Times New Roman"/>
          <w:color w:val="464646"/>
          <w:sz w:val="28"/>
          <w:szCs w:val="28"/>
          <w:lang w:eastAsia="ru-RU"/>
        </w:rPr>
        <w:t>. Можно заменить карточкой с изображениями предметов. Предложите ребенку внимательно посмотреть и найти, что здесь лишнее и почему?</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t>«Нарисуй»</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Цель: развивать навык внимательно слушать и выполнять указания взрослого.</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Инструкция: Раскрась шары так, чтобы большой шар был между зеленым и синим, а зеленый был рядом с красным</w:t>
      </w:r>
      <w:proofErr w:type="gramStart"/>
      <w:r w:rsidRPr="00153E07">
        <w:rPr>
          <w:rFonts w:ascii="Times New Roman" w:eastAsia="Times New Roman" w:hAnsi="Times New Roman" w:cs="Times New Roman"/>
          <w:color w:val="464646"/>
          <w:sz w:val="28"/>
          <w:szCs w:val="28"/>
          <w:lang w:eastAsia="ru-RU"/>
        </w:rPr>
        <w:t>.</w:t>
      </w:r>
      <w:proofErr w:type="gramEnd"/>
      <w:r w:rsidRPr="00153E07">
        <w:rPr>
          <w:rFonts w:ascii="Times New Roman" w:eastAsia="Times New Roman" w:hAnsi="Times New Roman" w:cs="Times New Roman"/>
          <w:color w:val="464646"/>
          <w:sz w:val="28"/>
          <w:szCs w:val="28"/>
          <w:lang w:eastAsia="ru-RU"/>
        </w:rPr>
        <w:t> </w:t>
      </w:r>
      <w:r w:rsidRPr="00153E07">
        <w:rPr>
          <w:rFonts w:ascii="Times New Roman" w:eastAsia="Times New Roman" w:hAnsi="Times New Roman" w:cs="Times New Roman"/>
          <w:i/>
          <w:iCs/>
          <w:color w:val="464646"/>
          <w:sz w:val="28"/>
          <w:szCs w:val="28"/>
          <w:lang w:eastAsia="ru-RU"/>
        </w:rPr>
        <w:t>(</w:t>
      </w:r>
      <w:proofErr w:type="gramStart"/>
      <w:r w:rsidRPr="00153E07">
        <w:rPr>
          <w:rFonts w:ascii="Times New Roman" w:eastAsia="Times New Roman" w:hAnsi="Times New Roman" w:cs="Times New Roman"/>
          <w:i/>
          <w:iCs/>
          <w:color w:val="464646"/>
          <w:sz w:val="28"/>
          <w:szCs w:val="28"/>
          <w:lang w:eastAsia="ru-RU"/>
        </w:rPr>
        <w:t>н</w:t>
      </w:r>
      <w:proofErr w:type="gramEnd"/>
      <w:r w:rsidRPr="00153E07">
        <w:rPr>
          <w:rFonts w:ascii="Times New Roman" w:eastAsia="Times New Roman" w:hAnsi="Times New Roman" w:cs="Times New Roman"/>
          <w:i/>
          <w:iCs/>
          <w:color w:val="464646"/>
          <w:sz w:val="28"/>
          <w:szCs w:val="28"/>
          <w:lang w:eastAsia="ru-RU"/>
        </w:rPr>
        <w:t>а листе бумаги нарисовать схематически четыре шарика, один из них большой)</w:t>
      </w:r>
      <w:r w:rsidRPr="00153E07">
        <w:rPr>
          <w:rFonts w:ascii="Times New Roman" w:eastAsia="Times New Roman" w:hAnsi="Times New Roman" w:cs="Times New Roman"/>
          <w:color w:val="464646"/>
          <w:sz w:val="28"/>
          <w:szCs w:val="28"/>
          <w:lang w:eastAsia="ru-RU"/>
        </w:rPr>
        <w:t>.</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А также вы можете дома заниматься с ребенком:</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раскрашивать по образцу </w:t>
      </w:r>
      <w:r w:rsidRPr="00153E07">
        <w:rPr>
          <w:rFonts w:ascii="Times New Roman" w:eastAsia="Times New Roman" w:hAnsi="Times New Roman" w:cs="Times New Roman"/>
          <w:i/>
          <w:iCs/>
          <w:color w:val="464646"/>
          <w:sz w:val="28"/>
          <w:szCs w:val="28"/>
          <w:lang w:eastAsia="ru-RU"/>
        </w:rPr>
        <w:t>(штриховка в определенном направлении)</w:t>
      </w:r>
      <w:r w:rsidRPr="00153E07">
        <w:rPr>
          <w:rFonts w:ascii="Times New Roman" w:eastAsia="Times New Roman" w:hAnsi="Times New Roman" w:cs="Times New Roman"/>
          <w:i/>
          <w:iCs/>
          <w:color w:val="464646"/>
          <w:sz w:val="28"/>
          <w:szCs w:val="28"/>
          <w:lang w:val="en-US" w:eastAsia="ru-RU"/>
        </w:rPr>
        <w:t> </w:t>
      </w:r>
      <w:r w:rsidRPr="00153E07">
        <w:rPr>
          <w:rFonts w:ascii="Times New Roman" w:eastAsia="Times New Roman" w:hAnsi="Times New Roman" w:cs="Times New Roman"/>
          <w:color w:val="464646"/>
          <w:sz w:val="28"/>
          <w:szCs w:val="28"/>
          <w:lang w:eastAsia="ru-RU"/>
        </w:rPr>
        <w:t>и рисование элементарных узоров по образцу:</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выкладывание из счетных палочек </w:t>
      </w:r>
      <w:r w:rsidRPr="00153E07">
        <w:rPr>
          <w:rFonts w:ascii="Times New Roman" w:eastAsia="Times New Roman" w:hAnsi="Times New Roman" w:cs="Times New Roman"/>
          <w:i/>
          <w:iCs/>
          <w:color w:val="464646"/>
          <w:sz w:val="28"/>
          <w:szCs w:val="28"/>
          <w:lang w:eastAsia="ru-RU"/>
        </w:rPr>
        <w:t>(спичек)</w:t>
      </w:r>
      <w:r w:rsidRPr="00153E07">
        <w:rPr>
          <w:rFonts w:ascii="Times New Roman" w:eastAsia="Times New Roman" w:hAnsi="Times New Roman" w:cs="Times New Roman"/>
          <w:color w:val="464646"/>
          <w:sz w:val="28"/>
          <w:szCs w:val="28"/>
          <w:lang w:eastAsia="ru-RU"/>
        </w:rPr>
        <w:t> фигур, предметов по образцу:</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играми на развитие зрительного и слухового внимания: «Чем отличаются 2 картинки?», «Что изменилось в комнате?», «Слушай хлопки».</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5. </w:t>
      </w:r>
      <w:proofErr w:type="spellStart"/>
      <w:r w:rsidRPr="00153E07">
        <w:rPr>
          <w:rFonts w:ascii="Times New Roman" w:eastAsia="Times New Roman" w:hAnsi="Times New Roman" w:cs="Times New Roman"/>
          <w:color w:val="464646"/>
          <w:sz w:val="28"/>
          <w:szCs w:val="28"/>
          <w:lang w:eastAsia="ru-RU"/>
        </w:rPr>
        <w:t>Физминутка</w:t>
      </w:r>
      <w:proofErr w:type="spellEnd"/>
      <w:r w:rsidRPr="00153E07">
        <w:rPr>
          <w:rFonts w:ascii="Times New Roman" w:eastAsia="Times New Roman" w:hAnsi="Times New Roman" w:cs="Times New Roman"/>
          <w:color w:val="464646"/>
          <w:sz w:val="28"/>
          <w:szCs w:val="28"/>
          <w:lang w:eastAsia="ru-RU"/>
        </w:rPr>
        <w:t xml:space="preserve"> для родителей «Буратино»</w:t>
      </w:r>
    </w:p>
    <w:p w:rsidR="00153E07" w:rsidRPr="00153E07" w:rsidRDefault="00153E07" w:rsidP="00153E07">
      <w:pPr>
        <w:spacing w:after="0" w:line="360" w:lineRule="auto"/>
        <w:ind w:left="748" w:right="748"/>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Буратино потянулся - раз нагнулся, два нагнулся,</w:t>
      </w:r>
    </w:p>
    <w:p w:rsidR="00153E07" w:rsidRPr="00153E07" w:rsidRDefault="00153E07" w:rsidP="00153E07">
      <w:pPr>
        <w:spacing w:after="0" w:line="360" w:lineRule="auto"/>
        <w:ind w:left="748" w:right="748"/>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Руки в стороны развел, видно ключик не нашел.</w:t>
      </w:r>
    </w:p>
    <w:p w:rsidR="00153E07" w:rsidRPr="00153E07" w:rsidRDefault="00153E07" w:rsidP="00153E07">
      <w:pPr>
        <w:spacing w:after="0" w:line="360" w:lineRule="auto"/>
        <w:ind w:left="748" w:right="748"/>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Чтобы ключик нам достать, на носочки надо встать.</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i/>
          <w:iCs/>
          <w:color w:val="464646"/>
          <w:sz w:val="28"/>
          <w:szCs w:val="28"/>
          <w:lang w:eastAsia="ru-RU"/>
        </w:rPr>
        <w:t>(родители выполняют движения по образцу педагога)</w:t>
      </w:r>
      <w:r w:rsidRPr="00153E07">
        <w:rPr>
          <w:rFonts w:ascii="Times New Roman" w:eastAsia="Times New Roman" w:hAnsi="Times New Roman" w:cs="Times New Roman"/>
          <w:color w:val="464646"/>
          <w:sz w:val="28"/>
          <w:szCs w:val="28"/>
          <w:lang w:eastAsia="ru-RU"/>
        </w:rPr>
        <w:t>.</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lastRenderedPageBreak/>
        <w:t>«Память»</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А теперь речь пойдет о памяти человека.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Человек получает за свою жизнь огромное количество информации. Однако</w:t>
      </w:r>
      <w:proofErr w:type="gramStart"/>
      <w:r w:rsidRPr="00153E07">
        <w:rPr>
          <w:rFonts w:ascii="Times New Roman" w:eastAsia="Times New Roman" w:hAnsi="Times New Roman" w:cs="Times New Roman"/>
          <w:color w:val="464646"/>
          <w:sz w:val="28"/>
          <w:szCs w:val="28"/>
          <w:lang w:eastAsia="ru-RU"/>
        </w:rPr>
        <w:t>,</w:t>
      </w:r>
      <w:proofErr w:type="gramEnd"/>
      <w:r w:rsidRPr="00153E07">
        <w:rPr>
          <w:rFonts w:ascii="Times New Roman" w:eastAsia="Times New Roman" w:hAnsi="Times New Roman" w:cs="Times New Roman"/>
          <w:color w:val="464646"/>
          <w:sz w:val="28"/>
          <w:szCs w:val="28"/>
          <w:lang w:eastAsia="ru-RU"/>
        </w:rPr>
        <w:t xml:space="preserve"> большую половину узнанного забывает. Люди мирятся с этим, считая что «хорошая память либо есть, либо ее нет. И тут уж ничего не поделаешь». Но, оказывается, что это совсем не так.</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Память - один из важнейших психических процессов, с помощью которого ребенок познает окружающий мир. К моменту поступления в школу у ребенка должны быть развиты все виды памяти.</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Таким образом, память это фундамент развития человека в целом, и если у ребенка с нарушениями в развитии есть отклонения в процессах памяти, наша с вами задача вести коррекционную работу на ее развитие.</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Мы предлагаем для вас несколько игр и упражнений для занятий в домашних условиях, в свободное время, по дороге домой или в детский сад.</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t>«Картинки»</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Цель: развивать зрительную память </w:t>
      </w:r>
      <w:r w:rsidRPr="00153E07">
        <w:rPr>
          <w:rFonts w:ascii="Times New Roman" w:eastAsia="Times New Roman" w:hAnsi="Times New Roman" w:cs="Times New Roman"/>
          <w:i/>
          <w:iCs/>
          <w:color w:val="464646"/>
          <w:sz w:val="28"/>
          <w:szCs w:val="28"/>
          <w:lang w:eastAsia="ru-RU"/>
        </w:rPr>
        <w:t>(кратковременную и долговременную)</w:t>
      </w:r>
      <w:r w:rsidRPr="00153E07">
        <w:rPr>
          <w:rFonts w:ascii="Times New Roman" w:eastAsia="Times New Roman" w:hAnsi="Times New Roman" w:cs="Times New Roman"/>
          <w:color w:val="464646"/>
          <w:sz w:val="28"/>
          <w:szCs w:val="28"/>
          <w:lang w:eastAsia="ru-RU"/>
        </w:rPr>
        <w:t>.</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Инструкция: Сейчас я вам буду показывать десять картинок, на каждой из которых изображен знакомый вам предме</w:t>
      </w:r>
      <w:proofErr w:type="gramStart"/>
      <w:r w:rsidRPr="00153E07">
        <w:rPr>
          <w:rFonts w:ascii="Times New Roman" w:eastAsia="Times New Roman" w:hAnsi="Times New Roman" w:cs="Times New Roman"/>
          <w:color w:val="464646"/>
          <w:sz w:val="28"/>
          <w:szCs w:val="28"/>
          <w:lang w:eastAsia="ru-RU"/>
        </w:rPr>
        <w:t>т</w:t>
      </w:r>
      <w:r w:rsidRPr="00153E07">
        <w:rPr>
          <w:rFonts w:ascii="Times New Roman" w:eastAsia="Times New Roman" w:hAnsi="Times New Roman" w:cs="Times New Roman"/>
          <w:i/>
          <w:iCs/>
          <w:color w:val="464646"/>
          <w:sz w:val="28"/>
          <w:szCs w:val="28"/>
          <w:lang w:eastAsia="ru-RU"/>
        </w:rPr>
        <w:t>(</w:t>
      </w:r>
      <w:proofErr w:type="gramEnd"/>
      <w:r w:rsidRPr="00153E07">
        <w:rPr>
          <w:rFonts w:ascii="Times New Roman" w:eastAsia="Times New Roman" w:hAnsi="Times New Roman" w:cs="Times New Roman"/>
          <w:i/>
          <w:iCs/>
          <w:color w:val="464646"/>
          <w:sz w:val="28"/>
          <w:szCs w:val="28"/>
          <w:lang w:eastAsia="ru-RU"/>
        </w:rPr>
        <w:t>время показа 1-2секунды)</w:t>
      </w:r>
      <w:r w:rsidRPr="00153E07">
        <w:rPr>
          <w:rFonts w:ascii="Times New Roman" w:eastAsia="Times New Roman" w:hAnsi="Times New Roman" w:cs="Times New Roman"/>
          <w:color w:val="464646"/>
          <w:sz w:val="28"/>
          <w:szCs w:val="28"/>
          <w:lang w:eastAsia="ru-RU"/>
        </w:rPr>
        <w:t xml:space="preserve">. А теперь назовите </w:t>
      </w:r>
      <w:proofErr w:type="gramStart"/>
      <w:r w:rsidRPr="00153E07">
        <w:rPr>
          <w:rFonts w:ascii="Times New Roman" w:eastAsia="Times New Roman" w:hAnsi="Times New Roman" w:cs="Times New Roman"/>
          <w:color w:val="464646"/>
          <w:sz w:val="28"/>
          <w:szCs w:val="28"/>
          <w:lang w:eastAsia="ru-RU"/>
        </w:rPr>
        <w:t>предметы</w:t>
      </w:r>
      <w:proofErr w:type="gramEnd"/>
      <w:r w:rsidRPr="00153E07">
        <w:rPr>
          <w:rFonts w:ascii="Times New Roman" w:eastAsia="Times New Roman" w:hAnsi="Times New Roman" w:cs="Times New Roman"/>
          <w:color w:val="464646"/>
          <w:sz w:val="28"/>
          <w:szCs w:val="28"/>
          <w:lang w:eastAsia="ru-RU"/>
        </w:rPr>
        <w:t xml:space="preserve"> которые вы запомнили. Порядок значения не имеет.</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t>«Игра в слова»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Цель: развитие слуховой памяти.</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Инструкция:</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proofErr w:type="gramStart"/>
      <w:r w:rsidRPr="00153E07">
        <w:rPr>
          <w:rFonts w:ascii="Times New Roman" w:eastAsia="Times New Roman" w:hAnsi="Times New Roman" w:cs="Times New Roman"/>
          <w:color w:val="464646"/>
          <w:sz w:val="28"/>
          <w:szCs w:val="28"/>
          <w:lang w:eastAsia="ru-RU"/>
        </w:rPr>
        <w:t>- Я назову несколько слов, а вы их запомните: стол, заяц, слон, шкаф, волк, диван….</w:t>
      </w:r>
      <w:proofErr w:type="gramEnd"/>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lastRenderedPageBreak/>
        <w:t>Попросить повторить через 15-20 секунд. Аналогично можно провести упражнение на запоминание фраз. В этом случае развивается еще и смысловая память. Например:</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мальчик устал</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девочка плачет</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папа читает</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мама готовит</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бабушка отдыхает</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Если у ребенка постарше появляются трудности в повторении слов фразы, которые ему называют, дайте ему лист бумаги и карандаш и предложите схематически сделать рисунок, который поможет в запоминании.</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b/>
          <w:bCs/>
          <w:color w:val="464646"/>
          <w:sz w:val="28"/>
          <w:szCs w:val="28"/>
          <w:lang w:eastAsia="ru-RU"/>
        </w:rPr>
        <w:t>«Угадай, что я загадал?»</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Цель: развивать образную память, речь.</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Вы описываете любой предмет из окружения ребенка. Задача ребенка определить этот предмет. Например: этот предмет большой, мягкий, удобный, со спинкой и подлокотниками. Что это? Затем пусть ребенок загадает вам свой предмет.</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Также вы можете использовать для развития памяти следующие игры и упражнения:</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 заучивание стихов, загадок, </w:t>
      </w:r>
      <w:proofErr w:type="spellStart"/>
      <w:r w:rsidRPr="00153E07">
        <w:rPr>
          <w:rFonts w:ascii="Times New Roman" w:eastAsia="Times New Roman" w:hAnsi="Times New Roman" w:cs="Times New Roman"/>
          <w:color w:val="464646"/>
          <w:sz w:val="28"/>
          <w:szCs w:val="28"/>
          <w:lang w:eastAsia="ru-RU"/>
        </w:rPr>
        <w:t>чистоговорок</w:t>
      </w:r>
      <w:proofErr w:type="spellEnd"/>
      <w:r w:rsidRPr="00153E07">
        <w:rPr>
          <w:rFonts w:ascii="Times New Roman" w:eastAsia="Times New Roman" w:hAnsi="Times New Roman" w:cs="Times New Roman"/>
          <w:color w:val="464646"/>
          <w:sz w:val="28"/>
          <w:szCs w:val="28"/>
          <w:lang w:eastAsia="ru-RU"/>
        </w:rPr>
        <w:t>, считалок и т. п.</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«Добавь словечко»; «Слушай и рисуй»</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«Что изменилось?»; «Расставь точки»; «Нарисуй такой же предмет»</w:t>
      </w:r>
    </w:p>
    <w:p w:rsidR="00153E07" w:rsidRPr="00153E07" w:rsidRDefault="00153E07" w:rsidP="00153E07">
      <w:pPr>
        <w:spacing w:after="0"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«Отгадай на ощупь»; «Чудесный мешочек».</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 xml:space="preserve">Хотелось бы обратить ваше внимание на то, что желаемый эффект не достигается после одного-двух занятий. Чтобы появился устойчивый результат, необходимо проводить их регулярно, как минимум в течение месяца-двух. Для таких занятий лучше использовать часы после отдыха детей. Главное, чтобы в этот момент ребенку самому хотелось заниматься, </w:t>
      </w:r>
      <w:r w:rsidRPr="00153E07">
        <w:rPr>
          <w:rFonts w:ascii="Times New Roman" w:eastAsia="Times New Roman" w:hAnsi="Times New Roman" w:cs="Times New Roman"/>
          <w:color w:val="464646"/>
          <w:sz w:val="28"/>
          <w:szCs w:val="28"/>
          <w:lang w:eastAsia="ru-RU"/>
        </w:rPr>
        <w:lastRenderedPageBreak/>
        <w:t>поэтому не навязывайте ему свои желания и не превращайте игру в скучный урок</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Таким образом, хочется сказать</w:t>
      </w:r>
      <w:r w:rsidR="00A35499">
        <w:rPr>
          <w:rFonts w:ascii="Times New Roman" w:eastAsia="Times New Roman" w:hAnsi="Times New Roman" w:cs="Times New Roman"/>
          <w:color w:val="464646"/>
          <w:sz w:val="28"/>
          <w:szCs w:val="28"/>
          <w:lang w:eastAsia="ru-RU"/>
        </w:rPr>
        <w:t>,</w:t>
      </w:r>
      <w:r w:rsidRPr="00153E07">
        <w:rPr>
          <w:rFonts w:ascii="Times New Roman" w:eastAsia="Times New Roman" w:hAnsi="Times New Roman" w:cs="Times New Roman"/>
          <w:color w:val="464646"/>
          <w:sz w:val="28"/>
          <w:szCs w:val="28"/>
          <w:lang w:eastAsia="ru-RU"/>
        </w:rPr>
        <w:t xml:space="preserve"> что самое главное</w:t>
      </w:r>
      <w:r w:rsidR="00A35499">
        <w:rPr>
          <w:rFonts w:ascii="Times New Roman" w:eastAsia="Times New Roman" w:hAnsi="Times New Roman" w:cs="Times New Roman"/>
          <w:color w:val="464646"/>
          <w:sz w:val="28"/>
          <w:szCs w:val="28"/>
          <w:lang w:eastAsia="ru-RU"/>
        </w:rPr>
        <w:t xml:space="preserve"> </w:t>
      </w:r>
      <w:r w:rsidRPr="00153E07">
        <w:rPr>
          <w:rFonts w:ascii="Times New Roman" w:eastAsia="Times New Roman" w:hAnsi="Times New Roman" w:cs="Times New Roman"/>
          <w:color w:val="464646"/>
          <w:sz w:val="28"/>
          <w:szCs w:val="28"/>
          <w:lang w:eastAsia="ru-RU"/>
        </w:rPr>
        <w:t>любые игровые взаимоотношения сближают, помогают установить контакт, открывают родителям доступ к самым сокровенным тайнам детской души. А наши дети, как никто другой требуют особой помощи от взрослых. И наша задача обеспечить им наиболее полноценное развитие</w:t>
      </w:r>
      <w:r w:rsidR="00A35499">
        <w:rPr>
          <w:rFonts w:ascii="Times New Roman" w:eastAsia="Times New Roman" w:hAnsi="Times New Roman" w:cs="Times New Roman"/>
          <w:color w:val="464646"/>
          <w:sz w:val="28"/>
          <w:szCs w:val="28"/>
          <w:lang w:eastAsia="ru-RU"/>
        </w:rPr>
        <w:t>,</w:t>
      </w:r>
      <w:r w:rsidRPr="00153E07">
        <w:rPr>
          <w:rFonts w:ascii="Times New Roman" w:eastAsia="Times New Roman" w:hAnsi="Times New Roman" w:cs="Times New Roman"/>
          <w:color w:val="464646"/>
          <w:sz w:val="28"/>
          <w:szCs w:val="28"/>
          <w:lang w:eastAsia="ru-RU"/>
        </w:rPr>
        <w:t xml:space="preserve"> как в детском саду, так и дома.</w:t>
      </w:r>
    </w:p>
    <w:p w:rsidR="00153E07" w:rsidRPr="00153E07" w:rsidRDefault="00153E07" w:rsidP="00153E07">
      <w:pPr>
        <w:spacing w:before="94" w:after="94" w:line="360" w:lineRule="auto"/>
        <w:ind w:firstLine="187"/>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В конце практикума родителям предлагают заполнить отклик</w:t>
      </w:r>
      <w:r w:rsidR="00A35499">
        <w:rPr>
          <w:rFonts w:ascii="Times New Roman" w:eastAsia="Times New Roman" w:hAnsi="Times New Roman" w:cs="Times New Roman"/>
          <w:color w:val="464646"/>
          <w:sz w:val="28"/>
          <w:szCs w:val="28"/>
          <w:lang w:eastAsia="ru-RU"/>
        </w:rPr>
        <w:t xml:space="preserve"> </w:t>
      </w:r>
      <w:r w:rsidRPr="00153E07">
        <w:rPr>
          <w:rFonts w:ascii="Times New Roman" w:eastAsia="Times New Roman" w:hAnsi="Times New Roman" w:cs="Times New Roman"/>
          <w:color w:val="464646"/>
          <w:sz w:val="28"/>
          <w:szCs w:val="28"/>
          <w:lang w:eastAsia="ru-RU"/>
        </w:rPr>
        <w:t>-</w:t>
      </w:r>
      <w:r w:rsidR="00A35499">
        <w:rPr>
          <w:rFonts w:ascii="Times New Roman" w:eastAsia="Times New Roman" w:hAnsi="Times New Roman" w:cs="Times New Roman"/>
          <w:color w:val="464646"/>
          <w:sz w:val="28"/>
          <w:szCs w:val="28"/>
          <w:lang w:eastAsia="ru-RU"/>
        </w:rPr>
        <w:t xml:space="preserve"> </w:t>
      </w:r>
      <w:r w:rsidRPr="00153E07">
        <w:rPr>
          <w:rFonts w:ascii="Times New Roman" w:eastAsia="Times New Roman" w:hAnsi="Times New Roman" w:cs="Times New Roman"/>
          <w:color w:val="464646"/>
          <w:sz w:val="28"/>
          <w:szCs w:val="28"/>
          <w:lang w:eastAsia="ru-RU"/>
        </w:rPr>
        <w:t>анкету с вопросами:</w:t>
      </w:r>
    </w:p>
    <w:p w:rsidR="00153E07" w:rsidRPr="00153E07" w:rsidRDefault="00153E07" w:rsidP="00153E07">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«Ваше мнение о нашей встрече________</w:t>
      </w:r>
    </w:p>
    <w:p w:rsidR="00153E07" w:rsidRPr="00153E07" w:rsidRDefault="00153E07" w:rsidP="00153E07">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Что вас заинтересовало?________</w:t>
      </w:r>
    </w:p>
    <w:p w:rsidR="00153E07" w:rsidRPr="00153E07" w:rsidRDefault="00153E07" w:rsidP="00153E07">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Что разочаровало?________</w:t>
      </w:r>
    </w:p>
    <w:p w:rsidR="00153E07" w:rsidRPr="00153E07" w:rsidRDefault="00153E07" w:rsidP="00153E07">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153E07">
        <w:rPr>
          <w:rFonts w:ascii="Times New Roman" w:eastAsia="Times New Roman" w:hAnsi="Times New Roman" w:cs="Times New Roman"/>
          <w:color w:val="464646"/>
          <w:sz w:val="28"/>
          <w:szCs w:val="28"/>
          <w:lang w:eastAsia="ru-RU"/>
        </w:rPr>
        <w:t>Что бы вы еще хотели узнать о детской деятельности?________</w:t>
      </w:r>
    </w:p>
    <w:p w:rsidR="005242E4" w:rsidRPr="00153E07" w:rsidRDefault="005242E4" w:rsidP="00153E07">
      <w:pPr>
        <w:spacing w:line="360" w:lineRule="auto"/>
        <w:jc w:val="both"/>
        <w:rPr>
          <w:rFonts w:ascii="Times New Roman" w:hAnsi="Times New Roman" w:cs="Times New Roman"/>
          <w:sz w:val="28"/>
          <w:szCs w:val="28"/>
        </w:rPr>
      </w:pPr>
    </w:p>
    <w:sectPr w:rsidR="005242E4" w:rsidRPr="00153E07" w:rsidSect="00524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1E6F"/>
    <w:multiLevelType w:val="multilevel"/>
    <w:tmpl w:val="61D0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53E07"/>
    <w:rsid w:val="00153E07"/>
    <w:rsid w:val="005242E4"/>
    <w:rsid w:val="0087595E"/>
    <w:rsid w:val="00A3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E4"/>
  </w:style>
  <w:style w:type="paragraph" w:styleId="4">
    <w:name w:val="heading 4"/>
    <w:basedOn w:val="a"/>
    <w:link w:val="40"/>
    <w:uiPriority w:val="9"/>
    <w:qFormat/>
    <w:rsid w:val="00153E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53E07"/>
    <w:rPr>
      <w:rFonts w:ascii="Times New Roman" w:eastAsia="Times New Roman" w:hAnsi="Times New Roman" w:cs="Times New Roman"/>
      <w:b/>
      <w:bCs/>
      <w:sz w:val="24"/>
      <w:szCs w:val="24"/>
      <w:lang w:eastAsia="ru-RU"/>
    </w:rPr>
  </w:style>
  <w:style w:type="paragraph" w:customStyle="1" w:styleId="small2">
    <w:name w:val="small2"/>
    <w:basedOn w:val="a"/>
    <w:rsid w:val="00153E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3E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15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3E07"/>
  </w:style>
  <w:style w:type="paragraph" w:customStyle="1" w:styleId="dlg">
    <w:name w:val="dlg"/>
    <w:basedOn w:val="a"/>
    <w:rsid w:val="00153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5895054">
      <w:bodyDiv w:val="1"/>
      <w:marLeft w:val="0"/>
      <w:marRight w:val="0"/>
      <w:marTop w:val="0"/>
      <w:marBottom w:val="0"/>
      <w:divBdr>
        <w:top w:val="none" w:sz="0" w:space="0" w:color="auto"/>
        <w:left w:val="none" w:sz="0" w:space="0" w:color="auto"/>
        <w:bottom w:val="none" w:sz="0" w:space="0" w:color="auto"/>
        <w:right w:val="none" w:sz="0" w:space="0" w:color="auto"/>
      </w:divBdr>
      <w:divsChild>
        <w:div w:id="1922832726">
          <w:marLeft w:val="0"/>
          <w:marRight w:val="0"/>
          <w:marTop w:val="187"/>
          <w:marBottom w:val="187"/>
          <w:divBdr>
            <w:top w:val="none" w:sz="0" w:space="0" w:color="auto"/>
            <w:left w:val="none" w:sz="0" w:space="0" w:color="auto"/>
            <w:bottom w:val="none" w:sz="0" w:space="0" w:color="auto"/>
            <w:right w:val="none" w:sz="0" w:space="0" w:color="auto"/>
          </w:divBdr>
          <w:divsChild>
            <w:div w:id="1553539080">
              <w:marLeft w:val="94"/>
              <w:marRight w:val="94"/>
              <w:marTop w:val="19"/>
              <w:marBottom w:val="19"/>
              <w:divBdr>
                <w:top w:val="none" w:sz="0" w:space="0" w:color="auto"/>
                <w:left w:val="none" w:sz="0" w:space="0" w:color="auto"/>
                <w:bottom w:val="none" w:sz="0" w:space="0" w:color="auto"/>
                <w:right w:val="none" w:sz="0" w:space="0" w:color="auto"/>
              </w:divBdr>
            </w:div>
          </w:divsChild>
        </w:div>
        <w:div w:id="8751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1418</Words>
  <Characters>8088</Characters>
  <Application>Microsoft Office Word</Application>
  <DocSecurity>0</DocSecurity>
  <Lines>67</Lines>
  <Paragraphs>18</Paragraphs>
  <ScaleCrop>false</ScaleCrop>
  <Company>Reanimator Extreme Edition</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2015-03-12T16:14:00Z</dcterms:created>
  <dcterms:modified xsi:type="dcterms:W3CDTF">2015-03-23T10:24:00Z</dcterms:modified>
</cp:coreProperties>
</file>