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78D" w:rsidRDefault="008A778D" w:rsidP="008A778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Консультация для родителей «Создание условий для режиссерской игры дошкольников».</w:t>
      </w:r>
    </w:p>
    <w:p w:rsidR="008A778D" w:rsidRDefault="008A778D" w:rsidP="008A77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Режиссёрские игры для детей</w:t>
      </w:r>
      <w:r>
        <w:rPr>
          <w:rFonts w:ascii="Times New Roman" w:hAnsi="Times New Roman"/>
          <w:sz w:val="28"/>
          <w:szCs w:val="28"/>
        </w:rPr>
        <w:t> – это разновидность детского творчества, где присутствует воображаемая ситуация. Ребёнок в таких играх проявляет своё творчество и фантазию, придумывая содержание игры, определяя её участников, как правило, это игрушки и предметы-заместители.</w:t>
      </w:r>
    </w:p>
    <w:p w:rsidR="008A778D" w:rsidRDefault="008A778D" w:rsidP="008A77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Ребёнок сам создаёт сюжет игры, в основе которой лежит личный опыт ребёнка. Как правило, в игре отражены события, из реальной жизни или полученные из мультфильмов, сказок, детских передач или рассказов других людей, которые произвели на ребёнка, неизгладимые впечатления. Ребёнок в режиссёрской игре сам придумывает сценарий к своему «спектаклю», сам подбирает исполнителей ролей и сам исполняет за них роли.</w:t>
      </w:r>
    </w:p>
    <w:p w:rsidR="008A778D" w:rsidRDefault="008A778D" w:rsidP="008A77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 Очень часто в режиссёрских играх ребёнком использует так называемые предметы-заместители.</w:t>
      </w:r>
    </w:p>
    <w:p w:rsidR="008A778D" w:rsidRDefault="008A778D" w:rsidP="008A77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Главным компонентом режиссёрской игры является речь ребёнка. Малыш с удовольствием выразительно подражает взрослым. В речи ребёнка за время игры могут меняться интонация, громкость, темп, ритм высказываний.</w:t>
      </w:r>
    </w:p>
    <w:p w:rsidR="008A778D" w:rsidRDefault="008A778D" w:rsidP="008A77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Чаще всего, в детской режиссёрской игре используется много персонажей, но действует ребёнок только с 3 – 4 игрушками.</w:t>
      </w:r>
    </w:p>
    <w:p w:rsidR="008A778D" w:rsidRDefault="008A778D" w:rsidP="008A77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того, чтобы режиссёрские игры дошкольников развивались, пополнялись разнообразными сюжетами необходимо создавать для детей специальные условия.</w:t>
      </w:r>
    </w:p>
    <w:p w:rsidR="008A778D" w:rsidRDefault="008A778D" w:rsidP="008A778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Условия для развития режиссёрских игр</w:t>
      </w:r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8A778D" w:rsidRDefault="008A778D" w:rsidP="008A77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Необходимо создавать для ребёнка индивидуальное пространство, обеспечить место и время для игры. Вспомните себя в детстве. Как вы любили сооружать различные шалаши из подушек и покрывал или накрыв стол одеялом и т.д. Так же и вашему ребёнку необходимо личное пространство для игры. Обеспечьте его этим пространством. Соорудите из фанеры или из ткани ширму или обклейте большие коробки (получится строительный материал для домика или просто перегородки).</w:t>
      </w:r>
    </w:p>
    <w:p w:rsidR="008A778D" w:rsidRDefault="008A778D" w:rsidP="008A77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Дети очень любят играть в мелкие игрушки (особенно старшие дошкольники), поэтому подберите игровой материал для режиссёрской игры ребёнка. Для этого можно использовать детские этажерки для мелких игрушек. В них можно складывать не только мелкие игрушки (наверняка у вас их просто полно – это различные игрушки из «Киндеров» или просто мелкие сувенирные фигурки и т.д.), но и различные предметы-заместители (коробочки разных размеров, веточки, палочки и т.д.). Дети очень любят </w:t>
      </w:r>
      <w:r>
        <w:rPr>
          <w:rFonts w:ascii="Times New Roman" w:hAnsi="Times New Roman"/>
          <w:sz w:val="28"/>
          <w:szCs w:val="28"/>
        </w:rPr>
        <w:lastRenderedPageBreak/>
        <w:t>переодеваться, поэтому на одну из полок можно положить различные элементы одежды – юбки, платки, шапочки, фартуки и т.д.</w:t>
      </w:r>
    </w:p>
    <w:p w:rsidR="008A778D" w:rsidRDefault="008A778D" w:rsidP="008A77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 Ещё одним условием можно назвать создание макетов. Самым ярким и распространённым макетом для режиссёрской игры является дом для куклы. Макет, конечно же, должен соответствовать полу ребёнка. Поэтому, если у вас девочка, то макетом может быть дом для куклы со всей его обстановкой. Это может быть бумажный дом, склеенный из коробки. В этом доме есть всё – мебель, посуда, одежда, сад с деревьями и кустарниками, даже конура с собакой.  Если у вас мальчик, то это может быть макет рыцарского замка или космического пространства и т.д. Попробуйте создать макет совместно со своим ребёнком. Мало того, что ребёнку доставит невероятное удовольствие совместная творческая деятельность с вами, но и он с огромным удовольствием будет играть в эту игру, создавая невероятные сюжеты.</w:t>
      </w:r>
    </w:p>
    <w:p w:rsidR="008A778D" w:rsidRDefault="008A778D" w:rsidP="008A77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режиссёрские игры для развития детей очень полезны, в частности, они развивают воображение, детское творчество, фантазию. Благодаря действиям с игрушками во время режиссёрской игры развивается мелкая моторика рук, способности к общению и т.д. Режиссёрская игра является предпосылкой и движущей силой для развития очень важной для ребёнка игры – сюжетно-ролевой игры.</w:t>
      </w:r>
    </w:p>
    <w:p w:rsidR="00962F56" w:rsidRPr="008A778D" w:rsidRDefault="00962F56">
      <w:pPr>
        <w:rPr>
          <w:rFonts w:ascii="Times New Roman" w:hAnsi="Times New Roman"/>
          <w:sz w:val="28"/>
          <w:szCs w:val="28"/>
        </w:rPr>
      </w:pPr>
    </w:p>
    <w:sectPr w:rsidR="00962F56" w:rsidRPr="008A7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33A"/>
    <w:rsid w:val="001B133A"/>
    <w:rsid w:val="008A778D"/>
    <w:rsid w:val="0096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3027E6-68D0-4768-BC0F-CC49590FE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78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3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536</Words>
  <Characters>3061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ЛАРКИНА</dc:creator>
  <cp:keywords/>
  <dc:description/>
  <cp:lastModifiedBy>АНАСТАСИЯ ЛАРКИНА</cp:lastModifiedBy>
  <cp:revision>3</cp:revision>
  <dcterms:created xsi:type="dcterms:W3CDTF">2015-06-08T17:59:00Z</dcterms:created>
  <dcterms:modified xsi:type="dcterms:W3CDTF">2015-06-08T18:00:00Z</dcterms:modified>
</cp:coreProperties>
</file>