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C8" w:rsidRPr="007353B9" w:rsidRDefault="00C420C8" w:rsidP="00C420C8">
      <w:pPr>
        <w:jc w:val="center"/>
        <w:rPr>
          <w:rFonts w:ascii="Times New Roman" w:hAnsi="Times New Roman"/>
          <w:b/>
          <w:sz w:val="28"/>
          <w:szCs w:val="28"/>
        </w:rPr>
      </w:pPr>
      <w:r w:rsidRPr="007353B9">
        <w:rPr>
          <w:rFonts w:ascii="Times New Roman" w:hAnsi="Times New Roman"/>
          <w:b/>
          <w:sz w:val="28"/>
          <w:szCs w:val="28"/>
        </w:rPr>
        <w:t>Консультация для родителей II младшей группы. «Роль книги в речевом развитии детей»</w:t>
      </w:r>
    </w:p>
    <w:p w:rsidR="00C420C8" w:rsidRPr="004A738A" w:rsidRDefault="00C420C8" w:rsidP="00C420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 xml:space="preserve">Начиная с дошкольного возраста мы, взрослые знакомим детей с литературным искусством. Еще в младенчестве, многие из Вас читали деткам </w:t>
      </w:r>
      <w:proofErr w:type="spellStart"/>
      <w:r w:rsidRPr="004A738A">
        <w:rPr>
          <w:color w:val="555555"/>
          <w:sz w:val="28"/>
          <w:szCs w:val="28"/>
        </w:rPr>
        <w:t>потешки</w:t>
      </w:r>
      <w:proofErr w:type="spellEnd"/>
      <w:r w:rsidRPr="004A738A">
        <w:rPr>
          <w:color w:val="555555"/>
          <w:sz w:val="28"/>
          <w:szCs w:val="28"/>
        </w:rPr>
        <w:t>, рассказывали сказки, пели колыбельные. Психологи предлагают делать это еще до рождения ребенка и не случайно. Ведь книги раз</w:t>
      </w:r>
      <w:r w:rsidR="00F35EF9">
        <w:rPr>
          <w:color w:val="555555"/>
          <w:sz w:val="28"/>
          <w:szCs w:val="28"/>
        </w:rPr>
        <w:t>ви</w:t>
      </w:r>
      <w:r w:rsidRPr="004A738A">
        <w:rPr>
          <w:color w:val="555555"/>
          <w:sz w:val="28"/>
          <w:szCs w:val="28"/>
        </w:rPr>
        <w:t>вают интеллект, речь, позитивное отношение к миру, любви. (Слайд 1) .</w:t>
      </w:r>
    </w:p>
    <w:p w:rsidR="00C420C8" w:rsidRPr="004A738A" w:rsidRDefault="00C420C8" w:rsidP="00C420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>Когда мы читаем произведение, малыши, прежде всего, обращают внимание на героев, их интересуют внешность персонажа, его действия, поступки. Младшие дошкольники переживают все, что происходит с героем: бурно радуются победе положительного персонажа, торжеству добра над злом. (Слайд 2). В этом ему (ребенку) помогает красочная иллюстрация. Изображение должно быть реалистичным, передавать характерные для данного героя особенности (если это не выдумки). Лиса должна быть лисой, а не непонятным зверем.</w:t>
      </w:r>
    </w:p>
    <w:p w:rsidR="00C420C8" w:rsidRPr="004A738A" w:rsidRDefault="00C420C8" w:rsidP="00C420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>Характерной особенностью детей от 2 лет является необычайная тяга к ритмически организованному складу речи, звучным ритмам и рифмам, выразительной интонации. Они любят сказки, где один сюжет цепляется за другой "Теремок", "Колобок", "Курочка Ряба" Дети любят слушать и читать стихи. (Слайд 3)</w:t>
      </w:r>
    </w:p>
    <w:p w:rsidR="00C420C8" w:rsidRPr="004A738A" w:rsidRDefault="00C420C8" w:rsidP="00C420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 xml:space="preserve">Дети очень любят народный фольклор - частушки, </w:t>
      </w:r>
      <w:proofErr w:type="spellStart"/>
      <w:r w:rsidRPr="004A738A">
        <w:rPr>
          <w:color w:val="555555"/>
          <w:sz w:val="28"/>
          <w:szCs w:val="28"/>
        </w:rPr>
        <w:t>потешки</w:t>
      </w:r>
      <w:proofErr w:type="spellEnd"/>
      <w:r w:rsidRPr="004A738A">
        <w:rPr>
          <w:color w:val="555555"/>
          <w:sz w:val="28"/>
          <w:szCs w:val="28"/>
        </w:rPr>
        <w:t>, песенки, игры. Эти произведения наилучшим образом соответствуют потребностям младшего дошкольника, так как сочетают в себе слово, ритмику, интонацию, мелодию и движения. Их можно использовать не только с целью лучшего запоминания характера персонажа (шустрый воробей, но и использовать в режимных моментах. При умывании</w:t>
      </w:r>
      <w:proofErr w:type="gramStart"/>
      <w:r w:rsidRPr="004A738A">
        <w:rPr>
          <w:color w:val="555555"/>
          <w:sz w:val="28"/>
          <w:szCs w:val="28"/>
        </w:rPr>
        <w:t xml:space="preserve"> :</w:t>
      </w:r>
      <w:proofErr w:type="gramEnd"/>
      <w:r w:rsidR="00F35EF9">
        <w:rPr>
          <w:color w:val="555555"/>
          <w:sz w:val="28"/>
          <w:szCs w:val="28"/>
        </w:rPr>
        <w:t xml:space="preserve"> </w:t>
      </w:r>
      <w:r w:rsidRPr="004A738A">
        <w:rPr>
          <w:color w:val="555555"/>
          <w:sz w:val="28"/>
          <w:szCs w:val="28"/>
        </w:rPr>
        <w:t xml:space="preserve">Кран, откройся, нос умойся. При обувании на прогулку. </w:t>
      </w:r>
      <w:r w:rsidR="00F35EF9">
        <w:rPr>
          <w:color w:val="555555"/>
          <w:sz w:val="28"/>
          <w:szCs w:val="28"/>
        </w:rPr>
        <w:t>Пяточки, пяточки - поиграем в п</w:t>
      </w:r>
      <w:r w:rsidRPr="004A738A">
        <w:rPr>
          <w:color w:val="555555"/>
          <w:sz w:val="28"/>
          <w:szCs w:val="28"/>
        </w:rPr>
        <w:t xml:space="preserve">яточки. И т. д. (Слайд 4 - 5). Но нередко так бывает, что при рассматривании иллюстраций, текст нечитабелен. А рисунок очень хорош. Лучший выход из затруднительного положения - выучить </w:t>
      </w:r>
      <w:proofErr w:type="spellStart"/>
      <w:r w:rsidRPr="004A738A">
        <w:rPr>
          <w:color w:val="555555"/>
          <w:sz w:val="28"/>
          <w:szCs w:val="28"/>
        </w:rPr>
        <w:t>потешку</w:t>
      </w:r>
      <w:proofErr w:type="spellEnd"/>
      <w:r w:rsidRPr="004A738A">
        <w:rPr>
          <w:color w:val="555555"/>
          <w:sz w:val="28"/>
          <w:szCs w:val="28"/>
        </w:rPr>
        <w:t xml:space="preserve"> наизусть и при рассматривании ребенком </w:t>
      </w:r>
      <w:r w:rsidR="00F35EF9" w:rsidRPr="004A738A">
        <w:rPr>
          <w:color w:val="555555"/>
          <w:sz w:val="28"/>
          <w:szCs w:val="28"/>
        </w:rPr>
        <w:t>иллюстрации</w:t>
      </w:r>
      <w:r w:rsidRPr="004A738A">
        <w:rPr>
          <w:color w:val="555555"/>
          <w:sz w:val="28"/>
          <w:szCs w:val="28"/>
        </w:rPr>
        <w:t xml:space="preserve">, Вы сможете обратить внимание ребенка на сюжет, прочитав </w:t>
      </w:r>
      <w:proofErr w:type="spellStart"/>
      <w:r w:rsidRPr="004A738A">
        <w:rPr>
          <w:color w:val="555555"/>
          <w:sz w:val="28"/>
          <w:szCs w:val="28"/>
        </w:rPr>
        <w:t>потешку</w:t>
      </w:r>
      <w:proofErr w:type="spellEnd"/>
      <w:r w:rsidRPr="004A738A">
        <w:rPr>
          <w:color w:val="555555"/>
          <w:sz w:val="28"/>
          <w:szCs w:val="28"/>
        </w:rPr>
        <w:t>.</w:t>
      </w:r>
    </w:p>
    <w:p w:rsidR="00C420C8" w:rsidRPr="004A738A" w:rsidRDefault="00C420C8" w:rsidP="00C420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 xml:space="preserve">Сейчас много детских книг, которые передают сюжет </w:t>
      </w:r>
      <w:r w:rsidR="00F35EF9" w:rsidRPr="004A738A">
        <w:rPr>
          <w:color w:val="555555"/>
          <w:sz w:val="28"/>
          <w:szCs w:val="28"/>
        </w:rPr>
        <w:t>иллюстрациями</w:t>
      </w:r>
      <w:r w:rsidRPr="004A738A">
        <w:rPr>
          <w:color w:val="555555"/>
          <w:sz w:val="28"/>
          <w:szCs w:val="28"/>
        </w:rPr>
        <w:t>. Это тоже хорошее подспорье в привлечении ребенка к чтению. Малыш может "прочитать" сказку по картинкам, а мама в это время приготовит ужин, или отдохнет. Ребенок будет чувствовать себя нужным, взрослым. (Слайд 6 - 7) .</w:t>
      </w:r>
    </w:p>
    <w:p w:rsidR="00C420C8" w:rsidRPr="004A738A" w:rsidRDefault="00C420C8" w:rsidP="00C420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>Существуют так называемые "умные" книги. (Слайды 8 - 11) где к чтению можно привлечь старшего ребенка. Он будет читать книгу по слогам, а младший</w:t>
      </w:r>
      <w:r w:rsidR="00F35EF9">
        <w:rPr>
          <w:color w:val="555555"/>
          <w:sz w:val="28"/>
          <w:szCs w:val="28"/>
        </w:rPr>
        <w:t xml:space="preserve"> </w:t>
      </w:r>
      <w:r w:rsidRPr="004A738A">
        <w:rPr>
          <w:color w:val="555555"/>
          <w:sz w:val="28"/>
          <w:szCs w:val="28"/>
        </w:rPr>
        <w:t xml:space="preserve">рассматривать картинки. Затем оба смогут разукрасить героя - при </w:t>
      </w:r>
      <w:r w:rsidRPr="004A738A">
        <w:rPr>
          <w:color w:val="555555"/>
          <w:sz w:val="28"/>
          <w:szCs w:val="28"/>
        </w:rPr>
        <w:lastRenderedPageBreak/>
        <w:t>этом почувствовав себя настоящими иллюстраторами детской книги, создав свою, ни на чью не похожую книгу.</w:t>
      </w:r>
    </w:p>
    <w:p w:rsidR="00C420C8" w:rsidRPr="004A738A" w:rsidRDefault="00C420C8" w:rsidP="00C420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>Хороши книги - говорящие. По прочтению стихотворения или рассказа, можно услышать дополнительную информацию о животных и предметах окружения, или услышать как мычит корова, лает собака. Звуки достаточно реалистичны, чтобы городской ребенок приобщился к атмосфере деревни. (Слайды 12 - 13). В заключении предоставляем Вашему вниманию некоторые советы при выборе книг (Слайд 14) и</w:t>
      </w:r>
    </w:p>
    <w:p w:rsidR="00C420C8" w:rsidRPr="004A738A" w:rsidRDefault="00C420C8" w:rsidP="00C420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>примерный список литературы на нашу группу, которую Вы можете прочитать вместе с ребенком дома (Слайды 15 - 20).</w:t>
      </w:r>
    </w:p>
    <w:p w:rsidR="00C420C8" w:rsidRPr="004A738A" w:rsidRDefault="00C420C8" w:rsidP="00C420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>Спасибо за внимание.</w:t>
      </w:r>
    </w:p>
    <w:p w:rsidR="00C420C8" w:rsidRPr="004A738A" w:rsidRDefault="00C420C8" w:rsidP="00C420C8">
      <w:pPr>
        <w:rPr>
          <w:rFonts w:ascii="Times New Roman" w:hAnsi="Times New Roman"/>
          <w:sz w:val="28"/>
          <w:szCs w:val="28"/>
        </w:rPr>
      </w:pPr>
    </w:p>
    <w:p w:rsidR="00C420C8" w:rsidRPr="004A738A" w:rsidRDefault="00C420C8" w:rsidP="00C420C8">
      <w:pPr>
        <w:rPr>
          <w:rFonts w:ascii="Times New Roman" w:hAnsi="Times New Roman"/>
          <w:sz w:val="28"/>
          <w:szCs w:val="28"/>
        </w:rPr>
      </w:pPr>
    </w:p>
    <w:p w:rsidR="00C420C8" w:rsidRPr="004A738A" w:rsidRDefault="00C420C8" w:rsidP="00C420C8">
      <w:pPr>
        <w:rPr>
          <w:rFonts w:ascii="Times New Roman" w:hAnsi="Times New Roman"/>
          <w:sz w:val="28"/>
          <w:szCs w:val="28"/>
        </w:rPr>
      </w:pPr>
    </w:p>
    <w:p w:rsidR="00C420C8" w:rsidRPr="004A738A" w:rsidRDefault="00C420C8" w:rsidP="00C420C8">
      <w:pPr>
        <w:rPr>
          <w:rFonts w:ascii="Times New Roman" w:hAnsi="Times New Roman"/>
          <w:sz w:val="28"/>
          <w:szCs w:val="28"/>
        </w:rPr>
      </w:pPr>
    </w:p>
    <w:p w:rsidR="00C420C8" w:rsidRPr="004A738A" w:rsidRDefault="00C420C8" w:rsidP="00C420C8">
      <w:pPr>
        <w:rPr>
          <w:rFonts w:ascii="Times New Roman" w:hAnsi="Times New Roman"/>
          <w:sz w:val="28"/>
          <w:szCs w:val="28"/>
        </w:rPr>
      </w:pPr>
    </w:p>
    <w:p w:rsidR="00C420C8" w:rsidRDefault="00C420C8" w:rsidP="00C420C8">
      <w:pPr>
        <w:rPr>
          <w:rFonts w:ascii="Times New Roman" w:hAnsi="Times New Roman"/>
          <w:sz w:val="28"/>
          <w:szCs w:val="28"/>
        </w:rPr>
      </w:pPr>
    </w:p>
    <w:p w:rsidR="00D95737" w:rsidRDefault="00D95737"/>
    <w:sectPr w:rsidR="00D95737" w:rsidSect="00D9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0C8"/>
    <w:rsid w:val="00C420C8"/>
    <w:rsid w:val="00D95737"/>
    <w:rsid w:val="00F3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4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Фларида</dc:creator>
  <cp:keywords/>
  <dc:description/>
  <cp:lastModifiedBy>детский сад</cp:lastModifiedBy>
  <cp:revision>3</cp:revision>
  <dcterms:created xsi:type="dcterms:W3CDTF">2015-06-02T17:34:00Z</dcterms:created>
  <dcterms:modified xsi:type="dcterms:W3CDTF">2015-06-03T08:02:00Z</dcterms:modified>
</cp:coreProperties>
</file>