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Вводная часть занятия в детском саду:</w:t>
      </w:r>
    </w:p>
    <w:p w:rsidR="005931A5" w:rsidRPr="005931A5" w:rsidRDefault="005931A5" w:rsidP="005931A5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Особое приветствие.</w:t>
      </w:r>
    </w:p>
    <w:p w:rsidR="005931A5" w:rsidRPr="005931A5" w:rsidRDefault="005931A5" w:rsidP="005931A5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работы с песком.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Основная часть занятия в детском саду:</w:t>
      </w:r>
    </w:p>
    <w:p w:rsidR="005931A5" w:rsidRPr="005931A5" w:rsidRDefault="005931A5" w:rsidP="005931A5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Упражнения на развитие тактильно-кинестетической чувствительности.</w:t>
      </w:r>
    </w:p>
    <w:p w:rsidR="005931A5" w:rsidRPr="005931A5" w:rsidRDefault="005931A5" w:rsidP="005931A5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Игры и упражнения, направленные на формирование и развитие фонематического слуха, фонематического восприятия, фонематического внимания, фонематической памяти, фонематического анализа и синтеза.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Заключительная часть занятия в детском саду:</w:t>
      </w:r>
    </w:p>
    <w:p w:rsidR="005931A5" w:rsidRPr="005931A5" w:rsidRDefault="005931A5" w:rsidP="005931A5">
      <w:pPr>
        <w:numPr>
          <w:ilvl w:val="0"/>
          <w:numId w:val="3"/>
        </w:numPr>
        <w:spacing w:after="0" w:line="180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Подведение итогов занятия в детском саду.</w:t>
      </w:r>
    </w:p>
    <w:p w:rsidR="005931A5" w:rsidRPr="005931A5" w:rsidRDefault="005931A5" w:rsidP="005931A5">
      <w:pPr>
        <w:numPr>
          <w:ilvl w:val="0"/>
          <w:numId w:val="3"/>
        </w:numPr>
        <w:spacing w:after="0" w:line="180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Упражнение на релаксацию. Рефлексия.</w:t>
      </w:r>
    </w:p>
    <w:p w:rsidR="005931A5" w:rsidRPr="005931A5" w:rsidRDefault="005931A5" w:rsidP="005931A5">
      <w:pPr>
        <w:numPr>
          <w:ilvl w:val="0"/>
          <w:numId w:val="3"/>
        </w:numPr>
        <w:spacing w:after="0" w:line="180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Ритуал прощания.</w:t>
      </w:r>
    </w:p>
    <w:p w:rsidR="005931A5" w:rsidRPr="005931A5" w:rsidRDefault="005931A5" w:rsidP="005931A5">
      <w:pPr>
        <w:spacing w:after="0" w:line="240" w:lineRule="auto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F16221"/>
          <w:sz w:val="24"/>
          <w:szCs w:val="24"/>
          <w:lang w:eastAsia="ru-RU"/>
        </w:rPr>
      </w:pPr>
      <w:r w:rsidRPr="005931A5">
        <w:rPr>
          <w:rFonts w:ascii="Comic Sans MS" w:eastAsia="Times New Roman" w:hAnsi="Comic Sans MS" w:cs="Times New Roman"/>
          <w:b/>
          <w:bCs/>
          <w:color w:val="F16221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5931A5">
        <w:rPr>
          <w:rFonts w:ascii="Comic Sans MS" w:eastAsia="Times New Roman" w:hAnsi="Comic Sans MS" w:cs="Times New Roman"/>
          <w:b/>
          <w:bCs/>
          <w:color w:val="F16221"/>
          <w:sz w:val="24"/>
          <w:szCs w:val="24"/>
          <w:bdr w:val="none" w:sz="0" w:space="0" w:color="auto" w:frame="1"/>
          <w:lang w:eastAsia="ru-RU"/>
        </w:rPr>
        <w:t>Оргмомент</w:t>
      </w:r>
      <w:proofErr w:type="spellEnd"/>
      <w:r w:rsidRPr="005931A5">
        <w:rPr>
          <w:rFonts w:ascii="Comic Sans MS" w:eastAsia="Times New Roman" w:hAnsi="Comic Sans MS" w:cs="Times New Roman"/>
          <w:b/>
          <w:bCs/>
          <w:color w:val="F16221"/>
          <w:sz w:val="24"/>
          <w:szCs w:val="24"/>
          <w:bdr w:val="none" w:sz="0" w:space="0" w:color="auto" w:frame="1"/>
          <w:lang w:eastAsia="ru-RU"/>
        </w:rPr>
        <w:t>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Введение в игровую среду. Для активизации внимания ребенка в начале игры предлагаются стихотворные вступления: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ладошки наши посмотри,</w:t>
      </w: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них доброту, любовь найди.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 злодеев побеждать,</w:t>
      </w: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Мало просто много знать.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Надо быть активным,</w:t>
      </w: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Смелым, добрым, сильным.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еще желательно</w:t>
      </w:r>
      <w:proofErr w:type="gramStart"/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</w:t>
      </w:r>
      <w:proofErr w:type="gramEnd"/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елать все внимательно!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spellStart"/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А.Густышкин</w:t>
      </w:r>
      <w:proofErr w:type="spellEnd"/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Можно использовать присказки, </w:t>
      </w:r>
      <w:proofErr w:type="spellStart"/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потешки</w:t>
      </w:r>
      <w:proofErr w:type="spellEnd"/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организовать необыкновенные приключения, путешествия и испытания…</w:t>
      </w:r>
    </w:p>
    <w:p w:rsidR="005931A5" w:rsidRPr="005931A5" w:rsidRDefault="005931A5" w:rsidP="005931A5">
      <w:pPr>
        <w:spacing w:after="0" w:line="240" w:lineRule="auto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F16221"/>
          <w:sz w:val="24"/>
          <w:szCs w:val="24"/>
          <w:lang w:eastAsia="ru-RU"/>
        </w:rPr>
      </w:pPr>
      <w:r w:rsidRPr="005931A5">
        <w:rPr>
          <w:rFonts w:ascii="Comic Sans MS" w:eastAsia="Times New Roman" w:hAnsi="Comic Sans MS" w:cs="Times New Roman"/>
          <w:b/>
          <w:bCs/>
          <w:color w:val="F16221"/>
          <w:sz w:val="24"/>
          <w:szCs w:val="24"/>
          <w:lang w:eastAsia="ru-RU"/>
        </w:rPr>
        <w:t>2. Правила.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 ознакомить детей с правилами игры в песочной стране.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Здесь нельзя кусаться, драться</w:t>
      </w:r>
      <w:proofErr w:type="gramStart"/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</w:t>
      </w:r>
      <w:proofErr w:type="gramEnd"/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глаза песком кидаться!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Стран чужих не разорять!</w:t>
      </w: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Песок — мирная страна.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Можно строить и чудить,</w:t>
      </w: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Можно много сотворить: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Горы, реки и моря,</w:t>
      </w: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Чтобы жизнь вокруг была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Дети, поняли меня?</w:t>
      </w:r>
    </w:p>
    <w:p w:rsidR="005931A5" w:rsidRPr="005931A5" w:rsidRDefault="005931A5" w:rsidP="005931A5">
      <w:pPr>
        <w:spacing w:after="0" w:line="240" w:lineRule="auto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F16221"/>
          <w:sz w:val="24"/>
          <w:szCs w:val="24"/>
          <w:lang w:eastAsia="ru-RU"/>
        </w:rPr>
      </w:pPr>
      <w:r w:rsidRPr="005931A5">
        <w:rPr>
          <w:rFonts w:ascii="Comic Sans MS" w:eastAsia="Times New Roman" w:hAnsi="Comic Sans MS" w:cs="Times New Roman"/>
          <w:b/>
          <w:bCs/>
          <w:color w:val="F16221"/>
          <w:sz w:val="24"/>
          <w:szCs w:val="24"/>
          <w:lang w:eastAsia="ru-RU"/>
        </w:rPr>
        <w:t>3. Ход занятия в детском саду.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Знакомство с игрой и ее героями. Подготовка и проведение игр с песком подразумевает непосредственное участие в игре взрослого, помогающего детям:</w:t>
      </w:r>
    </w:p>
    <w:p w:rsidR="005931A5" w:rsidRPr="005931A5" w:rsidRDefault="005931A5" w:rsidP="005931A5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Рассказ детям о сказке (путешествии).</w:t>
      </w:r>
    </w:p>
    <w:p w:rsidR="005931A5" w:rsidRPr="005931A5" w:rsidRDefault="005931A5" w:rsidP="005931A5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Постройка игрового пространства (сказочной страны, замков, дорожек, рек, лесов и так далее).</w:t>
      </w:r>
    </w:p>
    <w:p w:rsidR="005931A5" w:rsidRPr="005931A5" w:rsidRDefault="005931A5" w:rsidP="005931A5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Знакомство с различными персонажами (сказочными героями, животными, буквами и прочее).</w:t>
      </w:r>
    </w:p>
    <w:p w:rsidR="005931A5" w:rsidRPr="005931A5" w:rsidRDefault="005931A5" w:rsidP="005931A5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Выбор помощи. Обращение к ребенку за помощью: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Что будет с жителями страны? Что делать? Как быть? Сможешь ли ты помочь?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При этом взрослый может облачаться в сказочные одежды и непосредственно участвовать в игре.</w:t>
      </w:r>
    </w:p>
    <w:p w:rsidR="005931A5" w:rsidRPr="005931A5" w:rsidRDefault="005931A5" w:rsidP="005931A5">
      <w:pPr>
        <w:spacing w:after="0" w:line="240" w:lineRule="auto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F16221"/>
          <w:sz w:val="24"/>
          <w:szCs w:val="24"/>
          <w:lang w:eastAsia="ru-RU"/>
        </w:rPr>
      </w:pPr>
      <w:r w:rsidRPr="005931A5">
        <w:rPr>
          <w:rFonts w:ascii="Comic Sans MS" w:eastAsia="Times New Roman" w:hAnsi="Comic Sans MS" w:cs="Times New Roman"/>
          <w:b/>
          <w:bCs/>
          <w:color w:val="F16221"/>
          <w:sz w:val="24"/>
          <w:szCs w:val="24"/>
          <w:lang w:eastAsia="ru-RU"/>
        </w:rPr>
        <w:t>4.Рефлексия.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Выведение из игровой среды. Поощрение участников игры и рассказ о возможных последующих играх, приключениях.</w:t>
      </w:r>
    </w:p>
    <w:p w:rsidR="005931A5" w:rsidRPr="005931A5" w:rsidRDefault="005931A5" w:rsidP="005931A5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Очень хорошо описаны игры в детском саду с песком в книге </w:t>
      </w:r>
      <w:proofErr w:type="spellStart"/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Большебратской</w:t>
      </w:r>
      <w:proofErr w:type="spellEnd"/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Э.Э. ПЕСОЧНАЯ ТЕРАПИЯ. Опираясь на методы и приемы, описываемые в книге, можно самому разработать и провести цикл занятий с песком, адаптировав их для «своих деток», для определенного возраста и группы детского сада. А в конце цикла сделать выставку творческих работ под названием:</w:t>
      </w:r>
    </w:p>
    <w:p w:rsidR="005931A5" w:rsidRPr="005931A5" w:rsidRDefault="005931A5" w:rsidP="005931A5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Путешествие песочного человечка,</w:t>
      </w:r>
    </w:p>
    <w:p w:rsidR="005931A5" w:rsidRPr="005931A5" w:rsidRDefault="005931A5" w:rsidP="005931A5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Песочные замки,</w:t>
      </w:r>
    </w:p>
    <w:p w:rsidR="005931A5" w:rsidRPr="005931A5" w:rsidRDefault="005931A5" w:rsidP="005931A5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3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Мы песочком рисовали….</w:t>
      </w:r>
    </w:p>
    <w:p w:rsidR="00C02EEC" w:rsidRDefault="00C02EEC">
      <w:bookmarkStart w:id="0" w:name="_GoBack"/>
      <w:bookmarkEnd w:id="0"/>
    </w:p>
    <w:sectPr w:rsidR="00C0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0D7F"/>
    <w:multiLevelType w:val="multilevel"/>
    <w:tmpl w:val="E46A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45850"/>
    <w:multiLevelType w:val="multilevel"/>
    <w:tmpl w:val="62EE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0507C"/>
    <w:multiLevelType w:val="multilevel"/>
    <w:tmpl w:val="FB2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D735F2"/>
    <w:multiLevelType w:val="multilevel"/>
    <w:tmpl w:val="95DA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B07FF"/>
    <w:multiLevelType w:val="multilevel"/>
    <w:tmpl w:val="F6BA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A3"/>
    <w:rsid w:val="005931A5"/>
    <w:rsid w:val="00C02EEC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q-pc</dc:creator>
  <cp:keywords/>
  <dc:description/>
  <cp:lastModifiedBy>q-pc</cp:lastModifiedBy>
  <cp:revision>2</cp:revision>
  <dcterms:created xsi:type="dcterms:W3CDTF">2015-06-04T13:25:00Z</dcterms:created>
  <dcterms:modified xsi:type="dcterms:W3CDTF">2015-06-04T13:25:00Z</dcterms:modified>
</cp:coreProperties>
</file>