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5" w:rsidRPr="00F9038A" w:rsidRDefault="00B916C5" w:rsidP="00B916C5">
      <w:pPr>
        <w:autoSpaceDE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 w:rsidRPr="00F9038A">
        <w:rPr>
          <w:rFonts w:ascii="Times New Roman" w:eastAsia="Times New Roman" w:hAnsi="Times New Roman"/>
          <w:b/>
          <w:sz w:val="20"/>
          <w:szCs w:val="20"/>
        </w:rPr>
        <w:t>Развернутое комплексно тематическое планирование группы: «Солнышко» по теме: «День победы» Май. I неделя. 05.05-08.05.2014 Цели:</w:t>
      </w:r>
      <w:r w:rsidRPr="00F903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9038A">
        <w:rPr>
          <w:rFonts w:ascii="Times New Roman" w:hAnsi="Times New Roman"/>
          <w:i/>
          <w:sz w:val="20"/>
          <w:szCs w:val="20"/>
        </w:rPr>
        <w:t>Расширение знания о героях Великой Отечественной войны, о победе нашей страны в войне. Знакомство с памятниками героям Великой Отечественной войны. 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2552"/>
        <w:gridCol w:w="2126"/>
        <w:gridCol w:w="1985"/>
        <w:gridCol w:w="2126"/>
      </w:tblGrid>
      <w:tr w:rsidR="00B916C5" w:rsidRPr="00F9038A" w:rsidTr="003E25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D6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Организация ППРС для самостоятельной деятельности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D6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 с родителями</w:t>
            </w:r>
          </w:p>
        </w:tc>
      </w:tr>
      <w:tr w:rsidR="00B916C5" w:rsidRPr="00F9038A" w:rsidTr="003E25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Встреча с ветеранами войны по семейным фото. Беседа «Будь смелым», «Труд людей во время войны». Чтение Л. Пантелеев «Трус». Рассказ педагога «Безопасность страны в мирное время» С.Р.И «Больница». Инсценировка «Раненный солдат. Первая помощь пострадавшему». </w:t>
            </w:r>
            <w:r w:rsidRPr="00F9038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Беседа о войне с просмотром фрагментов фильмов. Утренник «День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Рассматривание фотографий, иллюстраций о войне, о труде людей во время войны. Атрибуты к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С.Р.и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. Н/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«Государственные символы России». Развивающие игры «Сложи узор», «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Колумбово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яйцо». Подбор фотографий «Защитники Родины». Подбор худ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итературы, истории в картинках по теме. Картинки «Праздничный салют в разных городах», «Вечный огонь». Д/и «Военный транспорт». Пластмассовые кубики, кегли. Схемы построения. Д/и «Режим дня в картинках»</w:t>
            </w:r>
            <w:r w:rsidRPr="00F903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9038A">
              <w:rPr>
                <w:rFonts w:ascii="Times New Roman" w:hAnsi="Times New Roman"/>
                <w:sz w:val="18"/>
                <w:szCs w:val="18"/>
              </w:rPr>
              <w:t>Мат-л для и/</w:t>
            </w:r>
            <w:proofErr w:type="spellStart"/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«Кухня» (мерные ложки, стаканы разных размеров, весы), «Поможем ежикам добраться до норки», «Подбери ленточку», Блоки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Дьенеша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. Числовая линейка, заготовки предметов, геометрические фигуры,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наглядн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/материал «где прячутся цифры».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Принести фото своих родственников, которые участвовали в ВОВ.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Папка передвижка «Как рассказать ребенку о Великой Войне»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Стенд «Помни всегда»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«День Победы».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Информация «Как и зачем приобщать дошкольника к истории»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Беседа «9 ма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День Победы». ПИД «Военная символика в облике нашего города». Создание альбома. Конструирование из строительного материала «Вечный огонь».</w:t>
            </w:r>
            <w:r w:rsidRPr="00F903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9038A">
              <w:rPr>
                <w:rFonts w:ascii="Times New Roman" w:hAnsi="Times New Roman"/>
                <w:sz w:val="18"/>
                <w:szCs w:val="18"/>
              </w:rPr>
              <w:t>ФЭМП и/</w:t>
            </w:r>
            <w:proofErr w:type="spellStart"/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«Кухня», «Сравни и скажи», и/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«Поможем ежикам добраться до норки», и/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«У кого больше», д/и «Какой цифры не хватает», и/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«Подбери ленточку»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Речевое</w:t>
            </w:r>
          </w:p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Рассказ воспитателя о Дне Победы. Чтение Е. Благинина «Шинель» Конкурс чтецов. Игра путешествие по местам боевой славы: «Азбука Петербурга» Сборник новых слов: Марсово поле, Пискаревский мемориал, Дорога жизн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разорванное кольцо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 xml:space="preserve">Художественно-эстетическое </w:t>
            </w:r>
          </w:p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Чтение А. Митяев «Мешок овсянки», Т. Белозеров «Майский праздни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День Победы», Е. Трутнева «Парад». Слушание музыкальных произведений Л. Филиппенко «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Вычный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огонь»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Коллективная работа «Спасибо деду, за победу!»</w:t>
            </w:r>
            <w:r w:rsidRPr="00F9038A">
              <w:rPr>
                <w:sz w:val="18"/>
                <w:szCs w:val="18"/>
              </w:rPr>
              <w:t xml:space="preserve"> </w:t>
            </w:r>
            <w:r w:rsidRPr="00F9038A">
              <w:rPr>
                <w:rFonts w:ascii="Times New Roman" w:hAnsi="Times New Roman"/>
                <w:sz w:val="18"/>
                <w:szCs w:val="18"/>
              </w:rPr>
              <w:t>Слушание и пение фронтовых песен.</w:t>
            </w:r>
            <w:r w:rsidRPr="00F9038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Рисование на тему «Праздничный салют».  «Вечный огонь»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</w:t>
            </w:r>
          </w:p>
        </w:tc>
      </w:tr>
      <w:tr w:rsidR="00B916C5" w:rsidRPr="00F9038A" w:rsidTr="003E256C">
        <w:trPr>
          <w:trHeight w:val="8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Физическое </w:t>
            </w:r>
          </w:p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Д/игра «У нас порядок». Командная эстафета «Большая стройка». М/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«Построим шеренгу, круг, колонну». Беседа: «Нужно ли защитнику отечества соблюдать режим дня?»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7420E2" w:rsidRDefault="00B916C5" w:rsidP="003E256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7420E2" w:rsidRDefault="00B916C5" w:rsidP="00B916C5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</w:t>
            </w:r>
          </w:p>
        </w:tc>
      </w:tr>
    </w:tbl>
    <w:p w:rsidR="00B916C5" w:rsidRDefault="00B916C5" w:rsidP="00B916C5">
      <w:pPr>
        <w:spacing w:after="0" w:line="240" w:lineRule="auto"/>
        <w:rPr>
          <w:rFonts w:ascii="Times New Roman" w:hAnsi="Times New Roman"/>
        </w:rPr>
      </w:pPr>
      <w:r w:rsidRPr="00EA26B1">
        <w:rPr>
          <w:rFonts w:ascii="Times New Roman" w:hAnsi="Times New Roman"/>
          <w:b/>
        </w:rPr>
        <w:t>Итоговое мероприятие:</w:t>
      </w:r>
      <w:r w:rsidRPr="00EA26B1">
        <w:rPr>
          <w:rFonts w:ascii="Times New Roman" w:hAnsi="Times New Roman"/>
        </w:rPr>
        <w:t xml:space="preserve"> Концерт, посвященный Дню Победы. Встреча с ветеранами. Коллективная работа «Спасибо деду за победу».</w:t>
      </w:r>
    </w:p>
    <w:p w:rsidR="00B916C5" w:rsidRPr="00F9038A" w:rsidRDefault="00B916C5" w:rsidP="00B916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9038A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Развернутое комплексно тематическое планирование группы: «Солнышко» по теме: «Международный день семьи» Май. II неделя. 12.05-15.05.2015 Цели: </w:t>
      </w:r>
      <w:r w:rsidRPr="00F9038A">
        <w:rPr>
          <w:rFonts w:ascii="Times New Roman" w:hAnsi="Times New Roman"/>
          <w:i/>
          <w:sz w:val="20"/>
          <w:szCs w:val="20"/>
        </w:rPr>
        <w:t>Углубление представлений ребенка о семье и ее истории; о том, где работают родители, как важен для общества их труд. Поощрение посильного участия детей в подготовке различных семейных праздников, выполнения постоянных обязанностей по дому.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268"/>
        <w:gridCol w:w="2268"/>
        <w:gridCol w:w="2126"/>
        <w:gridCol w:w="2410"/>
      </w:tblGrid>
      <w:tr w:rsidR="00B916C5" w:rsidRPr="00F9038A" w:rsidTr="003E25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D6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Организация ППРС для самостоятельной деятельности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D6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 с родителями</w:t>
            </w:r>
          </w:p>
        </w:tc>
      </w:tr>
      <w:tr w:rsidR="00B916C5" w:rsidRPr="00F9038A" w:rsidTr="003E25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Рассказ воспитателя «Росси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я-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многонациональная страна»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Беседа по иллюстрациям «Большая семья. Родственные отношения в семье». Беседа с участием кукольного персонажа «Моя помощь взрослым». С.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«Семья. День рождения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мамы»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еседа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«Опасные ситуации дома». Показ фотографий орденов и медалей.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Иллюстрация «Большая семья» 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Н/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«Безопасное поведение дома», «народы мира». Атрибуты к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С.Р.и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. Д/и «У кого, что есть?», «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Где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чья мама?», «Оденем куклу на прогулку», «Кто, что делает?», «Собери человечка». Внести фото детского сада, дети на праздниках, прогулках, фото выпускников из архива. Игры на муз. 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Инструментах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. Д/у «Создай свою мелодию», «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Узнай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кто позвал». Подбор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итературы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. Плакат «Человек». Атрибуты для и/</w:t>
            </w:r>
            <w:proofErr w:type="spellStart"/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«делим хлеб». д/и «Соедини точки на листочке», раб. листы для заданий, «Головоломка»,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 «Жил был кружочек», «Сложи узор», разные по размеру геометрические фигуры, раскраски для задания «Найди фигуру»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Оформление альбома 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«Наши праздники дома»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Составление творческих рассказов «Как я живу дома»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Фотоальбом «это я и моя семья».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«Безопасный отдых на природе». «Что необходимо взять в поход»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Беседа «Челове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часть природы» П.И.Д  Наблюдение за прохожими «Все люди такие разные». Чтение стихотворения М. Тахистовой «Семья». Конструирование «Дом, в котором я живу». ФЭМП и/</w:t>
            </w:r>
            <w:proofErr w:type="spellStart"/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«Делим хлеб», д/и «Головоломка», «Картина из фигур», «Сложи узор». «Какие фигуры спрятались в картинке», д/</w:t>
            </w:r>
            <w:proofErr w:type="spellStart"/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«Соедини точки на листочке»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Составление рассказа по фотографиям «Детский са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д-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большая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семья».Составление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описательного рассказа «Мой папа», «Моя мама». Заучивание  стихотворения «У меня есть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</w:t>
            </w:r>
          </w:p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Продуктивная деятельность: «Моя семья». Чтение татарской сказки «Три дочери» и рассказа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В.Осеевой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«Три сына». Обсуждение. Чтение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Ю.Тувим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«Все для всех». Создание фотоколлажа «Мы все такие разные». Слушание песенки «Мама для мамонтенка». Изготовление муляжей орденов и медалей «Медаль в ладошке»,  Чтение рассказа «Зина Портнова» из сборника «Дети – герои Великой Отечественной войны».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Физическое</w:t>
            </w:r>
          </w:p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М/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«Что изменилось?», «Великаны- карлики».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«бабушка кисель варила». Пальчиковая гимнастика «Моя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скмья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«Для чего человеку нужна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вода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оздух,еда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7420E2" w:rsidRDefault="00B916C5" w:rsidP="003E256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7420E2" w:rsidRDefault="00B916C5" w:rsidP="003E256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</w:t>
            </w:r>
          </w:p>
        </w:tc>
      </w:tr>
    </w:tbl>
    <w:p w:rsidR="00B916C5" w:rsidRDefault="00B916C5" w:rsidP="00B916C5">
      <w:pPr>
        <w:spacing w:after="0" w:line="240" w:lineRule="auto"/>
        <w:rPr>
          <w:rFonts w:ascii="Times New Roman" w:hAnsi="Times New Roman"/>
          <w:b/>
        </w:rPr>
      </w:pPr>
    </w:p>
    <w:p w:rsidR="00B916C5" w:rsidRDefault="00B916C5" w:rsidP="00B916C5">
      <w:pPr>
        <w:spacing w:after="0" w:line="240" w:lineRule="auto"/>
        <w:rPr>
          <w:rFonts w:ascii="Times New Roman" w:hAnsi="Times New Roman"/>
        </w:rPr>
      </w:pPr>
      <w:r w:rsidRPr="00EA26B1">
        <w:rPr>
          <w:rFonts w:ascii="Times New Roman" w:hAnsi="Times New Roman"/>
          <w:b/>
        </w:rPr>
        <w:t>Итоговое мероприятие:</w:t>
      </w:r>
      <w:r w:rsidRPr="00EA26B1">
        <w:rPr>
          <w:rFonts w:ascii="Times New Roman" w:hAnsi="Times New Roman"/>
        </w:rPr>
        <w:t xml:space="preserve"> Конкурс – фотовыставка «Отдыхаем всей семьей»</w:t>
      </w:r>
    </w:p>
    <w:p w:rsidR="00B916C5" w:rsidRPr="00F9038A" w:rsidRDefault="00B916C5" w:rsidP="00B916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038A">
        <w:rPr>
          <w:rFonts w:ascii="Times New Roman" w:eastAsia="Times New Roman" w:hAnsi="Times New Roman"/>
          <w:b/>
          <w:sz w:val="20"/>
          <w:szCs w:val="20"/>
        </w:rPr>
        <w:lastRenderedPageBreak/>
        <w:t>Развернутое комплексно тематическое планирование группы: «Солнышко» по теме: «Неделя пожарной безопасности и ЧС» Май. III неделя. 18.05-22.05.2014 Цели:</w:t>
      </w:r>
      <w:r w:rsidRPr="00F9038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9038A">
        <w:rPr>
          <w:rFonts w:ascii="Times New Roman" w:hAnsi="Times New Roman"/>
          <w:i/>
          <w:sz w:val="20"/>
          <w:szCs w:val="20"/>
        </w:rPr>
        <w:t>Закрепление основ безопасности жизнедеятельности человека. Уточнение знаний о работе пожарных, о причинах пожаров, об элементарных правилах поведения во время пожара. Знакомство с работой службы спасения – МЧС. Закрепление знаний о том, что в случае необходимости взрослые звонят по телефонам «01», «02», «03». Закрепление умения называть свой домашний адрес.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2552"/>
        <w:gridCol w:w="1984"/>
        <w:gridCol w:w="1843"/>
        <w:gridCol w:w="2268"/>
      </w:tblGrid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D6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Организация ППРС для самостоятельной деятельности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D6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 с родителями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Беседа «Детям спички не игрушки». Беседа «Труд пожарных»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«Я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пожарник».Игровая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ситуация «Сигнал тревоги», Просмотр презентации «Моя Родина- Россия»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Плакат «Не шути с огнём» 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Д/и «Запрещается – разрешается».  Атрибуты для с/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игры и игровой ситуации.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Конструктор. Настольный театр для драматизации. Оформление выставки худ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итературы «Писатели о пожаре».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Раскраски «Специальный транспорт»</w:t>
            </w:r>
            <w:r w:rsidRPr="00F903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9038A">
              <w:rPr>
                <w:rFonts w:ascii="Times New Roman" w:hAnsi="Times New Roman"/>
                <w:sz w:val="18"/>
                <w:szCs w:val="18"/>
              </w:rPr>
              <w:t>д/и «Посчитай-ка», д/и «Назови дни недели», д/</w:t>
            </w:r>
            <w:proofErr w:type="spellStart"/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««Соедини точки на листочке», раб. листы для заданий,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Дем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/мат-л «Засели домики»,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 «Жил был кружочек», «Математическое лото», Наст/электронная игра «Занимательная математика», н/п игра «Веселый распорядок дня». «Лабиринт»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календарь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еометрические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фигуры,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Дьенеша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наглядн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/материал «где прячутся цифры»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Уголок для родителей: Консультации:  «Правила поведения при пожароопасной ситуации».  </w:t>
            </w:r>
          </w:p>
          <w:p w:rsidR="00B916C5" w:rsidRPr="00F9038A" w:rsidRDefault="00B916C5" w:rsidP="003E2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 Памятки:  «Если в доме пожар».</w:t>
            </w:r>
          </w:p>
          <w:p w:rsidR="00B916C5" w:rsidRPr="00F9038A" w:rsidRDefault="00B916C5" w:rsidP="003E2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Информация «Безопасный дом»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Беседа «Службы спасения», «О добром и злом огне»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Дидактическая игра «Пожароопасные предметы»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Конструирование «Гараж для пожарных машин»</w:t>
            </w:r>
            <w:r w:rsidRPr="00F903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9038A">
              <w:rPr>
                <w:rFonts w:ascii="Times New Roman" w:hAnsi="Times New Roman"/>
                <w:sz w:val="18"/>
                <w:szCs w:val="18"/>
              </w:rPr>
              <w:t>ФЭМП д/и «Расставь цифры по порядку» д/и «Найди нужную дорожку» д/и «Засели числовой домик» И/</w:t>
            </w:r>
            <w:proofErr w:type="spellStart"/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«Найдем секрет по плану» д/и «Назови дни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недели»,И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«Найди выход из лабиринта».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 xml:space="preserve">Речевое </w:t>
            </w:r>
          </w:p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Заучивание пословиц и поговорок на противопожарную тему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Составление небольшого рассказа «Электричество в нашем доме»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Д/и «Запрещается – разрешается»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Драматизация «Кошкин дом»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Чтение стихотворений: «Пожар», «Детям нужно это знать»;  сказок:  «Лес горит», «Сказка о спичке и добром огне», «Кошкин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дом»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тение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Л.Толстой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«Пожарные собаки». Рисование по желанию «Край родной навек любимый», Прослушивание песен о Родине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Физическое</w:t>
            </w:r>
          </w:p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М/п. игра «Найди, где спрятано»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Хороводная игра «Карусель»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Дыхательная гимнастика «Трубач»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Игра – практикум «Первая медицинская помощь».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Пальчиковая гимнастика «На прогулке»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Подвижная игра – эстафета «Пожарная тревога», «Огонь и вода»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7420E2" w:rsidRDefault="00B916C5" w:rsidP="003E256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7420E2" w:rsidRDefault="00B916C5" w:rsidP="003E256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</w:t>
            </w:r>
          </w:p>
        </w:tc>
      </w:tr>
    </w:tbl>
    <w:p w:rsidR="00B916C5" w:rsidRDefault="00B916C5" w:rsidP="00B916C5">
      <w:pPr>
        <w:spacing w:after="0" w:line="240" w:lineRule="auto"/>
        <w:rPr>
          <w:rFonts w:ascii="Times New Roman" w:hAnsi="Times New Roman"/>
          <w:color w:val="000000"/>
        </w:rPr>
      </w:pPr>
      <w:r w:rsidRPr="00F9038A">
        <w:rPr>
          <w:rFonts w:ascii="Times New Roman" w:hAnsi="Times New Roman"/>
          <w:b/>
        </w:rPr>
        <w:t>Итоговое мероприятие:</w:t>
      </w:r>
      <w:r w:rsidRPr="00F9038A">
        <w:rPr>
          <w:rFonts w:ascii="Times New Roman" w:hAnsi="Times New Roman"/>
        </w:rPr>
        <w:t xml:space="preserve"> </w:t>
      </w:r>
      <w:r w:rsidRPr="00F9038A">
        <w:rPr>
          <w:rFonts w:ascii="Times New Roman" w:hAnsi="Times New Roman"/>
          <w:color w:val="000000"/>
        </w:rPr>
        <w:t>Организация сюжетно-ролевой игры «Спасатели».</w:t>
      </w:r>
    </w:p>
    <w:p w:rsidR="00B916C5" w:rsidRPr="00F9038A" w:rsidRDefault="00B916C5" w:rsidP="00B916C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9038A">
        <w:rPr>
          <w:rFonts w:ascii="Times New Roman" w:eastAsia="Times New Roman" w:hAnsi="Times New Roman"/>
          <w:b/>
          <w:sz w:val="20"/>
          <w:szCs w:val="20"/>
        </w:rPr>
        <w:lastRenderedPageBreak/>
        <w:t>Развернутое комплексно тематическое планирование группы: «Солнышко» по теме: «Лет</w:t>
      </w:r>
      <w:proofErr w:type="gramStart"/>
      <w:r w:rsidRPr="00F9038A">
        <w:rPr>
          <w:rFonts w:ascii="Times New Roman" w:eastAsia="Times New Roman" w:hAnsi="Times New Roman"/>
          <w:b/>
          <w:sz w:val="20"/>
          <w:szCs w:val="20"/>
        </w:rPr>
        <w:t>о-</w:t>
      </w:r>
      <w:proofErr w:type="gramEnd"/>
      <w:r w:rsidRPr="00F9038A">
        <w:rPr>
          <w:rFonts w:ascii="Times New Roman" w:eastAsia="Times New Roman" w:hAnsi="Times New Roman"/>
          <w:b/>
          <w:sz w:val="20"/>
          <w:szCs w:val="20"/>
        </w:rPr>
        <w:t xml:space="preserve"> зеленью одето. Санкт-Петербур</w:t>
      </w:r>
      <w:proofErr w:type="gramStart"/>
      <w:r w:rsidRPr="00F9038A">
        <w:rPr>
          <w:rFonts w:ascii="Times New Roman" w:eastAsia="Times New Roman" w:hAnsi="Times New Roman"/>
          <w:b/>
          <w:sz w:val="20"/>
          <w:szCs w:val="20"/>
        </w:rPr>
        <w:t>г-</w:t>
      </w:r>
      <w:proofErr w:type="gramEnd"/>
      <w:r w:rsidRPr="00F9038A">
        <w:rPr>
          <w:rFonts w:ascii="Times New Roman" w:eastAsia="Times New Roman" w:hAnsi="Times New Roman"/>
          <w:b/>
          <w:sz w:val="20"/>
          <w:szCs w:val="20"/>
        </w:rPr>
        <w:t xml:space="preserve"> Город белых ночей». Май. IV неделя 25.05 – 29.05.2015 Цели:</w:t>
      </w:r>
      <w:r w:rsidRPr="00F903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9038A">
        <w:rPr>
          <w:rFonts w:ascii="Times New Roman" w:eastAsia="Times New Roman" w:hAnsi="Times New Roman"/>
          <w:i/>
          <w:sz w:val="20"/>
          <w:szCs w:val="20"/>
        </w:rPr>
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представлений об опасностях в летний период. Закрепление знаний о Санкт-Петербурге, почему называют городом «Белых ночей»</w:t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2268"/>
        <w:gridCol w:w="1843"/>
        <w:gridCol w:w="1984"/>
        <w:gridCol w:w="2268"/>
      </w:tblGrid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D6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Организация ППРС для самостоятельной деятельности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D6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 с родителями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Беседа «Здравствуй лето красное», «Что такое отдых», «Правила поведения на воде», «Зачем нужна панамка?». Знакомство с конвенцией о правах ребенка: право на отдых. С/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«Огород». Знакомство с трудом людей: озеленители. Игра «Осторожно, ядовитые растения»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Презентация «Мой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Петеьург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». С/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«Экскурсия в музей города на Неве»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Картотека фото, иллюстраций, репродукций по теме.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Домино «наш город»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Лото «профессии»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Плакат и н/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«Ядовитые растения»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Плакаты, трафареты, обводки «Животные нашей полосы, растения, деревья»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Д/игра «Собери растение», «Когда это бывает», «Правила поведения в городе»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н/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«Природные явления»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«Красная книга»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Н/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игра «летние виды спорта»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Предметы для похода в картинках»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Информация «Детское творчество дома»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Информация «Как правильно принимать солнечные ванны», 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«Внимание! Ядовитые растения»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«Мама, я не хочу в школу» советы психолога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38A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Конкурс поделок ко дню рождения города (совместно с родителями).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Беседа «Солнце источник жизни на земле», «Волшебные капельки», «Что изменилось в природе?». Рассматривание фото, иллюстраций, репродукций, сюжетных картинок по данной теме. Наблюдение «Что можно увидеть в окно?».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П.и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: «Откуда появилась бабочка?». Д/у «Что нужно растению, животному для жизни?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»(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>составление алгоритма)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Речевое</w:t>
            </w:r>
          </w:p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Составление рассказа «Куда поеду отдыхать?». Пересказ рассказа Д.А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Скребицкого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«весна», с добавлением последующих событий. Заучивание загадок, стихов,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>. Обсуждение пословицы «Где родился, там и пригодился». Изготовление сборника стихов о городе.</w:t>
            </w:r>
          </w:p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Конкурс «Стихи о городе»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 xml:space="preserve">Чтение стихов, рассказов, сказок, </w:t>
            </w:r>
            <w:proofErr w:type="spellStart"/>
            <w:r w:rsidRPr="00F9038A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о лете: «Травка-муравка…»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,«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Божья коровка…», «Радуга-дуга…». Чтение Пришвин М. «Золотой луг». Даль В. «Война грибов с ягодами». Чтение произведения А.С Пушкина. Викторина «Сказки А.С Пушкина». Слушание музыки «Ромашковая Русь». Просмотр 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/ф «Дед Мороз и лето». Прослушивание песни «Вот 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оно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какое наше лето». Игра «Угадай по голосу»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6E78D9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</w:t>
            </w:r>
          </w:p>
        </w:tc>
      </w:tr>
      <w:tr w:rsidR="00B916C5" w:rsidRPr="00F9038A" w:rsidTr="003E25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38A">
              <w:rPr>
                <w:rFonts w:ascii="Times New Roman" w:hAnsi="Times New Roman"/>
                <w:sz w:val="18"/>
                <w:szCs w:val="18"/>
              </w:rPr>
              <w:t>Беседа «Лето прибавит нам сил и здоровья»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Туристический поход по территории д/сада. Д/игра «Собери рюкзак». Подвижная игра «Солнце и тень», «Сбей кеглю». Игровые упражнения «Кто скорее по дорожке», «Точно в руки». Игра с мячом «Полезн</w:t>
            </w:r>
            <w:proofErr w:type="gramStart"/>
            <w:r w:rsidRPr="00F9038A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F9038A">
              <w:rPr>
                <w:rFonts w:ascii="Times New Roman" w:hAnsi="Times New Roman"/>
                <w:sz w:val="18"/>
                <w:szCs w:val="18"/>
              </w:rPr>
              <w:t xml:space="preserve"> не полезно»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7420E2" w:rsidRDefault="00B916C5" w:rsidP="003E256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6C5" w:rsidRPr="00F9038A" w:rsidRDefault="00B916C5" w:rsidP="003E25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C5" w:rsidRPr="007420E2" w:rsidRDefault="00B916C5" w:rsidP="003E256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________________________________________________________________________________________</w:t>
            </w:r>
          </w:p>
        </w:tc>
      </w:tr>
    </w:tbl>
    <w:p w:rsidR="00B916C5" w:rsidRDefault="00B916C5" w:rsidP="00B916C5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E42503" w:rsidRDefault="00B916C5" w:rsidP="00B916C5">
      <w:pPr>
        <w:spacing w:after="0" w:line="240" w:lineRule="auto"/>
      </w:pPr>
      <w:r w:rsidRPr="00EA26B1">
        <w:rPr>
          <w:rFonts w:ascii="Times New Roman" w:eastAsia="Times New Roman" w:hAnsi="Times New Roman"/>
          <w:b/>
        </w:rPr>
        <w:t>Итоговое мероприятие:</w:t>
      </w:r>
      <w:r w:rsidRPr="00EA26B1">
        <w:rPr>
          <w:rFonts w:ascii="Times New Roman" w:eastAsia="Times New Roman" w:hAnsi="Times New Roman"/>
        </w:rPr>
        <w:t xml:space="preserve"> Конкурс рисунка «Любимый город глазами детей»</w:t>
      </w:r>
      <w:bookmarkStart w:id="0" w:name="_GoBack"/>
      <w:bookmarkEnd w:id="0"/>
    </w:p>
    <w:sectPr w:rsidR="00E42503" w:rsidSect="00B91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C5" w:rsidRDefault="00B916C5" w:rsidP="00B916C5">
      <w:pPr>
        <w:spacing w:after="0" w:line="240" w:lineRule="auto"/>
      </w:pPr>
      <w:r>
        <w:separator/>
      </w:r>
    </w:p>
  </w:endnote>
  <w:endnote w:type="continuationSeparator" w:id="0">
    <w:p w:rsidR="00B916C5" w:rsidRDefault="00B916C5" w:rsidP="00B9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5" w:rsidRDefault="00B916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5" w:rsidRDefault="00B916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5" w:rsidRDefault="00B916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C5" w:rsidRDefault="00B916C5" w:rsidP="00B916C5">
      <w:pPr>
        <w:spacing w:after="0" w:line="240" w:lineRule="auto"/>
      </w:pPr>
      <w:r>
        <w:separator/>
      </w:r>
    </w:p>
  </w:footnote>
  <w:footnote w:type="continuationSeparator" w:id="0">
    <w:p w:rsidR="00B916C5" w:rsidRDefault="00B916C5" w:rsidP="00B9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5" w:rsidRDefault="00B916C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9386" o:spid="_x0000_s2050" type="#_x0000_t75" style="position:absolute;margin-left:0;margin-top:0;width:736.8pt;height:529.2pt;z-index:-251657216;mso-position-horizontal:center;mso-position-horizontal-relative:margin;mso-position-vertical:center;mso-position-vertical-relative:margin" o:allowincell="f">
          <v:imagedata r:id="rId1" o:title="солны чб для подложки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5" w:rsidRDefault="00B916C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9387" o:spid="_x0000_s2051" type="#_x0000_t75" style="position:absolute;margin-left:0;margin-top:0;width:736.8pt;height:529.2pt;z-index:-251656192;mso-position-horizontal:center;mso-position-horizontal-relative:margin;mso-position-vertical:center;mso-position-vertical-relative:margin" o:allowincell="f">
          <v:imagedata r:id="rId1" o:title="солны чб для подложки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5" w:rsidRDefault="00B916C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9385" o:spid="_x0000_s2049" type="#_x0000_t75" style="position:absolute;margin-left:0;margin-top:0;width:736.8pt;height:529.2pt;z-index:-251658240;mso-position-horizontal:center;mso-position-horizontal-relative:margin;mso-position-vertical:center;mso-position-vertical-relative:margin" o:allowincell="f">
          <v:imagedata r:id="rId1" o:title="солны чб для подложки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C5"/>
    <w:rsid w:val="00B916C5"/>
    <w:rsid w:val="00E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6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9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6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6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9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6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0B51-6F7D-4F16-BF89-C00219DA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2015-05-31T20:09:00Z</dcterms:created>
  <dcterms:modified xsi:type="dcterms:W3CDTF">2015-05-31T20:13:00Z</dcterms:modified>
</cp:coreProperties>
</file>