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DF" w:rsidRPr="001D51D7" w:rsidRDefault="001D51D7" w:rsidP="001D51D7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1D7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бюджетное дошкольное образовательное учреждение</w:t>
      </w:r>
    </w:p>
    <w:p w:rsidR="001D51D7" w:rsidRPr="001D51D7" w:rsidRDefault="001D51D7" w:rsidP="001D51D7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1D7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 № 113 комбинированного вида Невского района</w:t>
      </w:r>
    </w:p>
    <w:p w:rsidR="001D51D7" w:rsidRPr="001D51D7" w:rsidRDefault="001D51D7" w:rsidP="001D51D7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1D7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</w:t>
      </w:r>
      <w:proofErr w:type="gramStart"/>
      <w:r w:rsidRPr="001D5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Pr="001D51D7">
        <w:rPr>
          <w:rFonts w:ascii="Times New Roman" w:hAnsi="Times New Roman" w:cs="Times New Roman"/>
          <w:sz w:val="24"/>
          <w:szCs w:val="24"/>
          <w:shd w:val="clear" w:color="auto" w:fill="FFFFFF"/>
        </w:rPr>
        <w:t>анкт - Петербурга</w:t>
      </w:r>
    </w:p>
    <w:p w:rsidR="003127BD" w:rsidRPr="001D51D7" w:rsidRDefault="003127BD" w:rsidP="001D51D7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27BD" w:rsidRPr="001D51D7" w:rsidRDefault="003127BD" w:rsidP="001D51D7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Pr="001D51D7" w:rsidRDefault="001D51D7" w:rsidP="001D51D7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1D51D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Статья на тему:</w:t>
      </w: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Pr="001D51D7" w:rsidRDefault="003127BD" w:rsidP="003127BD">
      <w:pPr>
        <w:pStyle w:val="a4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1D51D7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«Взаимодействие детского сада и семьи при подготовке детей к школьному обучению»</w:t>
      </w:r>
    </w:p>
    <w:p w:rsidR="003127BD" w:rsidRPr="001D51D7" w:rsidRDefault="003127BD" w:rsidP="007775DF">
      <w:pPr>
        <w:pStyle w:val="a4"/>
        <w:rPr>
          <w:b/>
          <w:shd w:val="clear" w:color="auto" w:fill="FFFFFF"/>
        </w:rPr>
      </w:pPr>
    </w:p>
    <w:p w:rsidR="003127BD" w:rsidRPr="001D51D7" w:rsidRDefault="003127BD" w:rsidP="007775DF">
      <w:pPr>
        <w:pStyle w:val="a4"/>
        <w:rPr>
          <w:b/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Default="003127BD" w:rsidP="007775DF">
      <w:pPr>
        <w:pStyle w:val="a4"/>
        <w:rPr>
          <w:shd w:val="clear" w:color="auto" w:fill="FFFFFF"/>
        </w:rPr>
      </w:pPr>
    </w:p>
    <w:p w:rsidR="003127BD" w:rsidRPr="001D51D7" w:rsidRDefault="003127BD" w:rsidP="003127BD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1D7">
        <w:rPr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1D5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Подготовила педагог </w:t>
      </w:r>
      <w:proofErr w:type="spellStart"/>
      <w:r w:rsidRPr="001D51D7">
        <w:rPr>
          <w:rFonts w:ascii="Times New Roman" w:hAnsi="Times New Roman" w:cs="Times New Roman"/>
          <w:sz w:val="24"/>
          <w:szCs w:val="24"/>
          <w:shd w:val="clear" w:color="auto" w:fill="FFFFFF"/>
        </w:rPr>
        <w:t>Мунтян</w:t>
      </w:r>
      <w:proofErr w:type="spellEnd"/>
      <w:r w:rsidRPr="001D5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</w:t>
      </w:r>
    </w:p>
    <w:p w:rsidR="00EA6DF0" w:rsidRDefault="00802E09" w:rsidP="003127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F0">
        <w:rPr>
          <w:rFonts w:ascii="Times New Roman" w:hAnsi="Times New Roman" w:cs="Times New Roman"/>
          <w:sz w:val="28"/>
          <w:szCs w:val="28"/>
        </w:rPr>
        <w:lastRenderedPageBreak/>
        <w:t>Федеральные государственны</w:t>
      </w:r>
      <w:r w:rsidR="00EA6DF0">
        <w:rPr>
          <w:rFonts w:ascii="Times New Roman" w:hAnsi="Times New Roman" w:cs="Times New Roman"/>
          <w:sz w:val="28"/>
          <w:szCs w:val="28"/>
        </w:rPr>
        <w:t>е требования,</w:t>
      </w:r>
      <w:r w:rsidRPr="00EA6DF0">
        <w:rPr>
          <w:rFonts w:ascii="Times New Roman" w:hAnsi="Times New Roman" w:cs="Times New Roman"/>
          <w:sz w:val="28"/>
          <w:szCs w:val="28"/>
        </w:rPr>
        <w:t xml:space="preserve"> в корне меняют взгляд, подход, систему работы по дошкольному воспитанию. Дошкольное воспитание должно выйти на более качественный уровень. Выпускники должны обладать не только багажом знаний, умений, навыков, но и уметь их применять, искать новые, развивать полученные.</w:t>
      </w:r>
    </w:p>
    <w:p w:rsidR="00EA6DF0" w:rsidRPr="00EA6DF0" w:rsidRDefault="00EA6DF0" w:rsidP="00EA6D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F0">
        <w:rPr>
          <w:rFonts w:ascii="Times New Roman" w:hAnsi="Times New Roman" w:cs="Times New Roman"/>
          <w:sz w:val="28"/>
          <w:szCs w:val="28"/>
        </w:rPr>
        <w:t>Согласно ФГТ, ребенок во время пребывания в дошкольном учреждении должен приобрести след</w:t>
      </w:r>
      <w:r w:rsidR="000275E2">
        <w:rPr>
          <w:rFonts w:ascii="Times New Roman" w:hAnsi="Times New Roman" w:cs="Times New Roman"/>
          <w:sz w:val="28"/>
          <w:szCs w:val="28"/>
        </w:rPr>
        <w:t xml:space="preserve">ующие интегративные качества: </w:t>
      </w:r>
      <w:r w:rsidRPr="00EA6DF0">
        <w:rPr>
          <w:rFonts w:ascii="Times New Roman" w:hAnsi="Times New Roman" w:cs="Times New Roman"/>
          <w:sz w:val="28"/>
          <w:szCs w:val="28"/>
        </w:rPr>
        <w:t>сформированные интеллектуальные качества, потребност</w:t>
      </w:r>
      <w:r>
        <w:rPr>
          <w:rFonts w:ascii="Times New Roman" w:hAnsi="Times New Roman" w:cs="Times New Roman"/>
          <w:sz w:val="28"/>
          <w:szCs w:val="28"/>
        </w:rPr>
        <w:t xml:space="preserve">ь в приобретении новых знаний; </w:t>
      </w:r>
      <w:r w:rsidRPr="00EA6DF0">
        <w:rPr>
          <w:rFonts w:ascii="Times New Roman" w:hAnsi="Times New Roman" w:cs="Times New Roman"/>
          <w:sz w:val="28"/>
          <w:szCs w:val="28"/>
        </w:rPr>
        <w:t>сформированные физические качества и потребность в</w:t>
      </w:r>
      <w:r>
        <w:rPr>
          <w:rFonts w:ascii="Times New Roman" w:hAnsi="Times New Roman" w:cs="Times New Roman"/>
          <w:sz w:val="28"/>
          <w:szCs w:val="28"/>
        </w:rPr>
        <w:t xml:space="preserve"> двигательной активности; </w:t>
      </w:r>
      <w:r w:rsidRPr="00EA6DF0">
        <w:rPr>
          <w:rFonts w:ascii="Times New Roman" w:hAnsi="Times New Roman" w:cs="Times New Roman"/>
          <w:sz w:val="28"/>
          <w:szCs w:val="28"/>
        </w:rPr>
        <w:t>любознательность, активность</w:t>
      </w:r>
      <w:r>
        <w:rPr>
          <w:rFonts w:ascii="Times New Roman" w:hAnsi="Times New Roman" w:cs="Times New Roman"/>
          <w:sz w:val="28"/>
          <w:szCs w:val="28"/>
        </w:rPr>
        <w:t xml:space="preserve">, самостоятельность действий; </w:t>
      </w:r>
      <w:r w:rsidRPr="00EA6DF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моциональность, отзывчивость; общительность; </w:t>
      </w:r>
      <w:r w:rsidRPr="00EA6DF0">
        <w:rPr>
          <w:rFonts w:ascii="Times New Roman" w:hAnsi="Times New Roman" w:cs="Times New Roman"/>
          <w:sz w:val="28"/>
          <w:szCs w:val="28"/>
        </w:rPr>
        <w:t>воспитанность (умение вести себя в обществе, контрол</w:t>
      </w:r>
      <w:r>
        <w:rPr>
          <w:rFonts w:ascii="Times New Roman" w:hAnsi="Times New Roman" w:cs="Times New Roman"/>
          <w:sz w:val="28"/>
          <w:szCs w:val="28"/>
        </w:rPr>
        <w:t>ировать свое поведение).</w:t>
      </w:r>
    </w:p>
    <w:p w:rsidR="00EA6DF0" w:rsidRDefault="00EA6DF0" w:rsidP="00EA6D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75DF">
        <w:rPr>
          <w:rFonts w:ascii="Times New Roman" w:hAnsi="Times New Roman" w:cs="Times New Roman"/>
          <w:sz w:val="28"/>
          <w:szCs w:val="28"/>
        </w:rPr>
        <w:t>Родители дошкольников, посещающих детские сады, часто рассчитывают на то, что дети будут подготовле</w:t>
      </w:r>
      <w:r>
        <w:rPr>
          <w:rFonts w:ascii="Times New Roman" w:hAnsi="Times New Roman" w:cs="Times New Roman"/>
          <w:sz w:val="28"/>
          <w:szCs w:val="28"/>
        </w:rPr>
        <w:t xml:space="preserve">ны к школе силами воспитателей. </w:t>
      </w:r>
      <w:r w:rsidRPr="007775DF">
        <w:rPr>
          <w:rFonts w:ascii="Times New Roman" w:hAnsi="Times New Roman" w:cs="Times New Roman"/>
          <w:sz w:val="28"/>
          <w:szCs w:val="28"/>
        </w:rPr>
        <w:t>Действительно, специально организованные занятия помогают детям подготовиться к школе, но без помощи родителей такая подготовка не будет качественной. Опыт показывает, что никакое самое хорошее детское учреждение - ни детский сад, ни начальная школа - не могут полностью заменить семью, семейное воспитание. В дошкольном учреждении детям прививают многие полезные навыки, учат рисованию, счёту, письму и чтению. Но если занятиями ребёнка не интересуются в семье, не придают им должного значения, не поощряют усердия и прилежания, ребёнок тоже начинает относиться к ним пренебрежительно, не стремится работать лучше, исправлять свои ошибки, преодолевать трудности в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5DF">
        <w:rPr>
          <w:rFonts w:ascii="Times New Roman" w:hAnsi="Times New Roman" w:cs="Times New Roman"/>
          <w:sz w:val="28"/>
          <w:szCs w:val="28"/>
        </w:rPr>
        <w:t>Некоторых детей такое невнимание родителей глубоко обижает, они перестают быть искренними и откровенными. Наоборот, интерес родителей к делам дошкольника и первоклассника придаёт особое значение всем достижениям ребёнка. Помощь в преодолении трудностей, возникающих при выполнении любого рода занятий, принимается всегда с благодарностью и способствует близости родителей и детей.</w:t>
      </w:r>
    </w:p>
    <w:p w:rsidR="000275E2" w:rsidRDefault="000275E2" w:rsidP="000275E2">
      <w:pPr>
        <w:pStyle w:val="a4"/>
        <w:ind w:firstLine="708"/>
        <w:rPr>
          <w:shd w:val="clear" w:color="auto" w:fill="FFFFFF"/>
        </w:rPr>
      </w:pPr>
      <w:r w:rsidRPr="007775DF">
        <w:rPr>
          <w:rFonts w:ascii="Times New Roman" w:hAnsi="Times New Roman" w:cs="Times New Roman"/>
          <w:sz w:val="28"/>
          <w:szCs w:val="28"/>
        </w:rPr>
        <w:t>Помните, главное правило для родителей дошкольников состоит в том, чтобы: </w:t>
      </w:r>
      <w:r w:rsidRPr="007775DF">
        <w:rPr>
          <w:rFonts w:ascii="Times New Roman" w:hAnsi="Times New Roman" w:cs="Times New Roman"/>
          <w:sz w:val="28"/>
          <w:szCs w:val="28"/>
        </w:rPr>
        <w:br/>
        <w:t>- привить ребенку интерес к получению новых знаний, </w:t>
      </w:r>
      <w:r w:rsidRPr="007775DF">
        <w:rPr>
          <w:rFonts w:ascii="Times New Roman" w:hAnsi="Times New Roman" w:cs="Times New Roman"/>
          <w:sz w:val="28"/>
          <w:szCs w:val="28"/>
        </w:rPr>
        <w:br/>
        <w:t>- научить его не бояться плохих оценок,</w:t>
      </w:r>
      <w:r w:rsidRPr="007775DF">
        <w:rPr>
          <w:rFonts w:ascii="Times New Roman" w:hAnsi="Times New Roman" w:cs="Times New Roman"/>
          <w:sz w:val="28"/>
          <w:szCs w:val="28"/>
        </w:rPr>
        <w:br/>
        <w:t>- находить общий язык с одноклассниками.</w:t>
      </w:r>
      <w:r w:rsidRPr="007775DF">
        <w:rPr>
          <w:rFonts w:ascii="Times New Roman" w:hAnsi="Times New Roman" w:cs="Times New Roman"/>
          <w:sz w:val="28"/>
          <w:szCs w:val="28"/>
        </w:rPr>
        <w:br/>
        <w:t>Ведь для Вас он всегда был и будет самым лучшим и любимым</w:t>
      </w:r>
      <w:r>
        <w:rPr>
          <w:shd w:val="clear" w:color="auto" w:fill="FFFFFF"/>
        </w:rPr>
        <w:t>!</w:t>
      </w:r>
    </w:p>
    <w:p w:rsidR="007775DF" w:rsidRDefault="007775DF" w:rsidP="003127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DF">
        <w:rPr>
          <w:rFonts w:ascii="Times New Roman" w:hAnsi="Times New Roman" w:cs="Times New Roman"/>
          <w:sz w:val="28"/>
          <w:szCs w:val="28"/>
        </w:rPr>
        <w:t>Психологическая готовность ребенка к обучению в школе является  важнейшим итогом воспитания и обучения ребенка в семье и детском саду.</w:t>
      </w:r>
    </w:p>
    <w:p w:rsidR="003127BD" w:rsidRDefault="003127BD" w:rsidP="003127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27BD">
        <w:rPr>
          <w:rFonts w:ascii="Times New Roman" w:hAnsi="Times New Roman" w:cs="Times New Roman"/>
          <w:sz w:val="28"/>
          <w:szCs w:val="28"/>
        </w:rPr>
        <w:t>Психологическая готовность ребенка к школе.</w:t>
      </w:r>
    </w:p>
    <w:p w:rsidR="003127BD" w:rsidRPr="003127BD" w:rsidRDefault="003127BD" w:rsidP="003127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27BD">
        <w:rPr>
          <w:rFonts w:ascii="Times New Roman" w:hAnsi="Times New Roman" w:cs="Times New Roman"/>
          <w:sz w:val="28"/>
          <w:szCs w:val="28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 </w:t>
      </w:r>
      <w:r w:rsidRPr="003127BD">
        <w:rPr>
          <w:sz w:val="28"/>
          <w:szCs w:val="28"/>
          <w:u w:val="single"/>
        </w:rPr>
        <w:t>1. Интеллектуальная готовность к школе означает: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lastRenderedPageBreak/>
        <w:t>- к первому классу у ребенка должен быть запас определенных знаний (речь о них пойдет ниже);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- должны соответствовать возрасту развитие памяти, речи, мышления.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  <w:u w:val="single"/>
        </w:rPr>
        <w:t>2. Личностная и социальная готовность подразумевает следующее: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proofErr w:type="gramStart"/>
      <w:r w:rsidRPr="003127BD">
        <w:rPr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proofErr w:type="gramEnd"/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  <w:u w:val="single"/>
        </w:rPr>
        <w:t>3. Эмоционально-волевая готовность ребенка к школе предполагает: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- понимание ребенком, почему он идет в школу, важность обучения;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- наличие интереса к учению и получению новых знаний;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  <w:u w:val="single"/>
        </w:rPr>
        <w:t>• Познавательная готовность ребенка к школе.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1) Внимание.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lastRenderedPageBreak/>
        <w:t>• Находить сходства и отличия между предметами, картинками.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2) Математика.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Цифры от 0 до 10.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Прямой счет от 1 до 10 и обратный счет от 10 до 1.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Арифметические знаки</w:t>
      </w:r>
      <w:proofErr w:type="gramStart"/>
      <w:r w:rsidRPr="003127BD">
        <w:rPr>
          <w:sz w:val="28"/>
          <w:szCs w:val="28"/>
        </w:rPr>
        <w:t>: « », «-«, «=».</w:t>
      </w:r>
      <w:proofErr w:type="gramEnd"/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Деление круга, квадрата напополам, четыре части.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proofErr w:type="gramStart"/>
      <w:r w:rsidRPr="003127BD">
        <w:rPr>
          <w:sz w:val="28"/>
          <w:szCs w:val="28"/>
        </w:rPr>
        <w:t>• Ориентирование в пространстве и на листе бумаги: «справа, слева, вверху, внизу, над, под, за  и т. п.</w:t>
      </w:r>
      <w:proofErr w:type="gramEnd"/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3) Память.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Запоминание 10-12 картинок.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Рассказывание по памяти стишков, скороговорок, пословиц, сказок и т.п.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Пересказ  текста из 4-5 предложений.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4) Мышление.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proofErr w:type="gramStart"/>
      <w:r w:rsidRPr="003127BD">
        <w:rPr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proofErr w:type="gramStart"/>
      <w:r w:rsidRPr="003127BD">
        <w:rPr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Определять последовательность событий, чтобы сначала, а что – потом.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Находить несоответствия в рисунках, стихах-небылицах.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 xml:space="preserve">• Складывать </w:t>
      </w:r>
      <w:proofErr w:type="spellStart"/>
      <w:r w:rsidRPr="003127BD">
        <w:rPr>
          <w:sz w:val="28"/>
          <w:szCs w:val="28"/>
        </w:rPr>
        <w:t>пазлы</w:t>
      </w:r>
      <w:proofErr w:type="spellEnd"/>
      <w:r w:rsidRPr="003127BD">
        <w:rPr>
          <w:sz w:val="28"/>
          <w:szCs w:val="28"/>
        </w:rPr>
        <w:t xml:space="preserve"> без помощи взрослого.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 xml:space="preserve">• Сложить из бумаги вместе </w:t>
      </w:r>
      <w:proofErr w:type="gramStart"/>
      <w:r w:rsidRPr="003127BD">
        <w:rPr>
          <w:sz w:val="28"/>
          <w:szCs w:val="28"/>
        </w:rPr>
        <w:t>со</w:t>
      </w:r>
      <w:proofErr w:type="gramEnd"/>
      <w:r w:rsidRPr="003127BD">
        <w:rPr>
          <w:sz w:val="28"/>
          <w:szCs w:val="28"/>
        </w:rPr>
        <w:t xml:space="preserve"> взрослым, простой предмет: лодочку, кораблик.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5) Мелкая моторика.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Раскрашивать предметы и штриховать их, не выходя за контур.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Вырезать ножницами по линии, нарисованной на бумаге.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lastRenderedPageBreak/>
        <w:t>• Выполнять аппликации.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6) Речь</w:t>
      </w:r>
      <w:r w:rsidRPr="003127BD">
        <w:rPr>
          <w:b/>
          <w:bCs/>
          <w:sz w:val="28"/>
          <w:szCs w:val="28"/>
        </w:rPr>
        <w:t>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Понимать и объяснять смысл пословиц.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Составлять связный рассказ по картинке и серии картинок.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Выразительно рассказывать стихи с правильной интонацией.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Различать в словах буквы и звуки.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7) Окружающий мир.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3127BD" w:rsidRPr="003127BD" w:rsidRDefault="003127BD" w:rsidP="003127BD">
      <w:pPr>
        <w:pStyle w:val="a8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3127BD">
        <w:rPr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3127BD" w:rsidRPr="003127BD" w:rsidRDefault="003127BD" w:rsidP="003127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127BD" w:rsidRPr="003127BD" w:rsidSect="00BE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5DF"/>
    <w:rsid w:val="000275E2"/>
    <w:rsid w:val="001D51D7"/>
    <w:rsid w:val="003127BD"/>
    <w:rsid w:val="004C6942"/>
    <w:rsid w:val="007775DF"/>
    <w:rsid w:val="00802E09"/>
    <w:rsid w:val="00BE7CFB"/>
    <w:rsid w:val="00EA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75DF"/>
  </w:style>
  <w:style w:type="character" w:styleId="a3">
    <w:name w:val="Strong"/>
    <w:basedOn w:val="a0"/>
    <w:uiPriority w:val="22"/>
    <w:qFormat/>
    <w:rsid w:val="007775DF"/>
    <w:rPr>
      <w:b/>
      <w:bCs/>
    </w:rPr>
  </w:style>
  <w:style w:type="paragraph" w:styleId="a4">
    <w:name w:val="No Spacing"/>
    <w:uiPriority w:val="1"/>
    <w:qFormat/>
    <w:rsid w:val="007775DF"/>
    <w:pPr>
      <w:spacing w:after="0" w:line="240" w:lineRule="auto"/>
    </w:pPr>
  </w:style>
  <w:style w:type="paragraph" w:styleId="a5">
    <w:name w:val="Revision"/>
    <w:hidden/>
    <w:uiPriority w:val="99"/>
    <w:semiHidden/>
    <w:rsid w:val="007775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5D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7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BD38-4F9E-4021-BDE7-D245E900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2015-05-30T16:24:00Z</dcterms:created>
  <dcterms:modified xsi:type="dcterms:W3CDTF">2015-05-30T17:54:00Z</dcterms:modified>
</cp:coreProperties>
</file>