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93" w:rsidRPr="008D3393" w:rsidRDefault="008D3393" w:rsidP="008D3393">
      <w:pPr>
        <w:rPr>
          <w:rFonts w:ascii="Times New Roman" w:hAnsi="Times New Roman" w:cs="Times New Roman"/>
          <w:b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</w:rPr>
        <w:t>Конспект НОД в подготовительной группе</w:t>
      </w:r>
    </w:p>
    <w:p w:rsidR="008D3393" w:rsidRPr="008D3393" w:rsidRDefault="008D3393" w:rsidP="008D3393">
      <w:pPr>
        <w:rPr>
          <w:rFonts w:ascii="Times New Roman" w:hAnsi="Times New Roman" w:cs="Times New Roman"/>
          <w:b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</w:rPr>
        <w:t>Тема: «Чапаевск любимый, город мой родной»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8D3393">
        <w:rPr>
          <w:rFonts w:ascii="Times New Roman" w:hAnsi="Times New Roman" w:cs="Times New Roman"/>
          <w:sz w:val="28"/>
          <w:szCs w:val="28"/>
        </w:rPr>
        <w:t xml:space="preserve"> «Коммуникация», «Познание», «Социализация», «Художественная литература», «Физическая культура»</w:t>
      </w: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</w:p>
    <w:p w:rsidR="008D3393" w:rsidRPr="008D3393" w:rsidRDefault="008D3393" w:rsidP="008D339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3393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 задачи:</w:t>
      </w:r>
    </w:p>
    <w:p w:rsidR="008D3393" w:rsidRPr="008D3393" w:rsidRDefault="008D3393" w:rsidP="008D339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Расширить и уточнить с детьми информацию о родном городе: какие красивые места в нем есть, какой транспорт в нем ходит, кто в нем живет и трудится?    Закрепить знания детей о различных профессиях людей, работающих в городе, их названиях и роде деятельности. Воспитывать в детях уважение к труду взрослых, бережное отношение ко всему что окружает детей.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     2.  Активизировать в речи употребление слов: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а) определение прилагательных «Чапаевск - какой?»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б)  «волшебных» слов (Здравствуйте, Добрый день, Будьте здоровы, До свидания, Спокойной ночи и т.п.)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в)   глаголов - действий, обозначающих заботу о близких людях и жителях города; обозначающих трудовые действия людей разных профессий. Упражнять употребление простых предложений.</w:t>
      </w:r>
    </w:p>
    <w:p w:rsidR="008D3393" w:rsidRPr="008D3393" w:rsidRDefault="008D3393" w:rsidP="008D339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3393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Развивающие задачи: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Развивать  в детях чувство восхищения и гордости своим родным городом и его жителями. </w:t>
      </w:r>
    </w:p>
    <w:p w:rsidR="008D3393" w:rsidRPr="008D3393" w:rsidRDefault="008D3393" w:rsidP="008D339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3393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Воспитательные задачи: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Воспитывать любовь к родному городу.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1.   Целевые прогулки по близлежащим улицам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2.   Беседа о названиях улиц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3.   Беседа о городском транспорте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lastRenderedPageBreak/>
        <w:t>4.  Рассматривание     иллюстраций     «Памятники     родного     города». Обсуждение.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5.   Беседа о домашних адресах. Проблемные ситуации.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6.   Игра «Путешествие по родному городу».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7.   Игра «Узнай, где я нахожусь».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- картинки людей разного возраста;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- открытки с разный видами Чапаевска;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- картинки красивых мест Чапаевска;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-  картинки профессий повара, дворника, портнихи, врача, плотника и их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трудовых инструментов;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- цветы, ваза, клубок, свисток 2-3 шт., карта города;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- иллюстрации различных видов транспорта.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Методические приемы</w:t>
      </w:r>
      <w:r w:rsidRPr="008D3393">
        <w:rPr>
          <w:rFonts w:ascii="Times New Roman" w:hAnsi="Times New Roman" w:cs="Times New Roman"/>
          <w:sz w:val="28"/>
          <w:szCs w:val="28"/>
        </w:rPr>
        <w:t xml:space="preserve">: художественное слово (стихи, загадки), этюд,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самомассаж, подвижная игра-поезд, беседа, дидактическая игра «Что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покажем гостям Чапаевска» , дидактические упражнения «Букет красивых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слов», «Клубок волшебных слов», рассказы детей.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</w:p>
    <w:p w:rsidR="008D3393" w:rsidRPr="008D3393" w:rsidRDefault="008D3393" w:rsidP="008D3393">
      <w:pPr>
        <w:rPr>
          <w:rFonts w:ascii="Times New Roman" w:hAnsi="Times New Roman" w:cs="Times New Roman"/>
          <w:b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  <w:u w:val="single"/>
        </w:rPr>
        <w:t>1.Воспитатель:</w:t>
      </w:r>
      <w:r w:rsidRPr="008D3393">
        <w:rPr>
          <w:rFonts w:ascii="Times New Roman" w:hAnsi="Times New Roman" w:cs="Times New Roman"/>
          <w:sz w:val="28"/>
          <w:szCs w:val="28"/>
        </w:rPr>
        <w:t xml:space="preserve"> Ребята, в какой стране мы живем? (в России). Значит мы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 кто?  (россияне). А еще нас можно назвать чапаевцами , потому что мы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живем в городе.....(Чапаевске). Послушайте стихи о нашем  Чапаевске :</w:t>
      </w: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</w:rPr>
        <w:t>Один из тысяч городов России</w:t>
      </w: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</w:rPr>
        <w:t>На берегах реки седой</w:t>
      </w: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</w:rPr>
        <w:lastRenderedPageBreak/>
        <w:t>Овеян богатырской силой -</w:t>
      </w: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</w:rPr>
        <w:t>Красивый, мудрый, молодой...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D3393">
        <w:rPr>
          <w:rFonts w:ascii="Times New Roman" w:hAnsi="Times New Roman" w:cs="Times New Roman"/>
          <w:sz w:val="28"/>
          <w:szCs w:val="28"/>
        </w:rPr>
        <w:t>: какими красивыми словами поэт описал наш город?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(Красивый, мудрый, молодой). И мы с вами расскажем о Чапаевске : какой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он?</w:t>
      </w: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  <w:u w:val="single"/>
        </w:rPr>
        <w:t>2.Дидактическая игра «Букет красивых слов»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(У детей по одному цветку и по одной открытке с видом Чапаевска.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Каждый ребенок   говорит,   какой   Чапаевск  у   него   на  открытке, почему,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и ставит свой цветок в вазу).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D3393">
        <w:rPr>
          <w:rFonts w:ascii="Times New Roman" w:hAnsi="Times New Roman" w:cs="Times New Roman"/>
          <w:sz w:val="28"/>
          <w:szCs w:val="28"/>
        </w:rPr>
        <w:t xml:space="preserve"> Вот какой букет красивых слов мы собрали. (Собраны: наш,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мой город, город Чапаевск - праздничный, солнечный, зимний, ночной, 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  спортивный,  культурный,  духовный,  молодой, белый).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D3393">
        <w:rPr>
          <w:rFonts w:ascii="Times New Roman" w:hAnsi="Times New Roman" w:cs="Times New Roman"/>
          <w:sz w:val="28"/>
          <w:szCs w:val="28"/>
        </w:rPr>
        <w:t xml:space="preserve">: И почему же наш родной город называют Чапаевском? (Он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назван в честь красного командира В.И. Чапаева . Его войска проходили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 недалеко от нашего города.).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D3393">
        <w:rPr>
          <w:rFonts w:ascii="Times New Roman" w:hAnsi="Times New Roman" w:cs="Times New Roman"/>
          <w:sz w:val="28"/>
          <w:szCs w:val="28"/>
        </w:rPr>
        <w:t xml:space="preserve"> Мы с вами часто ходим на экскурсии, бываем в разных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красивых местах города. Где мы были, чем вам нравятся места города,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которыми гордятся чапаевцы. Расскажите, пожалуйста.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  <w:u w:val="single"/>
        </w:rPr>
        <w:t>3.Дидактическая игра «Что покажем гостям Чапаевска?»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(На книжном стенде виды Чапаевска : Вечный огонь ,    памятник В.И.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Чапаеву, музеи, Выставочный зал «Радуга», парк отдыха). Ответы детей: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Вечный Огонь - там много цветов, и днем и ночью горит огонь в память о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погибших защитниках  Чапаевска и наших земляках. Памятник В.И. Чапаеву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в честь него назван наш город. Выставочный зал «Радуга»-там много картин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lastRenderedPageBreak/>
        <w:t xml:space="preserve">разных художников. Парк отдыха- там мы с родителями купаемся и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отдыхаем.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  <w:u w:val="single"/>
        </w:rPr>
        <w:t>-Воспитатель</w:t>
      </w:r>
      <w:r w:rsidRPr="008D3393">
        <w:rPr>
          <w:rFonts w:ascii="Times New Roman" w:hAnsi="Times New Roman" w:cs="Times New Roman"/>
          <w:sz w:val="28"/>
          <w:szCs w:val="28"/>
        </w:rPr>
        <w:t xml:space="preserve">: А как же вести себя на улицах Чапаевска , чтобы никому не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доставлять неудобств и самим было комфортно? (Двигаться по правой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стороне тротуаров, разговаривать спокойно, не мусорить, если сам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обращаешься к кому-либо или к тебе обращаются, пользоваться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«волшебными» словами.)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  <w:u w:val="single"/>
        </w:rPr>
        <w:t>4.Дидактическое упражнение «Клубок волшебных слов»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(Пальчик обмотать, передать другому, не повторяться).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D3393">
        <w:rPr>
          <w:rFonts w:ascii="Times New Roman" w:hAnsi="Times New Roman" w:cs="Times New Roman"/>
          <w:sz w:val="28"/>
          <w:szCs w:val="28"/>
        </w:rPr>
        <w:t xml:space="preserve">Чапаевск - небольшой, на чем же чапаевцы добираются на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работу, в гости в нужную им часть города? (На  автобусах, автомобилях,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 такси, маршрутках). Как вести себя в общественном транспорте?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(Оплачивать проезд, не привлекать к себе внимание, говорит спокойно,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уступать места пожилым людям и людям с маленькими детьми). А если надо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переходить улицу, как мы это будем делать? (На зеленый свет светофора. На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переходе – «зебра»).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3393">
        <w:rPr>
          <w:rFonts w:ascii="Times New Roman" w:hAnsi="Times New Roman" w:cs="Times New Roman"/>
          <w:sz w:val="28"/>
          <w:szCs w:val="28"/>
        </w:rPr>
        <w:t xml:space="preserve">: вы рассказали, ребята, какой красивый наш город. Как много в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нем памятников, транспорта. Но главное богатство каждой страны, каждого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города - это народ, люди, которые живут там - в этой стране, в этом городе. У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нас в Чапаевске  живут (показываю на фланелеграфе).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</w:rPr>
        <w:t xml:space="preserve">Первый ребенок: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Дедушка- дедушка.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Я это знаю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lastRenderedPageBreak/>
        <w:t xml:space="preserve">Нет никакого сомнения тут.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Дедушку дедушкой я называю,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Но по-другому другие зовут.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Бабушка с дедом лет 40 живет,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Бабушка деда......зовет.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3393">
        <w:rPr>
          <w:rFonts w:ascii="Times New Roman" w:hAnsi="Times New Roman" w:cs="Times New Roman"/>
          <w:sz w:val="28"/>
          <w:szCs w:val="28"/>
        </w:rPr>
        <w:t xml:space="preserve"> Скажите, как зовут ваших дедушек? (Ответы)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Сколько бы ни было разных имен,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Главное в дедушке - дедушка он!</w:t>
      </w: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</w:rPr>
        <w:t xml:space="preserve">Второй ребенок: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Дай бабуся поцелую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В волосах твоих сединку.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Подышу на них, подую,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Как зимою на снежинки.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И быть может, понемножку,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От тепла они растают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Как цветы, что на окошке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Зимней ночью вырастают.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  <w:u w:val="single"/>
        </w:rPr>
        <w:t>Этюд «Бабушкины руки»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(Читаю   стихотворения   Н.   Голя   и   Г.Григорьева.   Дети   вместе   со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  мной сопровождают его жестами и движениями).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Ладушки, ладушки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Где были? У бабушки. (Хлопки в ладоши)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А у бабушки ладони все в морщинках собраны. (Ладони вверх).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А у бабушки ладони добрые, предобрые. (Поглаживают ладонями друг о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lastRenderedPageBreak/>
        <w:t>друга).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Все работали ладони долгими годами. (Постукивают кулачками о ладонь).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Пахнут добрые ладони щами с пирогами. (Подносят ладони к лицу, словно принюхиваются).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По кудрям тебя погладят добрые ладони (Имитируют поглаживание).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И с любой бедою сладят теплые ладони (Складывают ладони, подносят их к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лицу, дуют на них).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Ладушки, ладушки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Где были? У бабушки. (Хлопки в ладоши)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</w:rPr>
        <w:t>Третий ребенок: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Не терпит мой папа безделья и скуки,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У папы умелые сильные руки!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И если кому-нибудь надо помочь,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Мой папа всегда поработать не прочь.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3393">
        <w:rPr>
          <w:rFonts w:ascii="Times New Roman" w:hAnsi="Times New Roman" w:cs="Times New Roman"/>
          <w:sz w:val="28"/>
          <w:szCs w:val="28"/>
        </w:rPr>
        <w:t xml:space="preserve"> И ваши папы такие же как в этом стихотворении? Расскажите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о своих   папах.   (Трудолюбивый,   веселый,   умелый,   сильный,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   отзывчивый, работящий, денег много зарабатывает, помогает маме,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бабушке и дедушке, любит своих детей).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</w:rPr>
        <w:t>Четвертый ребенок</w:t>
      </w:r>
      <w:r w:rsidRPr="008D3393">
        <w:rPr>
          <w:rFonts w:ascii="Times New Roman" w:hAnsi="Times New Roman" w:cs="Times New Roman"/>
          <w:sz w:val="28"/>
          <w:szCs w:val="28"/>
        </w:rPr>
        <w:t>: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Прожила на свете мама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Уж немало лет,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Никого дороже мамы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В целом мире нет.</w:t>
      </w: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</w:rPr>
        <w:t>Пятый ребенок: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Позже всех она ложится,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lastRenderedPageBreak/>
        <w:t>Раньше всех - встает.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По дому весь день хлопочет,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Хоть и устает.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Ты живи на свете, мама,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Много-много лет.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Никого тебя роднее в целом мире нет!</w:t>
      </w: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</w:rPr>
        <w:t>Шестой ребенок: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 - Это дети школьники.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</w:rPr>
        <w:t>Седьмой ребенок:</w:t>
      </w:r>
      <w:r w:rsidRPr="008D3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И совсем маленькие.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3393">
        <w:rPr>
          <w:rFonts w:ascii="Times New Roman" w:hAnsi="Times New Roman" w:cs="Times New Roman"/>
          <w:sz w:val="28"/>
          <w:szCs w:val="28"/>
        </w:rPr>
        <w:t xml:space="preserve">   Верно!   В   Чапаевске  живут  пожилые  люди  -  бабушки   и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дедушки, взрослые, ваши мамы и папы, и мамы и папы других детей города.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И, конечно же, много чапаевцев  - малышей, школьников и дошколят.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3393">
        <w:rPr>
          <w:rFonts w:ascii="Times New Roman" w:hAnsi="Times New Roman" w:cs="Times New Roman"/>
          <w:sz w:val="28"/>
          <w:szCs w:val="28"/>
        </w:rPr>
        <w:t xml:space="preserve"> Люди - главное богатство нашего города. И чтобы всем было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 хорошо, жилось комфортно - надо уважать друг друга, беречь и помогать.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Как вы, дети, заботитесь о бабушках и дедушках? (Приносим очки, газету,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тапочки, включаем телевизор, гуляем с ними, помогаем на даче).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-  О мамах и папах? (Не огорчаем плохим поведением, убираем сами свои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вещи и игрушки, стараемся не пачкаться, моем посуду, стираем свои носовые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платки, помогаем убирать квартиру).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- О малышах? (Гуляем и играем с ними, помогаем одеваться, раздеваться).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-  О других людях? ( Спрашиваем вежливо, пользуемся волшебными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словами, в детском саду здороваемся, прощаемся, называем сотрудников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детского сада по имени-отчеству).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  <w:u w:val="single"/>
        </w:rPr>
        <w:t>5.Подвижная игра «Поезд»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3393">
        <w:rPr>
          <w:rFonts w:ascii="Times New Roman" w:hAnsi="Times New Roman" w:cs="Times New Roman"/>
          <w:sz w:val="28"/>
          <w:szCs w:val="28"/>
        </w:rPr>
        <w:t xml:space="preserve"> А кем работают чапаевцы ? Твоя мама? Папа? (Обращаюсь к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каждому ребенку. Ответы детей).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- Хорошо, давайте поиграем в игру «Кому что надо для работы?»</w:t>
      </w: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  <w:u w:val="single"/>
        </w:rPr>
        <w:t>6. «Кому что надо для работы?»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3393">
        <w:rPr>
          <w:rFonts w:ascii="Times New Roman" w:hAnsi="Times New Roman" w:cs="Times New Roman"/>
          <w:sz w:val="28"/>
          <w:szCs w:val="28"/>
        </w:rPr>
        <w:t xml:space="preserve">   Говорим   «волшебные»   слова   «Раз,   два,   три   -  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картинку  переверни».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На доске картинки профессий:  повара, дворника,  врача, продавца.  Дети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говорят, какой инструмент кому нужен, что им будут делать. Воспитатель: 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 Какие   вы   молодцы!    А вот у Саши папа строитель.   Что   делают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строители? (Ответы детей).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</w:rPr>
        <w:t>Воспитатель:.</w:t>
      </w:r>
      <w:r w:rsidRPr="008D3393">
        <w:rPr>
          <w:rFonts w:ascii="Times New Roman" w:hAnsi="Times New Roman" w:cs="Times New Roman"/>
          <w:sz w:val="28"/>
          <w:szCs w:val="28"/>
        </w:rPr>
        <w:t xml:space="preserve"> А сейчас мы с вами сделаем самомассаж рук «Плотник».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Познакомимся с инструментами плотника, его трудовыми действиями, т.е.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работой.</w:t>
      </w:r>
      <w:bookmarkStart w:id="0" w:name="_GoBack"/>
      <w:bookmarkEnd w:id="0"/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  <w:u w:val="single"/>
        </w:rPr>
        <w:t>7.Самомассаж рук «Плотник».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Мастер в руки взял фуганок, (поглаживать левую руку от плеча к кисти 4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раза)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Остро наточил рубанок (поглаживать правую руку)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Доски гладко остругал, (разминать левую руку)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Взял сверло, шурупы взял, (разминать правую руку)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Доски ловко просверлил, (круговые движения пальцами правой руки отплеча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к левой кисти)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lastRenderedPageBreak/>
        <w:t>Их шурупами свинтил, (тоже левой рукой)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Поработал долотом (поколачивание по левой руке)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Сколотил все молотком (поколачивание по правой руке)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 xml:space="preserve">Получилась рама - (быстро перебирая пальцами правой руки пройти ими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полевой от плеча до локтя)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Загляденье прямо! (то же левой рукой)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Прекрасный тот работник (погладить левую руку)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Зовется просто: плотник! (погладить правую руку).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3393">
        <w:rPr>
          <w:rFonts w:ascii="Times New Roman" w:hAnsi="Times New Roman" w:cs="Times New Roman"/>
          <w:sz w:val="28"/>
          <w:szCs w:val="28"/>
        </w:rPr>
        <w:t xml:space="preserve">: Ребята,  мы сегодня с вами говорили о прекрасном нашем 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  <w:r w:rsidRPr="008D3393">
        <w:rPr>
          <w:rFonts w:ascii="Times New Roman" w:hAnsi="Times New Roman" w:cs="Times New Roman"/>
          <w:sz w:val="28"/>
          <w:szCs w:val="28"/>
        </w:rPr>
        <w:t>городе! Почему мы его считаем прекрасным? (Ответы детей).</w:t>
      </w:r>
    </w:p>
    <w:p w:rsidR="008D3393" w:rsidRPr="008D3393" w:rsidRDefault="008D3393" w:rsidP="008D3393">
      <w:pPr>
        <w:rPr>
          <w:rFonts w:ascii="Times New Roman" w:hAnsi="Times New Roman" w:cs="Times New Roman"/>
          <w:sz w:val="28"/>
          <w:szCs w:val="28"/>
        </w:rPr>
      </w:pP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 любимый...</w:t>
      </w: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  <w:u w:val="single"/>
        </w:rPr>
        <w:t>Славу, достоинство, гордость и честь</w:t>
      </w: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  <w:u w:val="single"/>
        </w:rPr>
        <w:t>До поколений, за нами грядущих</w:t>
      </w: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  <w:u w:val="single"/>
        </w:rPr>
        <w:t>Ты донеси. И спасибо, что есть</w:t>
      </w: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93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 мой, на земле самый лучший!</w:t>
      </w: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3393" w:rsidRPr="008D3393" w:rsidRDefault="008D3393" w:rsidP="008D3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3393" w:rsidRPr="008D3393" w:rsidRDefault="008D3393" w:rsidP="008D3393">
      <w:pPr>
        <w:rPr>
          <w:b/>
          <w:i/>
          <w:u w:val="single"/>
        </w:rPr>
      </w:pPr>
    </w:p>
    <w:p w:rsidR="008D3393" w:rsidRPr="008D3393" w:rsidRDefault="008D3393" w:rsidP="008D3393">
      <w:pPr>
        <w:rPr>
          <w:b/>
          <w:i/>
          <w:u w:val="single"/>
        </w:rPr>
      </w:pPr>
    </w:p>
    <w:p w:rsidR="005D335E" w:rsidRDefault="005D335E"/>
    <w:sectPr w:rsidR="005D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57B1"/>
    <w:multiLevelType w:val="hybridMultilevel"/>
    <w:tmpl w:val="9850C4AE"/>
    <w:lvl w:ilvl="0" w:tplc="8D08D9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17"/>
    <w:rsid w:val="004E0917"/>
    <w:rsid w:val="005D335E"/>
    <w:rsid w:val="008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2013-12-29T14:38:00Z</dcterms:created>
  <dcterms:modified xsi:type="dcterms:W3CDTF">2013-12-29T14:39:00Z</dcterms:modified>
</cp:coreProperties>
</file>