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E8A" w:rsidRPr="00590000" w:rsidRDefault="00500E8A" w:rsidP="00500E8A">
      <w:pPr>
        <w:jc w:val="center"/>
        <w:rPr>
          <w:b/>
          <w:i/>
          <w:sz w:val="72"/>
          <w:szCs w:val="72"/>
        </w:rPr>
      </w:pPr>
      <w:r w:rsidRPr="00590000">
        <w:rPr>
          <w:b/>
          <w:i/>
          <w:sz w:val="72"/>
          <w:szCs w:val="72"/>
        </w:rPr>
        <w:t>Мини проект группы №7</w:t>
      </w:r>
    </w:p>
    <w:p w:rsidR="00500E8A" w:rsidRDefault="00500E8A" w:rsidP="00500E8A"/>
    <w:p w:rsidR="00500E8A" w:rsidRDefault="00500E8A" w:rsidP="00500E8A">
      <w:pPr>
        <w:jc w:val="center"/>
        <w:rPr>
          <w:b/>
          <w:i/>
          <w:sz w:val="72"/>
          <w:szCs w:val="72"/>
        </w:rPr>
      </w:pPr>
      <w:r w:rsidRPr="00500E8A">
        <w:rPr>
          <w:b/>
          <w:i/>
          <w:sz w:val="72"/>
          <w:szCs w:val="72"/>
        </w:rPr>
        <w:t>«Волшебная вода»</w:t>
      </w:r>
    </w:p>
    <w:p w:rsidR="00666F84" w:rsidRDefault="00666F84" w:rsidP="00500E8A">
      <w:pPr>
        <w:rPr>
          <w:b/>
        </w:rPr>
      </w:pPr>
    </w:p>
    <w:p w:rsidR="00666F84" w:rsidRDefault="00666F84" w:rsidP="00500E8A">
      <w:pPr>
        <w:rPr>
          <w:b/>
        </w:rPr>
      </w:pPr>
    </w:p>
    <w:p w:rsidR="00500E8A" w:rsidRPr="00500E8A" w:rsidRDefault="00500E8A" w:rsidP="00500E8A">
      <w:r w:rsidRPr="00500E8A">
        <w:rPr>
          <w:b/>
        </w:rPr>
        <w:t>Актуальность</w:t>
      </w:r>
      <w:r w:rsidRPr="00500E8A">
        <w:t> данного проекта – развитие познавательного интереса  через развитие исследовательского поведения ребенка. «Для ребенка естественнее и потому гораздо легче постигать новое, проводя собственные исследования – наблюдая, ставя эксперименты, делая на их основе собственные суждения и умозаключения, чем получать уже добытые кем-то знания в «готовом виде»</w:t>
      </w:r>
    </w:p>
    <w:p w:rsidR="00500E8A" w:rsidRDefault="00500E8A" w:rsidP="00500E8A"/>
    <w:p w:rsidR="00500E8A" w:rsidRPr="00500E8A" w:rsidRDefault="00500E8A" w:rsidP="00500E8A">
      <w:r w:rsidRPr="00500E8A">
        <w:rPr>
          <w:b/>
        </w:rPr>
        <w:t>Проблема:</w:t>
      </w:r>
      <w:r w:rsidRPr="00500E8A">
        <w:t> Отсутствие у детей представлений об удивительных свойствах воды, о значении воды в жизни человека и природы.</w:t>
      </w:r>
    </w:p>
    <w:p w:rsidR="00500E8A" w:rsidRDefault="00500E8A" w:rsidP="00500E8A"/>
    <w:p w:rsidR="00500E8A" w:rsidRPr="00500E8A" w:rsidRDefault="00500E8A" w:rsidP="00500E8A">
      <w:r w:rsidRPr="00500E8A">
        <w:rPr>
          <w:b/>
        </w:rPr>
        <w:t>Цель проекта:</w:t>
      </w:r>
      <w:r w:rsidRPr="00500E8A">
        <w:t xml:space="preserve"> развивать познавательную активность дошкольников путем формирования естественнонаучных представлений в процессе опытно - экспериментальной деятельности.</w:t>
      </w:r>
    </w:p>
    <w:p w:rsidR="00500E8A" w:rsidRDefault="00500E8A" w:rsidP="00500E8A"/>
    <w:p w:rsidR="00500E8A" w:rsidRPr="00500E8A" w:rsidRDefault="00500E8A" w:rsidP="00500E8A">
      <w:pPr>
        <w:rPr>
          <w:b/>
        </w:rPr>
      </w:pPr>
      <w:r w:rsidRPr="00500E8A">
        <w:rPr>
          <w:b/>
        </w:rPr>
        <w:t>Задачи проекта:</w:t>
      </w:r>
    </w:p>
    <w:p w:rsidR="00500E8A" w:rsidRPr="00500E8A" w:rsidRDefault="00500E8A" w:rsidP="00500E8A">
      <w:r w:rsidRPr="00500E8A">
        <w:t>познакомить детей со свойствами воды;</w:t>
      </w:r>
    </w:p>
    <w:p w:rsidR="00500E8A" w:rsidRPr="00500E8A" w:rsidRDefault="00500E8A" w:rsidP="00500E8A">
      <w:r w:rsidRPr="00500E8A">
        <w:t>формировать представления детей о воде,  её значении для всего живого;</w:t>
      </w:r>
    </w:p>
    <w:p w:rsidR="00500E8A" w:rsidRPr="00500E8A" w:rsidRDefault="00500E8A" w:rsidP="00500E8A">
      <w:r w:rsidRPr="00500E8A">
        <w:t>формировать умение различать состояния воды: вода - лед – пар;</w:t>
      </w:r>
    </w:p>
    <w:p w:rsidR="00500E8A" w:rsidRPr="00500E8A" w:rsidRDefault="00500E8A" w:rsidP="00500E8A">
      <w:r w:rsidRPr="00500E8A">
        <w:t>развивать интерес к объектам природы и любознательность в процессе экспериментирования;</w:t>
      </w:r>
    </w:p>
    <w:p w:rsidR="00500E8A" w:rsidRPr="00500E8A" w:rsidRDefault="00500E8A" w:rsidP="00500E8A">
      <w:r w:rsidRPr="00500E8A">
        <w:t>формировать навыки мыслительных действий, умение анализировать, делать выводы;</w:t>
      </w:r>
    </w:p>
    <w:p w:rsidR="00500E8A" w:rsidRPr="00500E8A" w:rsidRDefault="00500E8A" w:rsidP="00500E8A">
      <w:r w:rsidRPr="00500E8A">
        <w:t>воспитывать бережное отношение к воде, любовь к природе.</w:t>
      </w:r>
    </w:p>
    <w:p w:rsidR="00500E8A" w:rsidRPr="00500E8A" w:rsidRDefault="00500E8A" w:rsidP="00500E8A">
      <w:r w:rsidRPr="00500E8A">
        <w:t>повысить воспитательную компетентность родителей в экологическом воспитании дошкольников</w:t>
      </w:r>
    </w:p>
    <w:p w:rsidR="00500E8A" w:rsidRDefault="00500E8A" w:rsidP="00500E8A"/>
    <w:p w:rsidR="00500E8A" w:rsidRPr="00500E8A" w:rsidRDefault="00500E8A" w:rsidP="00500E8A">
      <w:r w:rsidRPr="00500E8A">
        <w:t> </w:t>
      </w:r>
      <w:r w:rsidRPr="00500E8A">
        <w:rPr>
          <w:b/>
        </w:rPr>
        <w:t>Участники проекта</w:t>
      </w:r>
      <w:r w:rsidRPr="00500E8A">
        <w:t>: дети старшей группы</w:t>
      </w:r>
      <w:proofErr w:type="gramStart"/>
      <w:r w:rsidRPr="00500E8A">
        <w:t xml:space="preserve"> ;</w:t>
      </w:r>
      <w:proofErr w:type="gramEnd"/>
      <w:r w:rsidRPr="00500E8A">
        <w:t xml:space="preserve"> воспитатель группы, родители воспитанников.</w:t>
      </w:r>
    </w:p>
    <w:p w:rsidR="00500E8A" w:rsidRDefault="00500E8A" w:rsidP="00500E8A"/>
    <w:p w:rsidR="00500E8A" w:rsidRPr="00500E8A" w:rsidRDefault="00500E8A" w:rsidP="00500E8A">
      <w:r w:rsidRPr="00500E8A">
        <w:rPr>
          <w:b/>
        </w:rPr>
        <w:t>Сроки проекта</w:t>
      </w:r>
      <w:r w:rsidRPr="00500E8A">
        <w:t>: </w:t>
      </w:r>
      <w:r>
        <w:t>ноябрь, декабрь, январь.</w:t>
      </w:r>
    </w:p>
    <w:p w:rsidR="00500E8A" w:rsidRDefault="00500E8A" w:rsidP="00500E8A"/>
    <w:p w:rsidR="00500E8A" w:rsidRPr="00500E8A" w:rsidRDefault="00500E8A" w:rsidP="00500E8A">
      <w:pPr>
        <w:rPr>
          <w:b/>
        </w:rPr>
      </w:pPr>
      <w:r w:rsidRPr="00500E8A">
        <w:rPr>
          <w:b/>
        </w:rPr>
        <w:t>Основные направления реализации проекта:</w:t>
      </w:r>
    </w:p>
    <w:p w:rsidR="00500E8A" w:rsidRPr="00500E8A" w:rsidRDefault="00500E8A" w:rsidP="00500E8A">
      <w:r w:rsidRPr="00500E8A">
        <w:t>НОД</w:t>
      </w:r>
    </w:p>
    <w:p w:rsidR="00500E8A" w:rsidRPr="00500E8A" w:rsidRDefault="00500E8A" w:rsidP="00500E8A">
      <w:r w:rsidRPr="00500E8A">
        <w:t>Образовательная деятельность в режимных моментах</w:t>
      </w:r>
    </w:p>
    <w:p w:rsidR="00500E8A" w:rsidRPr="00500E8A" w:rsidRDefault="00500E8A" w:rsidP="00500E8A">
      <w:r w:rsidRPr="00500E8A">
        <w:t>Самостоятельная деятельность детей</w:t>
      </w:r>
    </w:p>
    <w:p w:rsidR="00500E8A" w:rsidRPr="00500E8A" w:rsidRDefault="00500E8A" w:rsidP="00500E8A">
      <w:r w:rsidRPr="00500E8A">
        <w:t>Совместное творчество взрослых и детей</w:t>
      </w:r>
    </w:p>
    <w:p w:rsidR="00500E8A" w:rsidRPr="00500E8A" w:rsidRDefault="00500E8A" w:rsidP="00500E8A">
      <w:r w:rsidRPr="00500E8A">
        <w:t>Оснащение предметно – развивающей среды</w:t>
      </w:r>
    </w:p>
    <w:p w:rsidR="00500E8A" w:rsidRPr="00500E8A" w:rsidRDefault="00500E8A" w:rsidP="00500E8A">
      <w:r w:rsidRPr="00500E8A">
        <w:t>Работа с родителями</w:t>
      </w:r>
    </w:p>
    <w:p w:rsidR="00500E8A" w:rsidRPr="00500E8A" w:rsidRDefault="00500E8A" w:rsidP="00500E8A">
      <w:r w:rsidRPr="00500E8A">
        <w:t>                                     </w:t>
      </w:r>
    </w:p>
    <w:p w:rsidR="00666F84" w:rsidRDefault="00666F84" w:rsidP="00500E8A">
      <w:pPr>
        <w:rPr>
          <w:b/>
        </w:rPr>
      </w:pPr>
    </w:p>
    <w:p w:rsidR="00500E8A" w:rsidRPr="00500E8A" w:rsidRDefault="00500E8A" w:rsidP="00500E8A">
      <w:pPr>
        <w:rPr>
          <w:b/>
        </w:rPr>
      </w:pPr>
      <w:r w:rsidRPr="00500E8A">
        <w:rPr>
          <w:b/>
        </w:rPr>
        <w:lastRenderedPageBreak/>
        <w:t>Этапы проекта:</w:t>
      </w:r>
    </w:p>
    <w:p w:rsidR="00953B2D" w:rsidRDefault="00953B2D" w:rsidP="00500E8A">
      <w:pPr>
        <w:rPr>
          <w:b/>
        </w:rPr>
      </w:pPr>
    </w:p>
    <w:p w:rsidR="00500E8A" w:rsidRPr="00500E8A" w:rsidRDefault="00500E8A" w:rsidP="00500E8A">
      <w:r w:rsidRPr="00953B2D">
        <w:rPr>
          <w:b/>
        </w:rPr>
        <w:t>Подготовительный</w:t>
      </w:r>
      <w:r>
        <w:t xml:space="preserve">. </w:t>
      </w:r>
      <w:r w:rsidRPr="00500E8A">
        <w:t> Изучение методической литературы по теме проекта</w:t>
      </w:r>
    </w:p>
    <w:p w:rsidR="00500E8A" w:rsidRPr="00500E8A" w:rsidRDefault="00500E8A" w:rsidP="00500E8A">
      <w:r w:rsidRPr="00500E8A">
        <w:t>Определить направления работы по реализации проекта.</w:t>
      </w:r>
    </w:p>
    <w:p w:rsidR="00500E8A" w:rsidRPr="00500E8A" w:rsidRDefault="00500E8A" w:rsidP="00500E8A">
      <w:r w:rsidRPr="00500E8A">
        <w:t>Определить формы и методы работы с детьми по реализации задач проекта</w:t>
      </w:r>
    </w:p>
    <w:p w:rsidR="00500E8A" w:rsidRPr="00500E8A" w:rsidRDefault="00500E8A" w:rsidP="00500E8A">
      <w:r w:rsidRPr="00500E8A">
        <w:t>Разработка конспектов занятий</w:t>
      </w:r>
    </w:p>
    <w:p w:rsidR="00500E8A" w:rsidRPr="00500E8A" w:rsidRDefault="00500E8A" w:rsidP="00500E8A">
      <w:r w:rsidRPr="00500E8A">
        <w:t>Создать условия для организации опытно-экспериментальной деятельности</w:t>
      </w:r>
    </w:p>
    <w:p w:rsidR="00500E8A" w:rsidRDefault="00500E8A" w:rsidP="00500E8A">
      <w:r w:rsidRPr="00500E8A">
        <w:t>Приобщить родителей к проектной деятельности, определить роль родителей в данном проекте</w:t>
      </w:r>
    </w:p>
    <w:p w:rsidR="00953B2D" w:rsidRDefault="00953B2D" w:rsidP="00500E8A">
      <w:pPr>
        <w:rPr>
          <w:b/>
        </w:rPr>
      </w:pPr>
    </w:p>
    <w:p w:rsidR="00B167B2" w:rsidRDefault="00500E8A" w:rsidP="00500E8A">
      <w:r w:rsidRPr="00500E8A">
        <w:rPr>
          <w:b/>
        </w:rPr>
        <w:t>Основной</w:t>
      </w:r>
      <w:r>
        <w:t xml:space="preserve">. </w:t>
      </w:r>
    </w:p>
    <w:p w:rsidR="00500E8A" w:rsidRPr="00500E8A" w:rsidRDefault="00B167B2" w:rsidP="00500E8A">
      <w:r>
        <w:t>1.</w:t>
      </w:r>
      <w:r w:rsidR="00500E8A">
        <w:t xml:space="preserve"> </w:t>
      </w:r>
      <w:r w:rsidR="00500E8A" w:rsidRPr="00500E8A">
        <w:t>Формировать знания детей о воде, ее назначении и использовании 2.формировать понятие значения воды для роста и развития растений</w:t>
      </w:r>
    </w:p>
    <w:p w:rsidR="00500E8A" w:rsidRPr="00500E8A" w:rsidRDefault="00500E8A" w:rsidP="00500E8A">
      <w:r w:rsidRPr="00500E8A">
        <w:t> 3.Уточнить и закрепить имеющиеся знания детей о воде и её свойствах</w:t>
      </w:r>
    </w:p>
    <w:p w:rsidR="00500E8A" w:rsidRPr="00500E8A" w:rsidRDefault="00500E8A" w:rsidP="00500E8A">
      <w:r w:rsidRPr="00500E8A">
        <w:t>(прозрачность, отсутствие запаха и вкуса и цвета)</w:t>
      </w:r>
    </w:p>
    <w:p w:rsidR="00500E8A" w:rsidRPr="00500E8A" w:rsidRDefault="00500E8A" w:rsidP="00500E8A">
      <w:r w:rsidRPr="00500E8A">
        <w:t>4. Систематизировать знания детей о свойствах и состояниях воды. Познакомить детей со свойствами льда, дать понятие, что это одно из состояний воды.</w:t>
      </w:r>
    </w:p>
    <w:p w:rsidR="00500E8A" w:rsidRPr="00500E8A" w:rsidRDefault="00500E8A" w:rsidP="00500E8A">
      <w:r w:rsidRPr="00500E8A">
        <w:t>Познакомить детей со свойством воды при нагревании превращаться в пар дать первоначальное представление о круговороте воды в природе.</w:t>
      </w:r>
    </w:p>
    <w:p w:rsidR="00500E8A" w:rsidRPr="00500E8A" w:rsidRDefault="00500E8A" w:rsidP="00500E8A">
      <w:r w:rsidRPr="00500E8A">
        <w:t>Развивать интерес к экспериментальной</w:t>
      </w:r>
      <w:r w:rsidR="00B167B2">
        <w:t xml:space="preserve"> </w:t>
      </w:r>
      <w:r w:rsidRPr="00500E8A">
        <w:t>деятельности</w:t>
      </w:r>
    </w:p>
    <w:p w:rsidR="00500E8A" w:rsidRDefault="00500E8A" w:rsidP="00500E8A">
      <w:r w:rsidRPr="00500E8A">
        <w:t>5. Продолжать формировать знания детей о состояниях воды</w:t>
      </w:r>
      <w:r>
        <w:t>.</w:t>
      </w:r>
    </w:p>
    <w:p w:rsidR="00500E8A" w:rsidRDefault="00500E8A" w:rsidP="00500E8A"/>
    <w:p w:rsidR="00500E8A" w:rsidRPr="00953B2D" w:rsidRDefault="00500E8A" w:rsidP="00500E8A">
      <w:pPr>
        <w:rPr>
          <w:b/>
        </w:rPr>
      </w:pPr>
      <w:r>
        <w:t xml:space="preserve"> </w:t>
      </w:r>
      <w:r w:rsidRPr="00953B2D">
        <w:rPr>
          <w:b/>
        </w:rPr>
        <w:t>Работа с детьми:</w:t>
      </w:r>
    </w:p>
    <w:p w:rsidR="00500E8A" w:rsidRDefault="00500E8A" w:rsidP="00500E8A">
      <w:r>
        <w:t>1.</w:t>
      </w:r>
      <w:r w:rsidRPr="00500E8A">
        <w:t>Беседа «Где находится вода и кому она нужна?»</w:t>
      </w:r>
    </w:p>
    <w:p w:rsidR="00500E8A" w:rsidRPr="00500E8A" w:rsidRDefault="00500E8A" w:rsidP="00500E8A"/>
    <w:p w:rsidR="00500E8A" w:rsidRPr="00500E8A" w:rsidRDefault="00500E8A" w:rsidP="00500E8A">
      <w:r w:rsidRPr="00500E8A">
        <w:t>2.Наблюдение за комнатными растениями, дежурство в уголке</w:t>
      </w:r>
    </w:p>
    <w:p w:rsidR="00500E8A" w:rsidRDefault="00500E8A" w:rsidP="00605978">
      <w:r w:rsidRPr="00500E8A">
        <w:t>природы.</w:t>
      </w:r>
      <w:r w:rsidR="00B167B2">
        <w:t xml:space="preserve"> Для чего им вода.</w:t>
      </w:r>
    </w:p>
    <w:p w:rsidR="00500E8A" w:rsidRPr="00500E8A" w:rsidRDefault="00500E8A" w:rsidP="00500E8A"/>
    <w:p w:rsidR="00500E8A" w:rsidRPr="00500E8A" w:rsidRDefault="00605978" w:rsidP="00500E8A">
      <w:r>
        <w:t>3</w:t>
      </w:r>
      <w:r w:rsidR="00500E8A" w:rsidRPr="00500E8A">
        <w:t>.Нод «Волшебная вода»</w:t>
      </w:r>
    </w:p>
    <w:p w:rsidR="00953B2D" w:rsidRPr="00953B2D" w:rsidRDefault="00953B2D" w:rsidP="00500E8A">
      <w:pPr>
        <w:rPr>
          <w:i/>
        </w:rPr>
      </w:pPr>
      <w:r w:rsidRPr="00953B2D">
        <w:rPr>
          <w:rStyle w:val="a6"/>
          <w:i w:val="0"/>
          <w:shd w:val="clear" w:color="auto" w:fill="F2F2F2"/>
        </w:rPr>
        <w:t>Опыт. «Вода не имеет формы, вкуса, запаха и цвета</w:t>
      </w:r>
      <w:proofErr w:type="gramStart"/>
      <w:r w:rsidRPr="00953B2D">
        <w:rPr>
          <w:rStyle w:val="a6"/>
          <w:i w:val="0"/>
          <w:shd w:val="clear" w:color="auto" w:fill="F2F2F2"/>
        </w:rPr>
        <w:t>.»</w:t>
      </w:r>
      <w:proofErr w:type="gramEnd"/>
    </w:p>
    <w:p w:rsidR="00500E8A" w:rsidRPr="00953B2D" w:rsidRDefault="00953B2D" w:rsidP="00500E8A">
      <w:pPr>
        <w:rPr>
          <w:rStyle w:val="a6"/>
          <w:i w:val="0"/>
          <w:shd w:val="clear" w:color="auto" w:fill="F2F2F2"/>
        </w:rPr>
      </w:pPr>
      <w:r w:rsidRPr="00953B2D">
        <w:rPr>
          <w:rStyle w:val="a6"/>
          <w:i w:val="0"/>
          <w:shd w:val="clear" w:color="auto" w:fill="F2F2F2"/>
        </w:rPr>
        <w:t>Опыт. «Круговорот воды в природе</w:t>
      </w:r>
      <w:proofErr w:type="gramStart"/>
      <w:r w:rsidRPr="00953B2D">
        <w:rPr>
          <w:rStyle w:val="a6"/>
          <w:i w:val="0"/>
          <w:shd w:val="clear" w:color="auto" w:fill="F2F2F2"/>
        </w:rPr>
        <w:t>.»</w:t>
      </w:r>
      <w:proofErr w:type="gramEnd"/>
    </w:p>
    <w:p w:rsidR="00953B2D" w:rsidRPr="00953B2D" w:rsidRDefault="00953B2D" w:rsidP="00500E8A">
      <w:pPr>
        <w:rPr>
          <w:i/>
        </w:rPr>
      </w:pPr>
      <w:r w:rsidRPr="00953B2D">
        <w:rPr>
          <w:rStyle w:val="a6"/>
          <w:i w:val="0"/>
          <w:shd w:val="clear" w:color="auto" w:fill="F2F2F2"/>
        </w:rPr>
        <w:t>Опыт. «Мы делаем облако и дождь</w:t>
      </w:r>
      <w:proofErr w:type="gramStart"/>
      <w:r w:rsidRPr="00953B2D">
        <w:rPr>
          <w:rStyle w:val="a6"/>
          <w:i w:val="0"/>
          <w:shd w:val="clear" w:color="auto" w:fill="F2F2F2"/>
        </w:rPr>
        <w:t>.»</w:t>
      </w:r>
      <w:proofErr w:type="gramEnd"/>
    </w:p>
    <w:p w:rsidR="00500E8A" w:rsidRDefault="00500E8A" w:rsidP="00500E8A">
      <w:r w:rsidRPr="00500E8A">
        <w:t>Аппликация на тему: «Ходят Капельки по кругу».</w:t>
      </w:r>
    </w:p>
    <w:p w:rsidR="00500E8A" w:rsidRPr="00500E8A" w:rsidRDefault="00500E8A" w:rsidP="00500E8A"/>
    <w:p w:rsidR="00500E8A" w:rsidRPr="00500E8A" w:rsidRDefault="00605978" w:rsidP="00500E8A">
      <w:r>
        <w:t> 4</w:t>
      </w:r>
      <w:r w:rsidR="00500E8A" w:rsidRPr="00500E8A">
        <w:t>.Наблюдение за снегом на прогулке.</w:t>
      </w:r>
    </w:p>
    <w:p w:rsidR="00500E8A" w:rsidRPr="00500E8A" w:rsidRDefault="00500E8A" w:rsidP="00500E8A">
      <w:r w:rsidRPr="00500E8A">
        <w:t>Игра в снежки.</w:t>
      </w:r>
    </w:p>
    <w:p w:rsidR="00500E8A" w:rsidRDefault="00500E8A" w:rsidP="00500E8A">
      <w:r w:rsidRPr="00500E8A">
        <w:t> </w:t>
      </w:r>
      <w:proofErr w:type="gramStart"/>
      <w:r w:rsidRPr="00500E8A">
        <w:t>П</w:t>
      </w:r>
      <w:proofErr w:type="gramEnd"/>
      <w:r w:rsidRPr="00500E8A">
        <w:t>/и «Поймай снежинку»</w:t>
      </w:r>
    </w:p>
    <w:p w:rsidR="00500E8A" w:rsidRDefault="00500E8A" w:rsidP="00500E8A">
      <w:r w:rsidRPr="00500E8A">
        <w:t>Опыт</w:t>
      </w:r>
      <w:r w:rsidR="00953B2D">
        <w:t>.</w:t>
      </w:r>
      <w:r w:rsidRPr="00500E8A">
        <w:t xml:space="preserve"> «Лед – твердая вода»</w:t>
      </w:r>
    </w:p>
    <w:p w:rsidR="00500E8A" w:rsidRDefault="00500E8A" w:rsidP="00500E8A"/>
    <w:p w:rsidR="00500E8A" w:rsidRDefault="00500E8A" w:rsidP="00500E8A">
      <w:r w:rsidRPr="00953B2D">
        <w:rPr>
          <w:b/>
        </w:rPr>
        <w:t>Заключительный.</w:t>
      </w:r>
      <w:r>
        <w:t xml:space="preserve">  </w:t>
      </w:r>
      <w:r w:rsidRPr="00500E8A">
        <w:t>Заинтересовать родителей по организации опытов и экспериментов в домашних условиях.</w:t>
      </w:r>
    </w:p>
    <w:p w:rsidR="00500E8A" w:rsidRPr="00500E8A" w:rsidRDefault="00500E8A" w:rsidP="00500E8A">
      <w:r w:rsidRPr="00500E8A">
        <w:t>Памятка для родителей «Экспериментируем дома»</w:t>
      </w:r>
    </w:p>
    <w:p w:rsidR="00500E8A" w:rsidRPr="00500E8A" w:rsidRDefault="00500E8A" w:rsidP="00500E8A">
      <w:r w:rsidRPr="00500E8A">
        <w:t> </w:t>
      </w:r>
    </w:p>
    <w:p w:rsidR="00500E8A" w:rsidRPr="00500E8A" w:rsidRDefault="00500E8A" w:rsidP="00500E8A">
      <w:r w:rsidRPr="00953B2D">
        <w:rPr>
          <w:b/>
        </w:rPr>
        <w:t>Обеспечение проекта</w:t>
      </w:r>
      <w:r w:rsidRPr="00500E8A">
        <w:t>: материально-техническое, учебно-методическое, информационное.</w:t>
      </w:r>
    </w:p>
    <w:p w:rsidR="00500E8A" w:rsidRPr="00500E8A" w:rsidRDefault="00500E8A" w:rsidP="00500E8A">
      <w:r w:rsidRPr="00953B2D">
        <w:rPr>
          <w:b/>
        </w:rPr>
        <w:lastRenderedPageBreak/>
        <w:t>Ожидаемые результаты</w:t>
      </w:r>
      <w:r w:rsidRPr="00500E8A">
        <w:t>: получив знания о воде и её свойствах, дети лучше будут ориентироваться в окружающей среде; расширится их личный опыт;  повысится интерес к познавательной деятельности.</w:t>
      </w:r>
    </w:p>
    <w:p w:rsidR="00500E8A" w:rsidRPr="00500E8A" w:rsidRDefault="00500E8A" w:rsidP="00500E8A">
      <w:r w:rsidRPr="00953B2D">
        <w:rPr>
          <w:b/>
        </w:rPr>
        <w:t>Продукт проектной деятельности</w:t>
      </w:r>
      <w:r w:rsidRPr="00500E8A">
        <w:t>: аппликация «Ходят капельки по кругу».</w:t>
      </w:r>
    </w:p>
    <w:p w:rsidR="00953B2D" w:rsidRDefault="00953B2D" w:rsidP="00953B2D"/>
    <w:p w:rsidR="00953B2D" w:rsidRPr="00953B2D" w:rsidRDefault="00500E8A" w:rsidP="00953B2D">
      <w:pPr>
        <w:rPr>
          <w:b/>
        </w:rPr>
      </w:pPr>
      <w:r w:rsidRPr="00500E8A">
        <w:t>  </w:t>
      </w:r>
      <w:r w:rsidR="00953B2D" w:rsidRPr="00953B2D">
        <w:rPr>
          <w:b/>
        </w:rPr>
        <w:t>Работа с родителями:</w:t>
      </w:r>
      <w:r w:rsidR="00953B2D" w:rsidRPr="00953B2D">
        <w:rPr>
          <w:b/>
        </w:rPr>
        <w:tab/>
      </w:r>
    </w:p>
    <w:p w:rsidR="00953B2D" w:rsidRPr="00500E8A" w:rsidRDefault="00953B2D" w:rsidP="00953B2D">
      <w:r w:rsidRPr="00500E8A">
        <w:t>Привлечение родителей к созданию познавательно-развивающей среды в группе;</w:t>
      </w:r>
    </w:p>
    <w:p w:rsidR="00953B2D" w:rsidRPr="00500E8A" w:rsidRDefault="00953B2D" w:rsidP="00953B2D">
      <w:r w:rsidRPr="00500E8A">
        <w:t>Предложить выучить с ребенком стихотворения о воде, снеге</w:t>
      </w:r>
      <w:r w:rsidR="00B167B2">
        <w:t>.</w:t>
      </w:r>
    </w:p>
    <w:p w:rsidR="00953B2D" w:rsidRPr="00500E8A" w:rsidRDefault="00953B2D" w:rsidP="00953B2D">
      <w:r w:rsidRPr="00500E8A">
        <w:rPr>
          <w:bCs w:val="0"/>
          <w:lang w:eastAsia="ru-RU"/>
        </w:rPr>
        <w:t>Оформление наглядной информации в родительском уголке.</w:t>
      </w:r>
    </w:p>
    <w:p w:rsidR="00500E8A" w:rsidRPr="00500E8A" w:rsidRDefault="00953B2D" w:rsidP="00953B2D">
      <w:r w:rsidRPr="00500E8A">
        <w:rPr>
          <w:rFonts w:ascii="Arial" w:eastAsia="Times New Roman" w:hAnsi="Arial" w:cs="Arial"/>
          <w:bCs w:val="0"/>
          <w:color w:val="000000"/>
          <w:spacing w:val="0"/>
          <w:sz w:val="18"/>
          <w:szCs w:val="18"/>
          <w:shd w:val="clear" w:color="auto" w:fill="048646"/>
          <w:lang w:eastAsia="ru-RU"/>
        </w:rPr>
        <w:br/>
      </w:r>
    </w:p>
    <w:p w:rsidR="00500E8A" w:rsidRPr="00953B2D" w:rsidRDefault="00500E8A" w:rsidP="00500E8A">
      <w:pPr>
        <w:rPr>
          <w:b/>
        </w:rPr>
      </w:pPr>
      <w:r w:rsidRPr="00953B2D">
        <w:rPr>
          <w:b/>
        </w:rPr>
        <w:t>Литература:</w:t>
      </w:r>
    </w:p>
    <w:p w:rsidR="00500E8A" w:rsidRPr="00500E8A" w:rsidRDefault="00500E8A" w:rsidP="00500E8A">
      <w:r w:rsidRPr="00500E8A">
        <w:t> </w:t>
      </w:r>
      <w:proofErr w:type="spellStart"/>
      <w:r w:rsidRPr="00500E8A">
        <w:t>Тугушева</w:t>
      </w:r>
      <w:proofErr w:type="spellEnd"/>
      <w:r w:rsidRPr="00500E8A">
        <w:t>  Г.П., Чистякова  А.Е.  «Экспериментальная  деятельность </w:t>
      </w:r>
    </w:p>
    <w:p w:rsidR="00500E8A" w:rsidRPr="00500E8A" w:rsidRDefault="00500E8A" w:rsidP="00500E8A">
      <w:r w:rsidRPr="00500E8A">
        <w:t xml:space="preserve"> Детей  среднего  и  старшего  дошкольного  возраста.»  – СПб.:  ДЕТСТВО </w:t>
      </w:r>
      <w:proofErr w:type="gramStart"/>
      <w:r w:rsidRPr="00500E8A">
        <w:t>–П</w:t>
      </w:r>
      <w:proofErr w:type="gramEnd"/>
      <w:r w:rsidRPr="00500E8A">
        <w:t>РЕСС, 2010.</w:t>
      </w:r>
    </w:p>
    <w:p w:rsidR="00500E8A" w:rsidRPr="00500E8A" w:rsidRDefault="00500E8A" w:rsidP="00500E8A">
      <w:r w:rsidRPr="00500E8A">
        <w:t>Коломина  Н.В. «Занятия  по  экологии  в  детском  саду». – М.: ТЦ  Сфера, 2008.</w:t>
      </w:r>
    </w:p>
    <w:p w:rsidR="00500E8A" w:rsidRPr="00500E8A" w:rsidRDefault="00500E8A" w:rsidP="00500E8A">
      <w:r w:rsidRPr="00500E8A">
        <w:t> Аксенова З.Ф. «Войди  в  природу  другом. Экологическое  воспитание дошкольников</w:t>
      </w:r>
      <w:proofErr w:type="gramStart"/>
      <w:r w:rsidRPr="00500E8A">
        <w:t xml:space="preserve">.» – </w:t>
      </w:r>
      <w:proofErr w:type="gramEnd"/>
      <w:r w:rsidRPr="00500E8A">
        <w:t>М.: ТЦ  Сфера, 2008</w:t>
      </w:r>
    </w:p>
    <w:p w:rsidR="00500E8A" w:rsidRPr="00500E8A" w:rsidRDefault="00500E8A" w:rsidP="00500E8A">
      <w:r w:rsidRPr="00500E8A">
        <w:t> </w:t>
      </w:r>
    </w:p>
    <w:p w:rsidR="00500E8A" w:rsidRPr="00500E8A" w:rsidRDefault="00500E8A" w:rsidP="00500E8A">
      <w:r w:rsidRPr="00500E8A">
        <w:t> </w:t>
      </w:r>
    </w:p>
    <w:p w:rsidR="00975E1D" w:rsidRDefault="00500E8A" w:rsidP="00F8747A">
      <w:pPr>
        <w:jc w:val="right"/>
      </w:pPr>
      <w:r w:rsidRPr="00500E8A">
        <w:rPr>
          <w:rFonts w:ascii="Arial" w:eastAsia="Times New Roman" w:hAnsi="Arial" w:cs="Arial"/>
          <w:bCs w:val="0"/>
          <w:color w:val="000000"/>
          <w:spacing w:val="0"/>
          <w:sz w:val="18"/>
          <w:szCs w:val="18"/>
          <w:shd w:val="clear" w:color="auto" w:fill="048646"/>
          <w:lang w:eastAsia="ru-RU"/>
        </w:rPr>
        <w:br/>
      </w:r>
      <w:r w:rsidR="00F8747A">
        <w:t>2014-2015 учебный год</w:t>
      </w:r>
    </w:p>
    <w:p w:rsidR="00B167B2" w:rsidRDefault="00B167B2" w:rsidP="00F8747A">
      <w:pPr>
        <w:jc w:val="right"/>
      </w:pPr>
    </w:p>
    <w:p w:rsidR="00B167B2" w:rsidRDefault="00B167B2" w:rsidP="00F8747A">
      <w:pPr>
        <w:jc w:val="right"/>
      </w:pPr>
    </w:p>
    <w:p w:rsidR="00B167B2" w:rsidRDefault="00B167B2" w:rsidP="00F8747A">
      <w:pPr>
        <w:jc w:val="right"/>
      </w:pPr>
    </w:p>
    <w:p w:rsidR="00B167B2" w:rsidRDefault="00B167B2" w:rsidP="00F8747A">
      <w:pPr>
        <w:jc w:val="right"/>
      </w:pPr>
    </w:p>
    <w:p w:rsidR="00B167B2" w:rsidRDefault="00B167B2" w:rsidP="00F8747A">
      <w:pPr>
        <w:jc w:val="right"/>
      </w:pPr>
    </w:p>
    <w:p w:rsidR="00B167B2" w:rsidRDefault="00B167B2" w:rsidP="00F8747A">
      <w:pPr>
        <w:jc w:val="right"/>
      </w:pPr>
    </w:p>
    <w:p w:rsidR="00B167B2" w:rsidRDefault="00B167B2" w:rsidP="00F8747A">
      <w:pPr>
        <w:jc w:val="right"/>
      </w:pPr>
    </w:p>
    <w:p w:rsidR="00B167B2" w:rsidRDefault="00B167B2" w:rsidP="00F8747A">
      <w:pPr>
        <w:jc w:val="right"/>
      </w:pPr>
    </w:p>
    <w:p w:rsidR="00B167B2" w:rsidRDefault="00B167B2" w:rsidP="00F8747A">
      <w:pPr>
        <w:jc w:val="right"/>
      </w:pPr>
    </w:p>
    <w:p w:rsidR="00B167B2" w:rsidRDefault="00B167B2" w:rsidP="00F8747A">
      <w:pPr>
        <w:jc w:val="right"/>
      </w:pPr>
    </w:p>
    <w:p w:rsidR="00B167B2" w:rsidRDefault="00B167B2" w:rsidP="00F8747A">
      <w:pPr>
        <w:jc w:val="right"/>
      </w:pPr>
    </w:p>
    <w:p w:rsidR="00B167B2" w:rsidRDefault="00B167B2" w:rsidP="00F8747A">
      <w:pPr>
        <w:jc w:val="right"/>
      </w:pPr>
    </w:p>
    <w:p w:rsidR="00B167B2" w:rsidRDefault="00B167B2" w:rsidP="00F8747A">
      <w:pPr>
        <w:jc w:val="right"/>
      </w:pPr>
    </w:p>
    <w:p w:rsidR="00B167B2" w:rsidRDefault="00B167B2" w:rsidP="00F8747A">
      <w:pPr>
        <w:jc w:val="right"/>
      </w:pPr>
    </w:p>
    <w:p w:rsidR="00B167B2" w:rsidRDefault="00B167B2" w:rsidP="00F8747A">
      <w:pPr>
        <w:jc w:val="right"/>
      </w:pPr>
    </w:p>
    <w:p w:rsidR="00B167B2" w:rsidRDefault="00B167B2" w:rsidP="00F8747A">
      <w:pPr>
        <w:jc w:val="right"/>
      </w:pPr>
    </w:p>
    <w:p w:rsidR="00B167B2" w:rsidRDefault="00B167B2" w:rsidP="00F8747A">
      <w:pPr>
        <w:jc w:val="right"/>
      </w:pPr>
    </w:p>
    <w:p w:rsidR="00B167B2" w:rsidRDefault="00B167B2" w:rsidP="00F8747A">
      <w:pPr>
        <w:jc w:val="right"/>
      </w:pPr>
    </w:p>
    <w:p w:rsidR="00B167B2" w:rsidRDefault="00B167B2" w:rsidP="00F8747A">
      <w:pPr>
        <w:jc w:val="right"/>
      </w:pPr>
    </w:p>
    <w:p w:rsidR="00B167B2" w:rsidRDefault="00B167B2" w:rsidP="00F8747A">
      <w:pPr>
        <w:jc w:val="right"/>
      </w:pPr>
    </w:p>
    <w:p w:rsidR="00B167B2" w:rsidRDefault="00B167B2" w:rsidP="00B167B2">
      <w:r>
        <w:rPr>
          <w:noProof/>
          <w:lang w:eastAsia="ru-RU"/>
        </w:rPr>
        <w:lastRenderedPageBreak/>
        <w:drawing>
          <wp:inline distT="0" distB="0" distL="0" distR="0">
            <wp:extent cx="2844920" cy="5056451"/>
            <wp:effectExtent l="19050" t="0" r="0" b="0"/>
            <wp:docPr id="1" name="Рисунок 1" descr="D:\диск D\Дет сад\фото\старшая группа\DSC_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иск D\Дет сад\фото\старшая группа\DSC_11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253" cy="5065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2870799" cy="5102444"/>
            <wp:effectExtent l="19050" t="0" r="5751" b="0"/>
            <wp:docPr id="2" name="Рисунок 2" descr="D:\диск D\Дет сад\фото\старшая группа\DSC_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иск D\Дет сад\фото\старшая группа\DSC_11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410" cy="510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7B2" w:rsidRDefault="00B167B2" w:rsidP="00B167B2"/>
    <w:p w:rsidR="00D92CD6" w:rsidRDefault="00D92CD6" w:rsidP="00B167B2">
      <w:r>
        <w:rPr>
          <w:noProof/>
          <w:lang w:eastAsia="ru-RU"/>
        </w:rPr>
        <w:drawing>
          <wp:inline distT="0" distB="0" distL="0" distR="0">
            <wp:extent cx="6479540" cy="3645596"/>
            <wp:effectExtent l="19050" t="0" r="0" b="0"/>
            <wp:docPr id="4" name="Рисунок 4" descr="D:\диск D\Дет сад\фото\старшая группа\DSC_1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иск D\Дет сад\фото\старшая группа\DSC_11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5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CD6" w:rsidRDefault="00D92CD6" w:rsidP="00B167B2"/>
    <w:p w:rsidR="00D92CD6" w:rsidRDefault="00D92CD6" w:rsidP="00D92CD6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4907160" cy="2760925"/>
            <wp:effectExtent l="19050" t="0" r="7740" b="0"/>
            <wp:docPr id="6" name="Рисунок 5" descr="D:\диск D\Дет сад\фото\старшая группа\DSC_1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иск D\Дет сад\фото\старшая группа\DSC_11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094" cy="2763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CD6" w:rsidRDefault="00D92CD6" w:rsidP="00D92CD6">
      <w:pPr>
        <w:jc w:val="right"/>
      </w:pPr>
    </w:p>
    <w:p w:rsidR="00B167B2" w:rsidRDefault="00B167B2" w:rsidP="00B167B2">
      <w:r>
        <w:rPr>
          <w:noProof/>
          <w:lang w:eastAsia="ru-RU"/>
        </w:rPr>
        <w:drawing>
          <wp:inline distT="0" distB="0" distL="0" distR="0">
            <wp:extent cx="4936986" cy="2777706"/>
            <wp:effectExtent l="19050" t="0" r="0" b="0"/>
            <wp:docPr id="3" name="Рисунок 3" descr="D:\диск D\Дет сад\фото\старшая группа\DSC_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иск D\Дет сад\фото\старшая группа\DSC_11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196" cy="2778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CD6" w:rsidRDefault="00D92CD6" w:rsidP="00D92CD6">
      <w:pPr>
        <w:jc w:val="center"/>
      </w:pPr>
    </w:p>
    <w:p w:rsidR="00B167B2" w:rsidRDefault="00D92CD6" w:rsidP="00D92CD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191481" cy="3707870"/>
            <wp:effectExtent l="19050" t="0" r="0" b="0"/>
            <wp:docPr id="7" name="Рисунок 6" descr="D:\диск D\Дет сад\фото\старшая группа\DSC_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иск D\Дет сад\фото\старшая группа\DSC_11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268" cy="3717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286" w:rsidRDefault="002C5286" w:rsidP="00D92CD6">
      <w:pPr>
        <w:jc w:val="center"/>
      </w:pPr>
    </w:p>
    <w:p w:rsidR="00B167B2" w:rsidRDefault="002C5286" w:rsidP="002C5286">
      <w:r>
        <w:rPr>
          <w:noProof/>
          <w:lang w:eastAsia="ru-RU"/>
        </w:rPr>
        <w:drawing>
          <wp:inline distT="0" distB="0" distL="0" distR="0">
            <wp:extent cx="5718930" cy="3217653"/>
            <wp:effectExtent l="19050" t="0" r="0" b="0"/>
            <wp:docPr id="8" name="Рисунок 7" descr="D:\диск D\Дет сад\фото\старшая группа\прогулка\DSC_1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иск D\Дет сад\фото\старшая группа\прогулка\DSC_10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204" cy="3221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7B2" w:rsidRDefault="00B167B2" w:rsidP="00B167B2"/>
    <w:p w:rsidR="00B167B2" w:rsidRDefault="002C5286" w:rsidP="002C5286">
      <w:pPr>
        <w:jc w:val="right"/>
      </w:pPr>
      <w:r>
        <w:rPr>
          <w:noProof/>
          <w:lang w:eastAsia="ru-RU"/>
        </w:rPr>
        <w:drawing>
          <wp:inline distT="0" distB="0" distL="0" distR="0">
            <wp:extent cx="5228299" cy="2941608"/>
            <wp:effectExtent l="19050" t="0" r="0" b="0"/>
            <wp:docPr id="9" name="Рисунок 8" descr="D:\диск D\Дет сад\фото\старшая группа\прогулка\DSC_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иск D\Дет сад\фото\старшая группа\прогулка\DSC_11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58" cy="2946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286" w:rsidRDefault="002C5286" w:rsidP="002C5286">
      <w:pPr>
        <w:jc w:val="right"/>
      </w:pPr>
    </w:p>
    <w:p w:rsidR="002C5286" w:rsidRDefault="002C5286" w:rsidP="002C5286">
      <w:r>
        <w:rPr>
          <w:noProof/>
          <w:lang w:eastAsia="ru-RU"/>
        </w:rPr>
        <w:drawing>
          <wp:inline distT="0" distB="0" distL="0" distR="0">
            <wp:extent cx="5329327" cy="2998450"/>
            <wp:effectExtent l="19050" t="0" r="4673" b="0"/>
            <wp:docPr id="10" name="Рисунок 9" descr="D:\диск D\Дет сад\фото\старшая группа\DSC_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иск D\Дет сад\фото\старшая группа\DSC_11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712" cy="2999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D7D" w:rsidRDefault="007D1D7D" w:rsidP="007D1D7D">
      <w:pPr>
        <w:jc w:val="center"/>
        <w:rPr>
          <w:b/>
          <w:i/>
          <w:sz w:val="44"/>
          <w:szCs w:val="44"/>
        </w:rPr>
      </w:pPr>
      <w:r w:rsidRPr="007D1D7D">
        <w:rPr>
          <w:b/>
          <w:i/>
          <w:sz w:val="44"/>
          <w:szCs w:val="44"/>
        </w:rPr>
        <w:lastRenderedPageBreak/>
        <w:t>Памятка для родителей</w:t>
      </w:r>
      <w:r>
        <w:rPr>
          <w:b/>
          <w:i/>
          <w:sz w:val="44"/>
          <w:szCs w:val="44"/>
        </w:rPr>
        <w:t>.</w:t>
      </w:r>
    </w:p>
    <w:p w:rsidR="00077912" w:rsidRPr="00077912" w:rsidRDefault="00077912" w:rsidP="00077912">
      <w:pPr>
        <w:rPr>
          <w:rFonts w:ascii="Arial" w:hAnsi="Arial" w:cs="Arial"/>
          <w:bCs w:val="0"/>
          <w:sz w:val="18"/>
          <w:szCs w:val="18"/>
          <w:lang w:eastAsia="ru-RU"/>
        </w:rPr>
      </w:pPr>
      <w:r w:rsidRPr="00077912">
        <w:rPr>
          <w:bCs w:val="0"/>
          <w:lang w:eastAsia="ru-RU"/>
        </w:rPr>
        <w:t>Опыт – это наблюдение за явлениями природы, которое производится в специально организованных условиях. Дети способны познать не только внешнюю сторону физических явлений, но и несложные связи, отношения между ними и закономерности, такие, как различные состояния веществ, переход веществ из одного состояния в другое, свойства воздуха, способность песка пропускать через себя     воду. Благодаря опытам у детей развивается способность сравнивать, делать выводы, высказывать   суждения.</w:t>
      </w:r>
    </w:p>
    <w:p w:rsidR="00077912" w:rsidRPr="00077912" w:rsidRDefault="00077912" w:rsidP="00077912">
      <w:pPr>
        <w:rPr>
          <w:rFonts w:ascii="Arial" w:hAnsi="Arial" w:cs="Arial"/>
          <w:bCs w:val="0"/>
          <w:sz w:val="18"/>
          <w:szCs w:val="18"/>
          <w:lang w:eastAsia="ru-RU"/>
        </w:rPr>
      </w:pPr>
      <w:r w:rsidRPr="00077912">
        <w:rPr>
          <w:bCs w:val="0"/>
          <w:lang w:eastAsia="ru-RU"/>
        </w:rPr>
        <w:t>Опыты строятся на основе имеющихся у детей представлений. В постановке и проведении опытов дети должны быть активными участниками. При обсуждении результатов опытов необходимо подводить детей к самостоятельным выводам и суждениям.</w:t>
      </w:r>
    </w:p>
    <w:p w:rsidR="00077912" w:rsidRPr="00077912" w:rsidRDefault="00077912" w:rsidP="00077912">
      <w:pPr>
        <w:rPr>
          <w:rFonts w:ascii="Arial" w:hAnsi="Arial" w:cs="Arial"/>
          <w:bCs w:val="0"/>
          <w:sz w:val="18"/>
          <w:szCs w:val="18"/>
          <w:lang w:eastAsia="ru-RU"/>
        </w:rPr>
      </w:pPr>
      <w:r w:rsidRPr="00077912">
        <w:rPr>
          <w:bCs w:val="0"/>
          <w:lang w:eastAsia="ru-RU"/>
        </w:rPr>
        <w:t>Предлагаем Вашему вниманию некоторые опыты, которые Вы можете провести со своими детьми дома.</w:t>
      </w:r>
    </w:p>
    <w:p w:rsidR="00077912" w:rsidRPr="00077912" w:rsidRDefault="00077912" w:rsidP="00077912">
      <w:pPr>
        <w:rPr>
          <w:rFonts w:ascii="Arial" w:hAnsi="Arial" w:cs="Arial"/>
          <w:bCs w:val="0"/>
          <w:sz w:val="18"/>
          <w:szCs w:val="18"/>
          <w:lang w:eastAsia="ru-RU"/>
        </w:rPr>
      </w:pPr>
      <w:r w:rsidRPr="00077912">
        <w:rPr>
          <w:bCs w:val="0"/>
          <w:lang w:eastAsia="ru-RU"/>
        </w:rPr>
        <w:t>Проводя эти опыты, Вы познакомите детей с некоторыми свойствами воды. Обратите их внимание на то, что даже такой привычный объект, как вода, таит в себе много неизвестного. Знание свойств воды поможет детям понять особенности водных организмов, их приспособленность к водной среде обитания.</w:t>
      </w:r>
    </w:p>
    <w:p w:rsidR="00077912" w:rsidRPr="00077912" w:rsidRDefault="00077912" w:rsidP="00077912">
      <w:pPr>
        <w:ind w:firstLine="480"/>
        <w:jc w:val="both"/>
        <w:rPr>
          <w:rFonts w:ascii="Arial" w:eastAsia="Times New Roman" w:hAnsi="Arial" w:cs="Arial"/>
          <w:b/>
          <w:i/>
          <w:color w:val="000000"/>
          <w:lang w:eastAsia="ru-RU"/>
        </w:rPr>
      </w:pPr>
      <w:r w:rsidRPr="00077912">
        <w:rPr>
          <w:rFonts w:eastAsia="Times New Roman"/>
          <w:b/>
          <w:i/>
          <w:color w:val="000000"/>
          <w:lang w:eastAsia="ru-RU"/>
        </w:rPr>
        <w:t>Материалы и оборудование:</w:t>
      </w:r>
    </w:p>
    <w:p w:rsidR="00077912" w:rsidRDefault="00077912" w:rsidP="00077912">
      <w:pPr>
        <w:ind w:firstLine="480"/>
        <w:jc w:val="both"/>
        <w:rPr>
          <w:rFonts w:eastAsia="Times New Roman"/>
          <w:color w:val="000000"/>
          <w:lang w:eastAsia="ru-RU"/>
        </w:rPr>
      </w:pPr>
      <w:r w:rsidRPr="00E52AB9">
        <w:rPr>
          <w:rFonts w:eastAsia="Times New Roman"/>
          <w:color w:val="000000"/>
          <w:lang w:eastAsia="ru-RU"/>
        </w:rPr>
        <w:t>стаканчики с водой, стаканчик с молоком, палочки или чайные ложки, соломинки для коктейля, песок, сахарный песок, кусочки льда, комочки снега, термос с горячей водой, стекло или зеркальце, акварельные краски.</w:t>
      </w:r>
    </w:p>
    <w:p w:rsidR="00077912" w:rsidRPr="00077912" w:rsidRDefault="00077912" w:rsidP="00077912">
      <w:pPr>
        <w:ind w:firstLine="480"/>
        <w:jc w:val="both"/>
        <w:rPr>
          <w:rFonts w:ascii="Arial" w:eastAsia="Times New Roman" w:hAnsi="Arial" w:cs="Arial"/>
          <w:color w:val="000000"/>
          <w:lang w:eastAsia="ru-RU"/>
        </w:rPr>
      </w:pPr>
      <w:r w:rsidRPr="00077912">
        <w:rPr>
          <w:rFonts w:eastAsia="Times New Roman"/>
          <w:color w:val="000000"/>
          <w:lang w:eastAsia="ru-RU"/>
        </w:rPr>
        <w:t>1.Вода  прозрачная.</w:t>
      </w:r>
    </w:p>
    <w:p w:rsidR="00077912" w:rsidRPr="00E52AB9" w:rsidRDefault="00077912" w:rsidP="00077912">
      <w:pPr>
        <w:ind w:firstLine="480"/>
        <w:jc w:val="both"/>
        <w:rPr>
          <w:rFonts w:ascii="Arial" w:eastAsia="Times New Roman" w:hAnsi="Arial" w:cs="Arial"/>
          <w:color w:val="000000"/>
          <w:lang w:eastAsia="ru-RU"/>
        </w:rPr>
      </w:pPr>
      <w:r w:rsidRPr="00E52AB9">
        <w:rPr>
          <w:rFonts w:eastAsia="Times New Roman"/>
          <w:color w:val="000000"/>
          <w:lang w:eastAsia="ru-RU"/>
        </w:rPr>
        <w:t>Перед детьми стоят два стаканчика: один с водой, другой с молоком. В оба стаканчика положить палочки или ложечки. В каком из стаканчиков они видны, а в каком нет? Почему? (Перед нами молоко и вода, в стаканчике с водой мы видим палочку, а в стаканчике с молоком – нет). Вывод: вода прозрачная, а молоко нет. Предложить детям подумать, что было бы, если бы речная вода была непрозрачной? Например, в сказках говорится о молочных реках с кисельными берегами. Могли бы рыбы, и другие животные жить в таких молочных реках?</w:t>
      </w:r>
    </w:p>
    <w:p w:rsidR="00077912" w:rsidRPr="00E52AB9" w:rsidRDefault="00077912" w:rsidP="00077912">
      <w:pPr>
        <w:ind w:firstLine="480"/>
        <w:jc w:val="both"/>
        <w:rPr>
          <w:rFonts w:ascii="Arial" w:eastAsia="Times New Roman" w:hAnsi="Arial" w:cs="Arial"/>
          <w:color w:val="000000"/>
          <w:lang w:eastAsia="ru-RU"/>
        </w:rPr>
      </w:pPr>
      <w:r w:rsidRPr="00E52AB9">
        <w:rPr>
          <w:rFonts w:eastAsia="Times New Roman"/>
          <w:color w:val="000000"/>
          <w:lang w:eastAsia="ru-RU"/>
        </w:rPr>
        <w:t>2.У воды  нет  вкуса.</w:t>
      </w:r>
    </w:p>
    <w:p w:rsidR="00077912" w:rsidRPr="00E52AB9" w:rsidRDefault="00077912" w:rsidP="00077912">
      <w:pPr>
        <w:ind w:firstLine="480"/>
        <w:jc w:val="both"/>
        <w:rPr>
          <w:rFonts w:ascii="Arial" w:eastAsia="Times New Roman" w:hAnsi="Arial" w:cs="Arial"/>
          <w:color w:val="000000"/>
          <w:lang w:eastAsia="ru-RU"/>
        </w:rPr>
      </w:pPr>
      <w:r w:rsidRPr="00E52AB9">
        <w:rPr>
          <w:rFonts w:eastAsia="Times New Roman"/>
          <w:color w:val="000000"/>
          <w:lang w:eastAsia="ru-RU"/>
        </w:rPr>
        <w:t xml:space="preserve">Предложить детям попробовать через соломинку воду. Есть ли у неё вкус? Дать им для сравнения попробовать молоко или сок. Если они не убедились, пусть ещё раз попробуют воду. </w:t>
      </w:r>
      <w:proofErr w:type="gramStart"/>
      <w:r w:rsidRPr="00E52AB9">
        <w:rPr>
          <w:rFonts w:eastAsia="Times New Roman"/>
          <w:color w:val="000000"/>
          <w:lang w:eastAsia="ru-RU"/>
        </w:rPr>
        <w:t>(Дети часто слышат от взрослых, что вода очень вкусная.</w:t>
      </w:r>
      <w:proofErr w:type="gramEnd"/>
      <w:r w:rsidRPr="00E52AB9">
        <w:rPr>
          <w:rFonts w:eastAsia="Times New Roman"/>
          <w:color w:val="000000"/>
          <w:lang w:eastAsia="ru-RU"/>
        </w:rPr>
        <w:t xml:space="preserve"> У них формируется неверное представление. Объяснить, что когда человек очень хочет пить, то с удовольствием пьёт воду, и, чтобы выразить своё удовольствие, говорит: </w:t>
      </w:r>
      <w:proofErr w:type="gramStart"/>
      <w:r w:rsidRPr="00E52AB9">
        <w:rPr>
          <w:rFonts w:eastAsia="Times New Roman"/>
          <w:color w:val="000000"/>
          <w:lang w:eastAsia="ru-RU"/>
        </w:rPr>
        <w:t>«Какая вкусная вода», хотя на самом деле её вкуса не чувствует.)</w:t>
      </w:r>
      <w:proofErr w:type="gramEnd"/>
    </w:p>
    <w:p w:rsidR="00077912" w:rsidRPr="00E52AB9" w:rsidRDefault="00077912" w:rsidP="00077912">
      <w:pPr>
        <w:ind w:firstLine="480"/>
        <w:jc w:val="both"/>
        <w:rPr>
          <w:rFonts w:ascii="Arial" w:eastAsia="Times New Roman" w:hAnsi="Arial" w:cs="Arial"/>
          <w:color w:val="000000"/>
          <w:lang w:eastAsia="ru-RU"/>
        </w:rPr>
      </w:pPr>
      <w:r w:rsidRPr="00E52AB9">
        <w:rPr>
          <w:rFonts w:eastAsia="Times New Roman"/>
          <w:color w:val="000000"/>
          <w:lang w:eastAsia="ru-RU"/>
        </w:rPr>
        <w:t>3.У  воды нет запаха.</w:t>
      </w:r>
    </w:p>
    <w:p w:rsidR="00077912" w:rsidRPr="00E52AB9" w:rsidRDefault="00077912" w:rsidP="00077912">
      <w:pPr>
        <w:ind w:firstLine="480"/>
        <w:jc w:val="both"/>
        <w:rPr>
          <w:rFonts w:ascii="Arial" w:eastAsia="Times New Roman" w:hAnsi="Arial" w:cs="Arial"/>
          <w:color w:val="000000"/>
          <w:lang w:eastAsia="ru-RU"/>
        </w:rPr>
      </w:pPr>
      <w:r w:rsidRPr="00E52AB9">
        <w:rPr>
          <w:rFonts w:eastAsia="Times New Roman"/>
          <w:color w:val="000000"/>
          <w:lang w:eastAsia="ru-RU"/>
        </w:rPr>
        <w:t>Предложить детям понюхать воду и сказать, чем она пахнет или совсем не пахнет. Пусть нюхают ещё и ещё, пока не убедятся, что запаха нет. Можно для сравнения предложить понюхать воду в которую добавили ароматические вещества     (</w:t>
      </w:r>
      <w:proofErr w:type="spellStart"/>
      <w:r w:rsidRPr="00E52AB9">
        <w:rPr>
          <w:rFonts w:eastAsia="Times New Roman"/>
          <w:color w:val="000000"/>
          <w:lang w:eastAsia="ru-RU"/>
        </w:rPr>
        <w:t>духи</w:t>
      </w:r>
      <w:proofErr w:type="gramStart"/>
      <w:r w:rsidRPr="00E52AB9">
        <w:rPr>
          <w:rFonts w:eastAsia="Times New Roman"/>
          <w:color w:val="000000"/>
          <w:lang w:eastAsia="ru-RU"/>
        </w:rPr>
        <w:t>,с</w:t>
      </w:r>
      <w:proofErr w:type="gramEnd"/>
      <w:r w:rsidRPr="00E52AB9">
        <w:rPr>
          <w:rFonts w:eastAsia="Times New Roman"/>
          <w:color w:val="000000"/>
          <w:lang w:eastAsia="ru-RU"/>
        </w:rPr>
        <w:t>оль</w:t>
      </w:r>
      <w:proofErr w:type="spellEnd"/>
      <w:r w:rsidRPr="00E52AB9">
        <w:rPr>
          <w:rFonts w:eastAsia="Times New Roman"/>
          <w:color w:val="000000"/>
          <w:lang w:eastAsia="ru-RU"/>
        </w:rPr>
        <w:t xml:space="preserve">   для    ванн).</w:t>
      </w:r>
    </w:p>
    <w:p w:rsidR="007D1D7D" w:rsidRDefault="00077912" w:rsidP="00077912">
      <w:pPr>
        <w:ind w:firstLine="480"/>
        <w:jc w:val="both"/>
        <w:rPr>
          <w:rFonts w:eastAsia="Times New Roman"/>
          <w:color w:val="000000"/>
          <w:lang w:eastAsia="ru-RU"/>
        </w:rPr>
      </w:pPr>
      <w:r w:rsidRPr="00E52AB9">
        <w:rPr>
          <w:rFonts w:eastAsia="Times New Roman"/>
          <w:color w:val="000000"/>
          <w:lang w:eastAsia="ru-RU"/>
        </w:rPr>
        <w:t>Однако можно подчеркнуть, что вода из водопроводного крана может иметь запах, так как её очищают специальными веществами, чтобы она была безопасной для нашего   здоровья.</w:t>
      </w:r>
    </w:p>
    <w:p w:rsidR="00077912" w:rsidRDefault="00077912" w:rsidP="00077912">
      <w:pPr>
        <w:ind w:firstLine="480"/>
        <w:jc w:val="both"/>
        <w:rPr>
          <w:rFonts w:eastAsia="Times New Roman"/>
          <w:color w:val="000000"/>
          <w:lang w:eastAsia="ru-RU"/>
        </w:rPr>
      </w:pPr>
    </w:p>
    <w:p w:rsidR="00077912" w:rsidRPr="00E52AB9" w:rsidRDefault="00077912" w:rsidP="00077912">
      <w:pPr>
        <w:ind w:firstLine="480"/>
        <w:jc w:val="both"/>
        <w:rPr>
          <w:rFonts w:ascii="Arial" w:eastAsia="Times New Roman" w:hAnsi="Arial" w:cs="Arial"/>
          <w:color w:val="000000"/>
          <w:lang w:eastAsia="ru-RU"/>
        </w:rPr>
      </w:pPr>
      <w:r w:rsidRPr="00E52AB9">
        <w:rPr>
          <w:rFonts w:eastAsia="Times New Roman"/>
          <w:color w:val="000000"/>
          <w:lang w:eastAsia="ru-RU"/>
        </w:rPr>
        <w:lastRenderedPageBreak/>
        <w:t>4.Лёд–твёрдая  вода</w:t>
      </w:r>
    </w:p>
    <w:p w:rsidR="00077912" w:rsidRPr="00E52AB9" w:rsidRDefault="00077912" w:rsidP="00077912">
      <w:pPr>
        <w:ind w:firstLine="480"/>
        <w:jc w:val="both"/>
        <w:rPr>
          <w:rFonts w:ascii="Arial" w:eastAsia="Times New Roman" w:hAnsi="Arial" w:cs="Arial"/>
          <w:color w:val="000000"/>
          <w:lang w:eastAsia="ru-RU"/>
        </w:rPr>
      </w:pPr>
      <w:r w:rsidRPr="00E52AB9">
        <w:rPr>
          <w:rFonts w:eastAsia="Times New Roman"/>
          <w:color w:val="000000"/>
          <w:lang w:eastAsia="ru-RU"/>
        </w:rPr>
        <w:t>Взять кубики льда. Поместить их в отдельные стаканчики, чтобы каждый ребёнок наблюдал за своим кусочком льда. Дети должны следить за состоянием кубиков льда в тёплом помещении. Обратить их внимание на то, как постепенно уменьшается кубик льда. Что с ним происходит?</w:t>
      </w:r>
    </w:p>
    <w:p w:rsidR="00077912" w:rsidRPr="00E52AB9" w:rsidRDefault="00077912" w:rsidP="00077912">
      <w:pPr>
        <w:ind w:firstLine="480"/>
        <w:jc w:val="both"/>
        <w:rPr>
          <w:rFonts w:ascii="Arial" w:eastAsia="Times New Roman" w:hAnsi="Arial" w:cs="Arial"/>
          <w:color w:val="000000"/>
          <w:lang w:eastAsia="ru-RU"/>
        </w:rPr>
      </w:pPr>
      <w:r w:rsidRPr="00E52AB9">
        <w:rPr>
          <w:rFonts w:eastAsia="Times New Roman"/>
          <w:color w:val="000000"/>
          <w:lang w:eastAsia="ru-RU"/>
        </w:rPr>
        <w:t>Взять один большой кубик льда и несколько маленьких. Понаблюдать, какой из них растает быстрее: большой или маленький. Важно, чтобы дети обратили внимание на то, что отличающиеся по величине куски льда растают в разные промежутки времени. Таким же образом проследить за таянием снега. Вывод: лёд, снег – это тоже вода.</w:t>
      </w:r>
    </w:p>
    <w:p w:rsidR="00077912" w:rsidRPr="00E52AB9" w:rsidRDefault="00077912" w:rsidP="00077912">
      <w:pPr>
        <w:ind w:firstLine="480"/>
        <w:jc w:val="both"/>
        <w:rPr>
          <w:rFonts w:ascii="Arial" w:eastAsia="Times New Roman" w:hAnsi="Arial" w:cs="Arial"/>
          <w:color w:val="000000"/>
          <w:lang w:eastAsia="ru-RU"/>
        </w:rPr>
      </w:pPr>
      <w:r w:rsidRPr="00E52AB9">
        <w:rPr>
          <w:rFonts w:eastAsia="Times New Roman"/>
          <w:color w:val="000000"/>
          <w:lang w:eastAsia="ru-RU"/>
        </w:rPr>
        <w:t>5. Пар – это тоже вода.</w:t>
      </w:r>
    </w:p>
    <w:p w:rsidR="00077912" w:rsidRPr="00E52AB9" w:rsidRDefault="00077912" w:rsidP="00077912">
      <w:pPr>
        <w:ind w:firstLine="480"/>
        <w:jc w:val="both"/>
        <w:rPr>
          <w:rFonts w:ascii="Arial" w:eastAsia="Times New Roman" w:hAnsi="Arial" w:cs="Arial"/>
          <w:color w:val="000000"/>
          <w:lang w:eastAsia="ru-RU"/>
        </w:rPr>
      </w:pPr>
      <w:r w:rsidRPr="00E52AB9">
        <w:rPr>
          <w:rFonts w:eastAsia="Times New Roman"/>
          <w:color w:val="000000"/>
          <w:lang w:eastAsia="ru-RU"/>
        </w:rPr>
        <w:t>Взять термос с кипятком. Открыть его, чтобы дети увидели пар. Поместить над паром стекло или зеркальце. На нём выступят капельки воды, показать их детям.</w:t>
      </w:r>
    </w:p>
    <w:p w:rsidR="00077912" w:rsidRPr="00E52AB9" w:rsidRDefault="00077912" w:rsidP="00077912">
      <w:pPr>
        <w:ind w:firstLine="480"/>
        <w:jc w:val="both"/>
        <w:rPr>
          <w:rFonts w:ascii="Arial" w:eastAsia="Times New Roman" w:hAnsi="Arial" w:cs="Arial"/>
          <w:color w:val="000000"/>
          <w:lang w:eastAsia="ru-RU"/>
        </w:rPr>
      </w:pPr>
      <w:r w:rsidRPr="00E52AB9">
        <w:rPr>
          <w:rFonts w:eastAsia="Times New Roman"/>
          <w:color w:val="000000"/>
          <w:lang w:eastAsia="ru-RU"/>
        </w:rPr>
        <w:t>6.Вода жидкая, может течь.</w:t>
      </w:r>
    </w:p>
    <w:p w:rsidR="00077912" w:rsidRPr="00E52AB9" w:rsidRDefault="00077912" w:rsidP="00077912">
      <w:pPr>
        <w:ind w:firstLine="480"/>
        <w:jc w:val="both"/>
        <w:rPr>
          <w:rFonts w:ascii="Arial" w:eastAsia="Times New Roman" w:hAnsi="Arial" w:cs="Arial"/>
          <w:color w:val="000000"/>
          <w:lang w:eastAsia="ru-RU"/>
        </w:rPr>
      </w:pPr>
      <w:r w:rsidRPr="00E52AB9">
        <w:rPr>
          <w:rFonts w:eastAsia="Times New Roman"/>
          <w:color w:val="000000"/>
          <w:lang w:eastAsia="ru-RU"/>
        </w:rPr>
        <w:t>Дать детям два стаканчика – один с водой, другой – пустой. Предложить аккуратно перелить воду из одного в другой. Льётся вода? Почему? (Потому, что она жидкая.) Если бы вода не была жидкой, она не смогла бы течь в реках и ручейках, не текла бы из крана.</w:t>
      </w:r>
    </w:p>
    <w:p w:rsidR="00077912" w:rsidRPr="00E52AB9" w:rsidRDefault="00077912" w:rsidP="00077912">
      <w:pPr>
        <w:ind w:firstLine="480"/>
        <w:jc w:val="both"/>
        <w:rPr>
          <w:rFonts w:ascii="Arial" w:eastAsia="Times New Roman" w:hAnsi="Arial" w:cs="Arial"/>
          <w:color w:val="000000"/>
          <w:lang w:eastAsia="ru-RU"/>
        </w:rPr>
      </w:pPr>
      <w:r w:rsidRPr="00E52AB9">
        <w:rPr>
          <w:rFonts w:eastAsia="Times New Roman"/>
          <w:color w:val="000000"/>
          <w:lang w:eastAsia="ru-RU"/>
        </w:rPr>
        <w:t>Для того</w:t>
      </w:r>
      <w:proofErr w:type="gramStart"/>
      <w:r w:rsidRPr="00E52AB9">
        <w:rPr>
          <w:rFonts w:eastAsia="Times New Roman"/>
          <w:color w:val="000000"/>
          <w:lang w:eastAsia="ru-RU"/>
        </w:rPr>
        <w:t>,</w:t>
      </w:r>
      <w:proofErr w:type="gramEnd"/>
      <w:r w:rsidRPr="00E52AB9">
        <w:rPr>
          <w:rFonts w:eastAsia="Times New Roman"/>
          <w:color w:val="000000"/>
          <w:lang w:eastAsia="ru-RU"/>
        </w:rPr>
        <w:t xml:space="preserve"> чтобы дети лучше поняли, что такое «жидкая», предложить им вспомнить, что кисель бывает жидким и густым. Если кисель течёт, мы можем его перелить из стакана в стакан, и мы говорим, что он… жидкий. Если же мы не можем его перелить из стакана в стакан, потому что он не течёт, а выливается кусками, то мы говорим, что кисель… густой.</w:t>
      </w:r>
    </w:p>
    <w:p w:rsidR="00077912" w:rsidRPr="00E52AB9" w:rsidRDefault="00077912" w:rsidP="00077912">
      <w:pPr>
        <w:ind w:firstLine="480"/>
        <w:jc w:val="both"/>
        <w:rPr>
          <w:rFonts w:ascii="Arial" w:eastAsia="Times New Roman" w:hAnsi="Arial" w:cs="Arial"/>
          <w:color w:val="000000"/>
          <w:lang w:eastAsia="ru-RU"/>
        </w:rPr>
      </w:pPr>
      <w:r w:rsidRPr="00E52AB9">
        <w:rPr>
          <w:rFonts w:eastAsia="Times New Roman"/>
          <w:color w:val="000000"/>
          <w:lang w:eastAsia="ru-RU"/>
        </w:rPr>
        <w:t>Поскольку вода жидкая, может течь, её называют жидкостью.</w:t>
      </w:r>
    </w:p>
    <w:p w:rsidR="00077912" w:rsidRPr="00E52AB9" w:rsidRDefault="00077912" w:rsidP="00077912">
      <w:pPr>
        <w:ind w:firstLine="480"/>
        <w:jc w:val="both"/>
        <w:rPr>
          <w:rFonts w:ascii="Arial" w:eastAsia="Times New Roman" w:hAnsi="Arial" w:cs="Arial"/>
          <w:color w:val="000000"/>
          <w:lang w:eastAsia="ru-RU"/>
        </w:rPr>
      </w:pPr>
      <w:r w:rsidRPr="00E52AB9">
        <w:rPr>
          <w:rFonts w:eastAsia="Times New Roman"/>
          <w:color w:val="000000"/>
          <w:lang w:eastAsia="ru-RU"/>
        </w:rPr>
        <w:t>7.В воде некоторые вещества растворяются, а некоторые – не растворяются</w:t>
      </w:r>
    </w:p>
    <w:p w:rsidR="00077912" w:rsidRPr="00E52AB9" w:rsidRDefault="00077912" w:rsidP="00077912">
      <w:pPr>
        <w:ind w:firstLine="480"/>
        <w:jc w:val="both"/>
        <w:rPr>
          <w:rFonts w:ascii="Arial" w:eastAsia="Times New Roman" w:hAnsi="Arial" w:cs="Arial"/>
          <w:color w:val="000000"/>
          <w:lang w:eastAsia="ru-RU"/>
        </w:rPr>
      </w:pPr>
      <w:r w:rsidRPr="00E52AB9">
        <w:rPr>
          <w:rFonts w:eastAsia="Times New Roman"/>
          <w:color w:val="000000"/>
          <w:lang w:eastAsia="ru-RU"/>
        </w:rPr>
        <w:t>У каждого ребёнка по два стаканчика с водой. В один из них положить обычный песок и попробовать размешать его ложкой. Что получается? Растворился песок или нет? Взять другой стаканчик и насыпать в него ложечку сахарного песка, размешать его. Что теперь произошло? В каком из стаканчиков песок растворился?</w:t>
      </w:r>
    </w:p>
    <w:p w:rsidR="00077912" w:rsidRPr="00E52AB9" w:rsidRDefault="00077912" w:rsidP="00077912">
      <w:pPr>
        <w:ind w:firstLine="480"/>
        <w:jc w:val="both"/>
        <w:rPr>
          <w:rFonts w:ascii="Arial" w:eastAsia="Times New Roman" w:hAnsi="Arial" w:cs="Arial"/>
          <w:color w:val="000000"/>
          <w:lang w:eastAsia="ru-RU"/>
        </w:rPr>
      </w:pPr>
      <w:r w:rsidRPr="00E52AB9">
        <w:rPr>
          <w:rFonts w:eastAsia="Times New Roman"/>
          <w:color w:val="000000"/>
          <w:lang w:eastAsia="ru-RU"/>
        </w:rPr>
        <w:t>На дне аквариума лежит песок. Растворится он или нет? Что было бы</w:t>
      </w:r>
      <w:proofErr w:type="gramStart"/>
      <w:r w:rsidRPr="00E52AB9">
        <w:rPr>
          <w:rFonts w:eastAsia="Times New Roman"/>
          <w:color w:val="000000"/>
          <w:lang w:eastAsia="ru-RU"/>
        </w:rPr>
        <w:t>.</w:t>
      </w:r>
      <w:proofErr w:type="gramEnd"/>
      <w:r w:rsidRPr="00E52AB9">
        <w:rPr>
          <w:rFonts w:eastAsia="Times New Roman"/>
          <w:color w:val="000000"/>
          <w:lang w:eastAsia="ru-RU"/>
        </w:rPr>
        <w:t xml:space="preserve"> </w:t>
      </w:r>
      <w:proofErr w:type="gramStart"/>
      <w:r w:rsidRPr="00E52AB9">
        <w:rPr>
          <w:rFonts w:eastAsia="Times New Roman"/>
          <w:color w:val="000000"/>
          <w:lang w:eastAsia="ru-RU"/>
        </w:rPr>
        <w:t>е</w:t>
      </w:r>
      <w:proofErr w:type="gramEnd"/>
      <w:r w:rsidRPr="00E52AB9">
        <w:rPr>
          <w:rFonts w:eastAsia="Times New Roman"/>
          <w:color w:val="000000"/>
          <w:lang w:eastAsia="ru-RU"/>
        </w:rPr>
        <w:t>сли бы на дно аквариума положили не обычный песок, а сахарный песок? А если бы на дне реки был сахарный песок? (Он растворился бы в воде, и тогда на дно реки нельзя было бы встать).</w:t>
      </w:r>
    </w:p>
    <w:p w:rsidR="00077912" w:rsidRPr="00E52AB9" w:rsidRDefault="00077912" w:rsidP="00077912">
      <w:pPr>
        <w:ind w:firstLine="480"/>
        <w:jc w:val="both"/>
        <w:rPr>
          <w:rFonts w:ascii="Arial" w:eastAsia="Times New Roman" w:hAnsi="Arial" w:cs="Arial"/>
          <w:color w:val="000000"/>
          <w:lang w:eastAsia="ru-RU"/>
        </w:rPr>
      </w:pPr>
      <w:r w:rsidRPr="00E52AB9">
        <w:rPr>
          <w:rFonts w:eastAsia="Times New Roman"/>
          <w:color w:val="000000"/>
          <w:lang w:eastAsia="ru-RU"/>
        </w:rPr>
        <w:t>Предложить детям размешать акварельную краску в стаканчике с водой. Почему вода стала цветной? (Краска в ней растворилась).</w:t>
      </w:r>
    </w:p>
    <w:p w:rsidR="00077912" w:rsidRPr="00E52AB9" w:rsidRDefault="00077912" w:rsidP="00077912">
      <w:pPr>
        <w:ind w:firstLine="480"/>
        <w:jc w:val="both"/>
        <w:rPr>
          <w:rFonts w:ascii="Arial" w:eastAsia="Times New Roman" w:hAnsi="Arial" w:cs="Arial"/>
          <w:color w:val="000000"/>
          <w:lang w:eastAsia="ru-RU"/>
        </w:rPr>
      </w:pPr>
      <w:r w:rsidRPr="00E52AB9">
        <w:rPr>
          <w:rFonts w:eastAsia="Times New Roman"/>
          <w:color w:val="000000"/>
          <w:lang w:eastAsia="ru-RU"/>
        </w:rPr>
        <w:t>8.Лёд легче воды</w:t>
      </w:r>
    </w:p>
    <w:p w:rsidR="00077912" w:rsidRDefault="00077912" w:rsidP="00077912">
      <w:pPr>
        <w:ind w:firstLine="480"/>
        <w:jc w:val="both"/>
        <w:rPr>
          <w:rFonts w:eastAsia="Times New Roman"/>
          <w:color w:val="000000"/>
          <w:lang w:eastAsia="ru-RU"/>
        </w:rPr>
      </w:pPr>
      <w:r w:rsidRPr="00E52AB9">
        <w:rPr>
          <w:rFonts w:eastAsia="Times New Roman"/>
          <w:color w:val="000000"/>
          <w:lang w:eastAsia="ru-RU"/>
        </w:rPr>
        <w:t>Спросить детей: что будет с кубиком льда, если его поместить в стаканчик с водой? Он утонет, будет плавать, сразу растворится? Выслушать ответы детей, а затем провести опыт: опустить кубик льда в стаканчик с водой. Лёд плавает в воде. Он легче воды, поэтому и не тонет. Оставить лёд в стаканчиках и посмотреть, что с ним произойдёт.</w:t>
      </w:r>
    </w:p>
    <w:p w:rsidR="00077912" w:rsidRPr="00E52AB9" w:rsidRDefault="00077912" w:rsidP="00077912">
      <w:pPr>
        <w:ind w:firstLine="480"/>
        <w:rPr>
          <w:rFonts w:ascii="Arial" w:eastAsia="Times New Roman" w:hAnsi="Arial" w:cs="Arial"/>
          <w:color w:val="000000"/>
          <w:lang w:eastAsia="ru-RU"/>
        </w:rPr>
      </w:pPr>
      <w:r w:rsidRPr="00E52AB9">
        <w:rPr>
          <w:rFonts w:eastAsia="Times New Roman"/>
          <w:color w:val="000000"/>
          <w:lang w:eastAsia="ru-RU"/>
        </w:rPr>
        <w:t>9.Вода бывает теплой, холодной, горячей.</w:t>
      </w:r>
    </w:p>
    <w:p w:rsidR="00077912" w:rsidRPr="00E52AB9" w:rsidRDefault="00077912" w:rsidP="00077912">
      <w:pPr>
        <w:ind w:firstLine="48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Дать</w:t>
      </w:r>
      <w:r w:rsidRPr="00E52AB9">
        <w:rPr>
          <w:rFonts w:eastAsia="Times New Roman"/>
          <w:color w:val="000000"/>
          <w:lang w:eastAsia="ru-RU"/>
        </w:rPr>
        <w:t xml:space="preserve"> детям стаканчики с водой разной температуры. Дети пальчиком или с помощью термометра определяют, в каком стаканчике вода  холодная, а </w:t>
      </w:r>
      <w:proofErr w:type="gramStart"/>
      <w:r w:rsidRPr="00E52AB9">
        <w:rPr>
          <w:rFonts w:eastAsia="Times New Roman"/>
          <w:color w:val="000000"/>
          <w:lang w:eastAsia="ru-RU"/>
        </w:rPr>
        <w:t>в</w:t>
      </w:r>
      <w:proofErr w:type="gramEnd"/>
      <w:r w:rsidRPr="00E52AB9">
        <w:rPr>
          <w:rFonts w:eastAsia="Times New Roman"/>
          <w:color w:val="000000"/>
          <w:lang w:eastAsia="ru-RU"/>
        </w:rPr>
        <w:t xml:space="preserve"> каком </w:t>
      </w:r>
      <w:r w:rsidRPr="00E52AB9">
        <w:rPr>
          <w:rFonts w:eastAsia="Times New Roman"/>
          <w:color w:val="000000"/>
          <w:lang w:eastAsia="ru-RU"/>
        </w:rPr>
        <w:lastRenderedPageBreak/>
        <w:t>горячая. Спросите ребёнка, как получить тёплую воду? Проделайте это вместе с ним.</w:t>
      </w:r>
    </w:p>
    <w:p w:rsidR="00077912" w:rsidRPr="00E52AB9" w:rsidRDefault="00077912" w:rsidP="00077912">
      <w:pPr>
        <w:ind w:firstLine="480"/>
        <w:jc w:val="both"/>
        <w:rPr>
          <w:rFonts w:ascii="Arial" w:eastAsia="Times New Roman" w:hAnsi="Arial" w:cs="Arial"/>
          <w:color w:val="000000"/>
          <w:lang w:eastAsia="ru-RU"/>
        </w:rPr>
      </w:pPr>
      <w:r w:rsidRPr="00E52AB9">
        <w:rPr>
          <w:rFonts w:eastAsia="Times New Roman"/>
          <w:color w:val="000000"/>
          <w:lang w:eastAsia="ru-RU"/>
        </w:rPr>
        <w:t>Можно продолжить предыдущий опыт(№8), сравнив температуру воды до того, как в неё положили лёд, и после того, как он растаял. Почему вода стала холоднее?</w:t>
      </w:r>
    </w:p>
    <w:p w:rsidR="00077912" w:rsidRPr="00E52AB9" w:rsidRDefault="00077912" w:rsidP="00077912">
      <w:pPr>
        <w:ind w:firstLine="480"/>
        <w:jc w:val="both"/>
        <w:rPr>
          <w:rFonts w:ascii="Arial" w:eastAsia="Times New Roman" w:hAnsi="Arial" w:cs="Arial"/>
          <w:color w:val="000000"/>
          <w:lang w:eastAsia="ru-RU"/>
        </w:rPr>
      </w:pPr>
      <w:r w:rsidRPr="00E52AB9">
        <w:rPr>
          <w:rFonts w:eastAsia="Times New Roman"/>
          <w:color w:val="000000"/>
          <w:lang w:eastAsia="ru-RU"/>
        </w:rPr>
        <w:t>Подчеркнуть, что в реках, озёрах, морях тоже бывает вода с разной температурой: и тёплая, и холодная. Некоторые рыбы, звери, растения, улитки могут жить только в тёплой воде, другие – только в холодной. Если бы дети были рыбами, какую воду они бы выбрали – тёплую или холодную? Как они думают, где больше разных растений и животных – в тёплых морях или в холодных? Сказать, что в холодных морях, реках живёт меньше разных животных. Но в природе есть такие необычные места, где очень горячая вода выходит из-под земли на поверхность. Это гейзеры. От них, как и от термоса с горячей водой, тоже идёт пар. Может ли кто-нибудь жить в таком горячем «доме»? Жильцов там очень мало, но они есть, например, особенные водоросли.</w:t>
      </w:r>
    </w:p>
    <w:p w:rsidR="00077912" w:rsidRPr="00E52AB9" w:rsidRDefault="00077912" w:rsidP="00077912">
      <w:pPr>
        <w:ind w:firstLine="480"/>
        <w:jc w:val="both"/>
        <w:rPr>
          <w:rFonts w:ascii="Arial" w:eastAsia="Times New Roman" w:hAnsi="Arial" w:cs="Arial"/>
          <w:color w:val="000000"/>
          <w:lang w:eastAsia="ru-RU"/>
        </w:rPr>
      </w:pPr>
      <w:r w:rsidRPr="00E52AB9">
        <w:rPr>
          <w:rFonts w:eastAsia="Times New Roman"/>
          <w:color w:val="000000"/>
          <w:lang w:eastAsia="ru-RU"/>
        </w:rPr>
        <w:t>Важно, чтобы дети поняли, что в водоёмах вола бывает разной температуры, а значит, в них живут разные растения и животные.</w:t>
      </w:r>
    </w:p>
    <w:p w:rsidR="00077912" w:rsidRPr="00E52AB9" w:rsidRDefault="00077912" w:rsidP="00077912">
      <w:pPr>
        <w:ind w:firstLine="480"/>
        <w:jc w:val="both"/>
        <w:rPr>
          <w:rFonts w:ascii="Arial" w:eastAsia="Times New Roman" w:hAnsi="Arial" w:cs="Arial"/>
          <w:color w:val="000000"/>
          <w:lang w:eastAsia="ru-RU"/>
        </w:rPr>
      </w:pPr>
      <w:r w:rsidRPr="00E52AB9">
        <w:rPr>
          <w:rFonts w:eastAsia="Times New Roman"/>
          <w:color w:val="000000"/>
          <w:lang w:eastAsia="ru-RU"/>
        </w:rPr>
        <w:t>10.Вода не имеет формы</w:t>
      </w:r>
    </w:p>
    <w:p w:rsidR="00077912" w:rsidRPr="00E52AB9" w:rsidRDefault="00077912" w:rsidP="00077912">
      <w:pPr>
        <w:ind w:firstLine="480"/>
        <w:jc w:val="both"/>
        <w:rPr>
          <w:rFonts w:ascii="Arial" w:eastAsia="Times New Roman" w:hAnsi="Arial" w:cs="Arial"/>
          <w:color w:val="000000"/>
          <w:lang w:eastAsia="ru-RU"/>
        </w:rPr>
      </w:pPr>
      <w:r w:rsidRPr="00E52AB9">
        <w:rPr>
          <w:rFonts w:eastAsia="Times New Roman"/>
          <w:color w:val="000000"/>
          <w:lang w:eastAsia="ru-RU"/>
        </w:rPr>
        <w:t>Предложить детям рассмотреть кубик льда (вспомнить, что лёд – это твёрдая вода). Какой формы этот кусочек льда? Изменит ли он свою форму, если опустить его в стакан, в миску, положить на стол или на ладошку? А жидкая вода?</w:t>
      </w:r>
    </w:p>
    <w:p w:rsidR="00077912" w:rsidRPr="00E52AB9" w:rsidRDefault="00077912" w:rsidP="00077912">
      <w:pPr>
        <w:ind w:firstLine="480"/>
        <w:jc w:val="both"/>
        <w:rPr>
          <w:rFonts w:ascii="Arial" w:eastAsia="Times New Roman" w:hAnsi="Arial" w:cs="Arial"/>
          <w:color w:val="000000"/>
          <w:lang w:eastAsia="ru-RU"/>
        </w:rPr>
      </w:pPr>
      <w:r w:rsidRPr="00E52AB9">
        <w:rPr>
          <w:rFonts w:eastAsia="Times New Roman"/>
          <w:color w:val="000000"/>
          <w:lang w:eastAsia="ru-RU"/>
        </w:rPr>
        <w:t>Предложить детям налить воду в кувшин, тарелку, стакан (любые сосуды), на поверхность стола. Что происходит? Вода принимает форму того предмета, в котором находится, а на ровном месте расползается лужицей. Значит, жидкая вода не имеет формы.</w:t>
      </w:r>
    </w:p>
    <w:p w:rsidR="00077912" w:rsidRPr="00E52AB9" w:rsidRDefault="00077912" w:rsidP="00077912">
      <w:pPr>
        <w:ind w:firstLine="480"/>
        <w:jc w:val="both"/>
        <w:rPr>
          <w:rFonts w:ascii="Arial" w:eastAsia="Times New Roman" w:hAnsi="Arial" w:cs="Arial"/>
          <w:color w:val="000000"/>
          <w:lang w:eastAsia="ru-RU"/>
        </w:rPr>
      </w:pPr>
      <w:r w:rsidRPr="00E52AB9">
        <w:rPr>
          <w:rFonts w:eastAsia="Times New Roman"/>
          <w:color w:val="000000"/>
          <w:lang w:eastAsia="ru-RU"/>
        </w:rPr>
        <w:t>Удачи Вам и Вашему ребенку!</w:t>
      </w:r>
    </w:p>
    <w:p w:rsidR="00077912" w:rsidRPr="00077912" w:rsidRDefault="00077912" w:rsidP="00077912">
      <w:pPr>
        <w:ind w:firstLine="480"/>
        <w:jc w:val="both"/>
        <w:rPr>
          <w:rFonts w:eastAsia="Times New Roman"/>
          <w:color w:val="000000"/>
          <w:lang w:eastAsia="ru-RU"/>
        </w:rPr>
      </w:pPr>
    </w:p>
    <w:sectPr w:rsidR="00077912" w:rsidRPr="00077912" w:rsidSect="00144A7E">
      <w:pgSz w:w="11906" w:h="16838"/>
      <w:pgMar w:top="720" w:right="851" w:bottom="720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8C14E9"/>
    <w:multiLevelType w:val="multilevel"/>
    <w:tmpl w:val="35B60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25723F3"/>
    <w:multiLevelType w:val="multilevel"/>
    <w:tmpl w:val="B172E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500E8A"/>
    <w:rsid w:val="00020902"/>
    <w:rsid w:val="00077912"/>
    <w:rsid w:val="00144A7E"/>
    <w:rsid w:val="001B224A"/>
    <w:rsid w:val="002C5286"/>
    <w:rsid w:val="004912EC"/>
    <w:rsid w:val="00492FB3"/>
    <w:rsid w:val="004C65D5"/>
    <w:rsid w:val="00500E8A"/>
    <w:rsid w:val="005106F4"/>
    <w:rsid w:val="00525E17"/>
    <w:rsid w:val="00605978"/>
    <w:rsid w:val="00666F84"/>
    <w:rsid w:val="0073405C"/>
    <w:rsid w:val="007A4047"/>
    <w:rsid w:val="007D1D7D"/>
    <w:rsid w:val="008B54A8"/>
    <w:rsid w:val="00913994"/>
    <w:rsid w:val="00953B2D"/>
    <w:rsid w:val="00975E1D"/>
    <w:rsid w:val="009F3064"/>
    <w:rsid w:val="00B167B2"/>
    <w:rsid w:val="00B77DAA"/>
    <w:rsid w:val="00C50D2A"/>
    <w:rsid w:val="00D92CD6"/>
    <w:rsid w:val="00DA1A82"/>
    <w:rsid w:val="00DB5F92"/>
    <w:rsid w:val="00DE0B77"/>
    <w:rsid w:val="00F874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Cs/>
        <w:spacing w:val="-1"/>
        <w:sz w:val="28"/>
        <w:szCs w:val="28"/>
        <w:lang w:val="ru-RU" w:eastAsia="en-US" w:bidi="ar-SA"/>
      </w:rPr>
    </w:rPrDefault>
    <w:pPrDefault>
      <w:pPr>
        <w:ind w:left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E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00E8A"/>
    <w:pPr>
      <w:spacing w:before="100" w:beforeAutospacing="1" w:after="100" w:afterAutospacing="1"/>
      <w:ind w:left="0"/>
    </w:pPr>
    <w:rPr>
      <w:rFonts w:eastAsia="Times New Roman"/>
      <w:bCs w:val="0"/>
      <w:spacing w:val="0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00E8A"/>
    <w:rPr>
      <w:b/>
      <w:bCs/>
    </w:rPr>
  </w:style>
  <w:style w:type="character" w:customStyle="1" w:styleId="apple-converted-space">
    <w:name w:val="apple-converted-space"/>
    <w:basedOn w:val="a0"/>
    <w:rsid w:val="00500E8A"/>
  </w:style>
  <w:style w:type="character" w:styleId="a5">
    <w:name w:val="Hyperlink"/>
    <w:basedOn w:val="a0"/>
    <w:uiPriority w:val="99"/>
    <w:semiHidden/>
    <w:unhideWhenUsed/>
    <w:rsid w:val="00500E8A"/>
    <w:rPr>
      <w:color w:val="0000FF"/>
      <w:u w:val="single"/>
    </w:rPr>
  </w:style>
  <w:style w:type="character" w:styleId="a6">
    <w:name w:val="Emphasis"/>
    <w:basedOn w:val="a0"/>
    <w:uiPriority w:val="20"/>
    <w:qFormat/>
    <w:rsid w:val="00953B2D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B167B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167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650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9</Pages>
  <Words>1703</Words>
  <Characters>9711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Serega</dc:creator>
  <cp:lastModifiedBy>Serega</cp:lastModifiedBy>
  <cp:revision>8</cp:revision>
  <dcterms:created xsi:type="dcterms:W3CDTF">2014-12-24T07:05:00Z</dcterms:created>
  <dcterms:modified xsi:type="dcterms:W3CDTF">2015-05-19T16:08:00Z</dcterms:modified>
</cp:coreProperties>
</file>