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  <w:r w:rsidRPr="003A5E41">
        <w:rPr>
          <w:rStyle w:val="FontStyle194"/>
          <w:rFonts w:ascii="Times New Roman" w:hAnsi="Times New Roman" w:cs="Times New Roman"/>
          <w:sz w:val="28"/>
          <w:szCs w:val="28"/>
        </w:rPr>
        <w:t>Упражнения, направленные на обучение ребенка приемлемым способам разрядки гнева и агрессивности, а также на отреагирование негативной ситуации в целом</w:t>
      </w:r>
    </w:p>
    <w:p w:rsidR="00DD0311" w:rsidRDefault="00DD0311" w:rsidP="003A5E4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  <w:r>
        <w:rPr>
          <w:rStyle w:val="FontStyle194"/>
          <w:rFonts w:ascii="Times New Roman" w:hAnsi="Times New Roman" w:cs="Times New Roman"/>
          <w:sz w:val="28"/>
          <w:szCs w:val="28"/>
        </w:rPr>
        <w:t>Подготовила:</w:t>
      </w: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  <w:r>
        <w:rPr>
          <w:rStyle w:val="FontStyle194"/>
          <w:rFonts w:ascii="Times New Roman" w:hAnsi="Times New Roman" w:cs="Times New Roman"/>
          <w:sz w:val="28"/>
          <w:szCs w:val="28"/>
        </w:rPr>
        <w:t xml:space="preserve"> педагог – психолог</w:t>
      </w: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  <w:r>
        <w:rPr>
          <w:rStyle w:val="FontStyle194"/>
          <w:rFonts w:ascii="Times New Roman" w:hAnsi="Times New Roman" w:cs="Times New Roman"/>
          <w:sz w:val="28"/>
          <w:szCs w:val="28"/>
        </w:rPr>
        <w:t>Данилова О.С.</w:t>
      </w:r>
    </w:p>
    <w:p w:rsidR="00DD0311" w:rsidRDefault="00DD0311" w:rsidP="00DD0311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3A5E4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DD0311" w:rsidRDefault="00DD0311" w:rsidP="003A5E41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3A5E41" w:rsidRDefault="003A5E41" w:rsidP="00BF3FB1">
      <w:pPr>
        <w:pStyle w:val="Style66"/>
        <w:widowControl/>
        <w:spacing w:line="240" w:lineRule="auto"/>
        <w:ind w:firstLine="284"/>
        <w:jc w:val="left"/>
        <w:rPr>
          <w:sz w:val="28"/>
          <w:szCs w:val="28"/>
        </w:rPr>
      </w:pPr>
    </w:p>
    <w:p w:rsidR="00DD0311" w:rsidRDefault="00DD0311" w:rsidP="00BF3FB1">
      <w:pPr>
        <w:pStyle w:val="Style66"/>
        <w:widowControl/>
        <w:spacing w:line="240" w:lineRule="auto"/>
        <w:ind w:firstLine="284"/>
        <w:jc w:val="left"/>
        <w:rPr>
          <w:sz w:val="28"/>
          <w:szCs w:val="28"/>
        </w:rPr>
      </w:pPr>
    </w:p>
    <w:p w:rsidR="00DD0311" w:rsidRDefault="00DD0311" w:rsidP="00BF3FB1">
      <w:pPr>
        <w:pStyle w:val="Style66"/>
        <w:widowControl/>
        <w:spacing w:line="240" w:lineRule="auto"/>
        <w:ind w:firstLine="284"/>
        <w:jc w:val="left"/>
        <w:rPr>
          <w:sz w:val="28"/>
          <w:szCs w:val="28"/>
        </w:rPr>
      </w:pPr>
    </w:p>
    <w:p w:rsidR="00DD0311" w:rsidRDefault="00DD0311" w:rsidP="00BF3FB1">
      <w:pPr>
        <w:pStyle w:val="Style66"/>
        <w:widowControl/>
        <w:spacing w:line="240" w:lineRule="auto"/>
        <w:ind w:firstLine="284"/>
        <w:jc w:val="left"/>
        <w:rPr>
          <w:sz w:val="28"/>
          <w:szCs w:val="28"/>
        </w:rPr>
      </w:pPr>
    </w:p>
    <w:p w:rsidR="005618AD" w:rsidRDefault="005618AD" w:rsidP="005618AD">
      <w:pPr>
        <w:pStyle w:val="Style66"/>
        <w:widowControl/>
        <w:spacing w:line="240" w:lineRule="auto"/>
        <w:ind w:firstLine="284"/>
        <w:jc w:val="center"/>
        <w:rPr>
          <w:sz w:val="28"/>
          <w:szCs w:val="28"/>
        </w:rPr>
      </w:pPr>
    </w:p>
    <w:p w:rsidR="005618AD" w:rsidRDefault="005618AD" w:rsidP="005618AD">
      <w:pPr>
        <w:pStyle w:val="Style66"/>
        <w:widowControl/>
        <w:spacing w:line="240" w:lineRule="auto"/>
        <w:ind w:firstLine="284"/>
        <w:jc w:val="center"/>
        <w:rPr>
          <w:sz w:val="28"/>
          <w:szCs w:val="28"/>
        </w:rPr>
      </w:pPr>
    </w:p>
    <w:p w:rsidR="005618AD" w:rsidRDefault="005618AD" w:rsidP="005618AD">
      <w:pPr>
        <w:pStyle w:val="Style66"/>
        <w:widowControl/>
        <w:spacing w:line="240" w:lineRule="auto"/>
        <w:ind w:firstLine="284"/>
        <w:jc w:val="center"/>
        <w:rPr>
          <w:sz w:val="28"/>
          <w:szCs w:val="28"/>
        </w:rPr>
      </w:pPr>
    </w:p>
    <w:p w:rsidR="005618AD" w:rsidRDefault="005618AD" w:rsidP="005618AD">
      <w:pPr>
        <w:pStyle w:val="Style66"/>
        <w:widowControl/>
        <w:spacing w:line="240" w:lineRule="auto"/>
        <w:ind w:firstLine="284"/>
        <w:jc w:val="center"/>
        <w:rPr>
          <w:sz w:val="28"/>
          <w:szCs w:val="28"/>
        </w:rPr>
      </w:pPr>
    </w:p>
    <w:p w:rsidR="005618AD" w:rsidRDefault="005618AD" w:rsidP="005618AD">
      <w:pPr>
        <w:pStyle w:val="Style66"/>
        <w:widowControl/>
        <w:spacing w:line="240" w:lineRule="auto"/>
        <w:ind w:firstLine="284"/>
        <w:jc w:val="center"/>
        <w:rPr>
          <w:sz w:val="28"/>
          <w:szCs w:val="28"/>
        </w:rPr>
      </w:pPr>
    </w:p>
    <w:p w:rsidR="005618AD" w:rsidRDefault="005618AD" w:rsidP="005618AD">
      <w:pPr>
        <w:pStyle w:val="Style66"/>
        <w:widowControl/>
        <w:spacing w:line="240" w:lineRule="auto"/>
        <w:ind w:firstLine="284"/>
        <w:jc w:val="center"/>
        <w:rPr>
          <w:sz w:val="28"/>
          <w:szCs w:val="28"/>
        </w:rPr>
      </w:pPr>
    </w:p>
    <w:p w:rsidR="00DD0311" w:rsidRPr="00BF3FB1" w:rsidRDefault="005618AD" w:rsidP="005618AD">
      <w:pPr>
        <w:pStyle w:val="Style66"/>
        <w:widowControl/>
        <w:spacing w:line="24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Братск 2013</w:t>
      </w:r>
    </w:p>
    <w:p w:rsidR="003A5E41" w:rsidRPr="00BF3FB1" w:rsidRDefault="003A5E41" w:rsidP="00BF3FB1">
      <w:pPr>
        <w:pStyle w:val="3"/>
        <w:rPr>
          <w:rStyle w:val="FontStyle200"/>
          <w:rFonts w:ascii="Times New Roman" w:hAnsi="Times New Roman" w:cs="Times New Roman"/>
          <w:sz w:val="28"/>
          <w:szCs w:val="28"/>
        </w:rPr>
      </w:pPr>
      <w:r w:rsidRPr="00BF3FB1">
        <w:rPr>
          <w:rStyle w:val="FontStyle202"/>
          <w:rFonts w:ascii="Times New Roman" w:hAnsi="Times New Roman" w:cs="Times New Roman"/>
          <w:i w:val="0"/>
          <w:sz w:val="28"/>
          <w:szCs w:val="28"/>
        </w:rPr>
        <w:lastRenderedPageBreak/>
        <w:t xml:space="preserve">Упражнение </w:t>
      </w:r>
      <w:r w:rsidRPr="00BF3FB1">
        <w:rPr>
          <w:rStyle w:val="FontStyle186"/>
          <w:i w:val="0"/>
          <w:sz w:val="28"/>
          <w:szCs w:val="28"/>
        </w:rPr>
        <w:t xml:space="preserve">1 </w:t>
      </w:r>
      <w:r w:rsidRPr="00BF3FB1">
        <w:rPr>
          <w:rStyle w:val="FontStyle194"/>
          <w:rFonts w:ascii="Times New Roman" w:hAnsi="Times New Roman" w:cs="Times New Roman"/>
          <w:sz w:val="28"/>
          <w:szCs w:val="28"/>
        </w:rPr>
        <w:t xml:space="preserve">ПЛАСТИЧЕСКОЕ ИЗОБРАЖЕНИЕ ГНЕВА, ОТРЕАГИРОВАНИЕ ГНЕВА ЧЕРЕЗ ДВИЖЕНИЕ </w:t>
      </w:r>
      <w:r w:rsidRPr="00BF3FB1">
        <w:rPr>
          <w:rStyle w:val="FontStyle200"/>
          <w:rFonts w:ascii="Times New Roman" w:hAnsi="Times New Roman" w:cs="Times New Roman"/>
          <w:sz w:val="28"/>
          <w:szCs w:val="28"/>
        </w:rPr>
        <w:t>(можно выполнять как в группе, так и индивидуально)</w:t>
      </w:r>
    </w:p>
    <w:p w:rsidR="003A5E41" w:rsidRPr="00BF3FB1" w:rsidRDefault="003A5E41" w:rsidP="00BF3FB1">
      <w:pPr>
        <w:pStyle w:val="Style169"/>
        <w:widowControl/>
        <w:numPr>
          <w:ilvl w:val="0"/>
          <w:numId w:val="10"/>
        </w:numPr>
        <w:tabs>
          <w:tab w:val="left" w:pos="566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Попросите детей встать в произвольную позу (или сесть). Затем попросите их подумать о той ситуации (человеке), которая вызывает у них наибольшее чув</w:t>
      </w:r>
      <w:r w:rsidRPr="00BF3FB1">
        <w:rPr>
          <w:rStyle w:val="FontStyle188"/>
          <w:sz w:val="28"/>
          <w:szCs w:val="28"/>
        </w:rPr>
        <w:softHyphen/>
        <w:t>ство гнева.</w:t>
      </w:r>
    </w:p>
    <w:p w:rsidR="003A5E41" w:rsidRPr="00BF3FB1" w:rsidRDefault="003A5E41" w:rsidP="00BF3FB1">
      <w:pPr>
        <w:pStyle w:val="Style169"/>
        <w:widowControl/>
        <w:numPr>
          <w:ilvl w:val="0"/>
          <w:numId w:val="10"/>
        </w:numPr>
        <w:tabs>
          <w:tab w:val="left" w:pos="566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Попросите их сосредоточиться на своих ощуще</w:t>
      </w:r>
      <w:r w:rsidRPr="00BF3FB1">
        <w:rPr>
          <w:rStyle w:val="FontStyle188"/>
          <w:sz w:val="28"/>
          <w:szCs w:val="28"/>
        </w:rPr>
        <w:softHyphen/>
        <w:t>ниях и отметить, в каких частях (части) тела они наи</w:t>
      </w:r>
      <w:r w:rsidRPr="00BF3FB1">
        <w:rPr>
          <w:rStyle w:val="FontStyle188"/>
          <w:sz w:val="28"/>
          <w:szCs w:val="28"/>
        </w:rPr>
        <w:softHyphen/>
        <w:t>более сильные.</w:t>
      </w:r>
    </w:p>
    <w:p w:rsidR="003A5E41" w:rsidRPr="00BF3FB1" w:rsidRDefault="003A5E41" w:rsidP="00BF3FB1">
      <w:pPr>
        <w:pStyle w:val="Style169"/>
        <w:widowControl/>
        <w:numPr>
          <w:ilvl w:val="0"/>
          <w:numId w:val="10"/>
        </w:numPr>
        <w:tabs>
          <w:tab w:val="left" w:pos="566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Затем попросите их встать (если они сидели), и пусть дети начнут совершать движения таким образом, чтобы максимально выразить те чувства (негативные ощущения), которые они испытывают. Причем побу</w:t>
      </w:r>
      <w:r w:rsidRPr="00BF3FB1">
        <w:rPr>
          <w:rStyle w:val="FontStyle188"/>
          <w:sz w:val="28"/>
          <w:szCs w:val="28"/>
        </w:rPr>
        <w:softHyphen/>
        <w:t>дительный импульс движения должен исходить из той части тела, где негативные чувства (ощущения) наи</w:t>
      </w:r>
      <w:r w:rsidRPr="00BF3FB1">
        <w:rPr>
          <w:rStyle w:val="FontStyle188"/>
          <w:sz w:val="28"/>
          <w:szCs w:val="28"/>
        </w:rPr>
        <w:softHyphen/>
        <w:t>более сильные. При этом не нужно контролировать свои движения, важно выразить свои чувства.</w:t>
      </w:r>
    </w:p>
    <w:p w:rsidR="003A5E41" w:rsidRPr="00BF3FB1" w:rsidRDefault="003A5E41" w:rsidP="00BF3FB1">
      <w:pPr>
        <w:pStyle w:val="Style169"/>
        <w:widowControl/>
        <w:numPr>
          <w:ilvl w:val="0"/>
          <w:numId w:val="10"/>
        </w:numPr>
        <w:tabs>
          <w:tab w:val="left" w:pos="566"/>
        </w:tabs>
        <w:spacing w:line="240" w:lineRule="auto"/>
        <w:ind w:firstLine="284"/>
        <w:jc w:val="left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Обсудите с детьми:</w:t>
      </w:r>
    </w:p>
    <w:p w:rsidR="003A5E41" w:rsidRPr="00BF3FB1" w:rsidRDefault="003A5E41" w:rsidP="00BF3FB1">
      <w:pPr>
        <w:widowControl/>
        <w:ind w:firstLine="284"/>
        <w:rPr>
          <w:sz w:val="28"/>
          <w:szCs w:val="28"/>
        </w:rPr>
      </w:pPr>
    </w:p>
    <w:p w:rsidR="003A5E41" w:rsidRPr="00BF3FB1" w:rsidRDefault="003A5E41" w:rsidP="00BF3FB1">
      <w:pPr>
        <w:pStyle w:val="Style170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легко ли было выполнить упражнение;</w:t>
      </w:r>
    </w:p>
    <w:p w:rsidR="003A5E41" w:rsidRPr="00BF3FB1" w:rsidRDefault="003A5E41" w:rsidP="00BF3FB1">
      <w:pPr>
        <w:pStyle w:val="Style170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в чем они испытывали затруднение;</w:t>
      </w:r>
    </w:p>
    <w:p w:rsidR="003A5E41" w:rsidRPr="00BF3FB1" w:rsidRDefault="003A5E41" w:rsidP="00BF3FB1">
      <w:pPr>
        <w:pStyle w:val="Style170"/>
        <w:widowControl/>
        <w:numPr>
          <w:ilvl w:val="0"/>
          <w:numId w:val="19"/>
        </w:numPr>
        <w:tabs>
          <w:tab w:val="left" w:pos="211"/>
          <w:tab w:val="left" w:pos="1891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что они чувствовали во время выполнения упраж</w:t>
      </w:r>
      <w:r w:rsidRPr="00BF3FB1">
        <w:rPr>
          <w:rStyle w:val="FontStyle188"/>
          <w:sz w:val="28"/>
          <w:szCs w:val="28"/>
        </w:rPr>
        <w:softHyphen/>
        <w:t>нения;</w:t>
      </w:r>
      <w:r w:rsidRPr="00BF3FB1">
        <w:rPr>
          <w:rStyle w:val="FontStyle188"/>
          <w:sz w:val="28"/>
          <w:szCs w:val="28"/>
        </w:rPr>
        <w:tab/>
      </w:r>
    </w:p>
    <w:p w:rsidR="003A5E41" w:rsidRPr="00BF3FB1" w:rsidRDefault="003A5E41" w:rsidP="00BF3FB1">
      <w:pPr>
        <w:pStyle w:val="Style170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изменилось ли их состояние после выполнения уп</w:t>
      </w:r>
      <w:r w:rsidRPr="00BF3FB1">
        <w:rPr>
          <w:rStyle w:val="FontStyle188"/>
          <w:sz w:val="28"/>
          <w:szCs w:val="28"/>
        </w:rPr>
        <w:softHyphen/>
        <w:t>ражнения.</w:t>
      </w:r>
    </w:p>
    <w:p w:rsidR="003A5E41" w:rsidRPr="00BF3FB1" w:rsidRDefault="003A5E41" w:rsidP="00BF3FB1">
      <w:pPr>
        <w:pStyle w:val="Style66"/>
        <w:widowControl/>
        <w:spacing w:line="240" w:lineRule="auto"/>
        <w:ind w:firstLine="284"/>
        <w:jc w:val="left"/>
        <w:rPr>
          <w:sz w:val="28"/>
          <w:szCs w:val="28"/>
        </w:rPr>
      </w:pPr>
    </w:p>
    <w:p w:rsidR="003A5E41" w:rsidRPr="00BF3FB1" w:rsidRDefault="003A5E41" w:rsidP="00BF3FB1">
      <w:pPr>
        <w:pStyle w:val="3"/>
        <w:rPr>
          <w:rStyle w:val="FontStyle200"/>
          <w:rFonts w:ascii="Times New Roman" w:hAnsi="Times New Roman" w:cs="Times New Roman"/>
          <w:sz w:val="28"/>
          <w:szCs w:val="28"/>
        </w:rPr>
      </w:pPr>
      <w:r w:rsidRPr="00BF3FB1">
        <w:rPr>
          <w:rStyle w:val="FontStyle202"/>
          <w:rFonts w:ascii="Times New Roman" w:hAnsi="Times New Roman" w:cs="Times New Roman"/>
          <w:i w:val="0"/>
          <w:sz w:val="28"/>
          <w:szCs w:val="28"/>
        </w:rPr>
        <w:t xml:space="preserve">Упражнение </w:t>
      </w:r>
      <w:r w:rsidRPr="00BF3FB1">
        <w:rPr>
          <w:rStyle w:val="FontStyle186"/>
          <w:i w:val="0"/>
          <w:sz w:val="28"/>
          <w:szCs w:val="28"/>
        </w:rPr>
        <w:t xml:space="preserve">2 </w:t>
      </w:r>
      <w:r w:rsidRPr="00BF3FB1">
        <w:rPr>
          <w:rStyle w:val="FontStyle194"/>
          <w:rFonts w:ascii="Times New Roman" w:hAnsi="Times New Roman" w:cs="Times New Roman"/>
          <w:sz w:val="28"/>
          <w:szCs w:val="28"/>
        </w:rPr>
        <w:t xml:space="preserve">РИСОВАНИЕ СОБСТВЕННОГО ГНЕВА (лепка гнева из пластилина, глины) </w:t>
      </w:r>
      <w:r w:rsidRPr="00BF3FB1">
        <w:rPr>
          <w:rStyle w:val="FontStyle200"/>
          <w:rFonts w:ascii="Times New Roman" w:hAnsi="Times New Roman" w:cs="Times New Roman"/>
          <w:sz w:val="28"/>
          <w:szCs w:val="28"/>
        </w:rPr>
        <w:t>(выполняется индивидуально)</w:t>
      </w:r>
    </w:p>
    <w:p w:rsidR="003A5E41" w:rsidRPr="00BF3FB1" w:rsidRDefault="003A5E41" w:rsidP="00BF3FB1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Для выполнения упражнения понадобятся листы бу</w:t>
      </w:r>
      <w:r w:rsidRPr="00BF3FB1">
        <w:rPr>
          <w:rStyle w:val="FontStyle188"/>
          <w:sz w:val="28"/>
          <w:szCs w:val="28"/>
        </w:rPr>
        <w:softHyphen/>
        <w:t>маги для рисования, цветные мелки, фломастеры (пла</w:t>
      </w:r>
      <w:r w:rsidRPr="00BF3FB1">
        <w:rPr>
          <w:rStyle w:val="FontStyle188"/>
          <w:sz w:val="28"/>
          <w:szCs w:val="28"/>
        </w:rPr>
        <w:softHyphen/>
        <w:t>стилин, глина).</w:t>
      </w:r>
    </w:p>
    <w:p w:rsidR="003A5E41" w:rsidRPr="00BF3FB1" w:rsidRDefault="003A5E41" w:rsidP="00BF3FB1">
      <w:pPr>
        <w:pStyle w:val="Style60"/>
        <w:widowControl/>
        <w:numPr>
          <w:ilvl w:val="0"/>
          <w:numId w:val="14"/>
        </w:numPr>
        <w:tabs>
          <w:tab w:val="left" w:pos="562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Попросите ребенка подумать от той ситуации (че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ловеке), которая вызывает максимальное чувство гне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ва, агрессии с их стороны.</w:t>
      </w:r>
    </w:p>
    <w:p w:rsidR="003A5E41" w:rsidRPr="00BF3FB1" w:rsidRDefault="003A5E41" w:rsidP="00BF3FB1">
      <w:pPr>
        <w:pStyle w:val="Style60"/>
        <w:widowControl/>
        <w:numPr>
          <w:ilvl w:val="0"/>
          <w:numId w:val="14"/>
        </w:numPr>
        <w:tabs>
          <w:tab w:val="left" w:pos="562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Попросите ребенка отметить, в каких частях (ча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сти) тела он максимально ощущает свой гнев. Обсуди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те это с ребенком.</w:t>
      </w:r>
    </w:p>
    <w:p w:rsidR="003A5E41" w:rsidRPr="00BF3FB1" w:rsidRDefault="003A5E41" w:rsidP="00BF3FB1">
      <w:pPr>
        <w:pStyle w:val="Style60"/>
        <w:widowControl/>
        <w:numPr>
          <w:ilvl w:val="0"/>
          <w:numId w:val="14"/>
        </w:numPr>
        <w:tabs>
          <w:tab w:val="left" w:pos="562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Когда ребенок будет рассказывать о своих ощу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щениях, спросите его: «На что похож твой гнев?», «Можешь ли ты его изобразить в виде рисунка или слепить свой гнев из пластилина?».</w:t>
      </w:r>
    </w:p>
    <w:p w:rsidR="003A5E41" w:rsidRPr="00BF3FB1" w:rsidRDefault="003A5E41" w:rsidP="00BF3FB1">
      <w:pPr>
        <w:pStyle w:val="Style55"/>
        <w:widowControl/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Как правило дети охотнее откликаются на рисунок. Часто чувство гнева ассоциируется у детей с огненной лавой, разбушевавшимся вулканом, черным ураганом, драконом, разъяренным тигром, пантерой или конк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ретным обидчиком, который вызывал столь сильные негативные чувства.</w:t>
      </w:r>
    </w:p>
    <w:p w:rsidR="003A5E41" w:rsidRPr="00BF3FB1" w:rsidRDefault="003A5E41" w:rsidP="00BF3FB1">
      <w:pPr>
        <w:pStyle w:val="Style60"/>
        <w:widowControl/>
        <w:tabs>
          <w:tab w:val="left" w:pos="562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4.</w:t>
      </w:r>
      <w:r w:rsidRPr="00BF3FB1">
        <w:rPr>
          <w:rStyle w:val="FontStyle180"/>
          <w:b w:val="0"/>
          <w:bCs w:val="0"/>
          <w:sz w:val="28"/>
          <w:szCs w:val="28"/>
        </w:rPr>
        <w:tab/>
        <w:t>Важно обсудить с ребенком его рисунок, проявляя при этом искренний интерес, и отметить: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что изображено на рисунке;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что чувствовал ребенок, когда рисовал свой гнев;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может ли он поговорить от лица своего рисунка (для выявления скрытых мотивов и переживаний);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изменилось ли его состояние, когда он полностью прорисовал свой рисунок (см. рис. 1).</w:t>
      </w:r>
    </w:p>
    <w:p w:rsidR="003A5E41" w:rsidRPr="00BF3FB1" w:rsidRDefault="003A5E41" w:rsidP="00BF3FB1">
      <w:pPr>
        <w:pStyle w:val="Style60"/>
        <w:widowControl/>
        <w:tabs>
          <w:tab w:val="left" w:pos="562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lastRenderedPageBreak/>
        <w:t>5.</w:t>
      </w:r>
      <w:r w:rsidRPr="00BF3FB1">
        <w:rPr>
          <w:rStyle w:val="FontStyle180"/>
          <w:b w:val="0"/>
          <w:bCs w:val="0"/>
          <w:sz w:val="28"/>
          <w:szCs w:val="28"/>
        </w:rPr>
        <w:tab/>
        <w:t>Далее спросите ребенка, что ему хочется сделать с этим рисунком.</w:t>
      </w:r>
    </w:p>
    <w:p w:rsidR="003A5E41" w:rsidRPr="00BF3FB1" w:rsidRDefault="003A5E41" w:rsidP="00BF3FB1">
      <w:pPr>
        <w:pStyle w:val="Style55"/>
        <w:widowControl/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Некоторые дети мнут рисунок, некоторые рвут и выбрасывают, кто-то бьет по нему, но большинство де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тей отмечают, что их «рисунок уже стал другим» (как правило, меняется цвет, размер рисунка, а иногда и само содержание в позитивную сторону (см. рис. 1а). В этом случае стоит попросить ребенка изобразить из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мененный вариант (см. рис. 1а) и также обсудить его с ребенком (например, огонь на рис. 1 превращается в цветок):</w:t>
      </w:r>
    </w:p>
    <w:p w:rsidR="003A5E41" w:rsidRPr="00BF3FB1" w:rsidRDefault="003A5E41" w:rsidP="00BF3FB1">
      <w:pPr>
        <w:pStyle w:val="Style35"/>
        <w:widowControl/>
        <w:tabs>
          <w:tab w:val="left" w:pos="197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►</w:t>
      </w:r>
      <w:r w:rsidRPr="00BF3FB1">
        <w:rPr>
          <w:rStyle w:val="FontStyle180"/>
          <w:b w:val="0"/>
          <w:bCs w:val="0"/>
          <w:sz w:val="28"/>
          <w:szCs w:val="28"/>
        </w:rPr>
        <w:tab/>
        <w:t>что он чувствует, когда рисует новый вариант;</w:t>
      </w:r>
    </w:p>
    <w:p w:rsidR="003A5E41" w:rsidRPr="00BF3FB1" w:rsidRDefault="003A5E41" w:rsidP="00BF3FB1">
      <w:pPr>
        <w:pStyle w:val="Style51"/>
        <w:widowControl/>
        <w:numPr>
          <w:ilvl w:val="0"/>
          <w:numId w:val="19"/>
        </w:numPr>
        <w:tabs>
          <w:tab w:val="left" w:pos="211"/>
        </w:tabs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попросить поговорить от лица нового рисунка;</w:t>
      </w:r>
    </w:p>
    <w:p w:rsidR="003A5E41" w:rsidRPr="00BF3FB1" w:rsidRDefault="003A5E41" w:rsidP="00BF3FB1">
      <w:pPr>
        <w:pStyle w:val="Style51"/>
        <w:widowControl/>
        <w:numPr>
          <w:ilvl w:val="0"/>
          <w:numId w:val="19"/>
        </w:numPr>
        <w:tabs>
          <w:tab w:val="left" w:pos="211"/>
        </w:tabs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каким стало его состояние теперь.</w:t>
      </w:r>
    </w:p>
    <w:p w:rsidR="003A5E41" w:rsidRPr="00BF3FB1" w:rsidRDefault="003A5E41" w:rsidP="00BF3FB1">
      <w:pPr>
        <w:pStyle w:val="Style55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6. Часто дети в ходе рисования (лепки) своего гнева (ярости, агрессии) начинают высказывать все, что они думают по поводу всей ситуации и своего обидчика. Не нужно мешать им, поскольку чем полнее они выс</w:t>
      </w:r>
      <w:r w:rsidRPr="00BF3FB1">
        <w:rPr>
          <w:rStyle w:val="FontStyle188"/>
          <w:sz w:val="28"/>
          <w:szCs w:val="28"/>
        </w:rPr>
        <w:softHyphen/>
        <w:t>кажутся, тем более это будет способствовать измене</w:t>
      </w:r>
      <w:r w:rsidRPr="00BF3FB1">
        <w:rPr>
          <w:rStyle w:val="FontStyle188"/>
          <w:sz w:val="28"/>
          <w:szCs w:val="28"/>
        </w:rPr>
        <w:softHyphen/>
        <w:t>нию образа в позитивную сторону, а следовательно, позитивному изменению их эмоционального состояния в целом (И. Фурманов, 1997).</w:t>
      </w:r>
      <w:r w:rsidR="00BF3FB1">
        <w:rPr>
          <w:rStyle w:val="FontStyle188"/>
          <w:sz w:val="28"/>
          <w:szCs w:val="28"/>
        </w:rPr>
        <w:br/>
      </w:r>
    </w:p>
    <w:p w:rsidR="00BF3FB1" w:rsidRDefault="003A5E41" w:rsidP="00BF3FB1">
      <w:pPr>
        <w:pStyle w:val="3"/>
        <w:spacing w:before="0" w:after="0"/>
        <w:jc w:val="center"/>
        <w:rPr>
          <w:rStyle w:val="FontStyle199"/>
          <w:sz w:val="28"/>
          <w:szCs w:val="28"/>
        </w:rPr>
      </w:pPr>
      <w:r w:rsidRPr="00BF3FB1">
        <w:rPr>
          <w:rStyle w:val="FontStyle186"/>
          <w:i w:val="0"/>
          <w:sz w:val="28"/>
          <w:szCs w:val="28"/>
        </w:rPr>
        <w:t xml:space="preserve">Упражнение </w:t>
      </w:r>
      <w:r w:rsidRPr="00BF3FB1">
        <w:rPr>
          <w:rStyle w:val="FontStyle198"/>
          <w:i w:val="0"/>
          <w:sz w:val="28"/>
          <w:szCs w:val="28"/>
        </w:rPr>
        <w:t>3</w:t>
      </w:r>
      <w:r w:rsidR="00BF3FB1">
        <w:rPr>
          <w:rStyle w:val="FontStyle198"/>
          <w:i w:val="0"/>
          <w:sz w:val="28"/>
          <w:szCs w:val="28"/>
        </w:rPr>
        <w:t>.</w:t>
      </w:r>
      <w:r w:rsidRPr="00BF3FB1">
        <w:rPr>
          <w:rStyle w:val="FontStyle198"/>
          <w:i w:val="0"/>
          <w:sz w:val="28"/>
          <w:szCs w:val="28"/>
        </w:rPr>
        <w:t xml:space="preserve"> </w:t>
      </w:r>
      <w:r w:rsidRPr="00BF3FB1">
        <w:rPr>
          <w:rStyle w:val="FontStyle199"/>
          <w:sz w:val="28"/>
          <w:szCs w:val="28"/>
        </w:rPr>
        <w:t xml:space="preserve">ГАЛЕРЕЯ НЕГАТИВНЫХ ПОРТРЕТОВ </w:t>
      </w:r>
    </w:p>
    <w:p w:rsidR="003A5E41" w:rsidRPr="00BF3FB1" w:rsidRDefault="003A5E41" w:rsidP="00BF3FB1">
      <w:pPr>
        <w:pStyle w:val="3"/>
        <w:spacing w:before="0" w:after="0"/>
        <w:jc w:val="center"/>
        <w:rPr>
          <w:rStyle w:val="FontStyle218"/>
          <w:sz w:val="28"/>
          <w:szCs w:val="28"/>
        </w:rPr>
      </w:pPr>
      <w:r w:rsidRPr="00BF3FB1">
        <w:rPr>
          <w:rStyle w:val="FontStyle218"/>
          <w:sz w:val="28"/>
          <w:szCs w:val="28"/>
        </w:rPr>
        <w:t xml:space="preserve">(для детей от </w:t>
      </w:r>
      <w:r w:rsidRPr="00BF3FB1">
        <w:rPr>
          <w:rStyle w:val="FontStyle192"/>
          <w:rFonts w:ascii="Times New Roman" w:hAnsi="Times New Roman" w:cs="Times New Roman"/>
          <w:sz w:val="28"/>
          <w:szCs w:val="28"/>
        </w:rPr>
        <w:t xml:space="preserve">9 </w:t>
      </w:r>
      <w:r w:rsidRPr="00BF3FB1">
        <w:rPr>
          <w:rStyle w:val="FontStyle218"/>
          <w:sz w:val="28"/>
          <w:szCs w:val="28"/>
        </w:rPr>
        <w:t>лет)</w:t>
      </w:r>
    </w:p>
    <w:p w:rsidR="003A5E41" w:rsidRPr="00BF3FB1" w:rsidRDefault="003A5E41" w:rsidP="00BF3FB1">
      <w:pPr>
        <w:pStyle w:val="Style17"/>
        <w:widowControl/>
        <w:spacing w:line="240" w:lineRule="auto"/>
        <w:ind w:firstLine="284"/>
        <w:jc w:val="left"/>
        <w:rPr>
          <w:rStyle w:val="FontStyle180"/>
          <w:sz w:val="28"/>
          <w:szCs w:val="28"/>
        </w:rPr>
      </w:pPr>
      <w:r w:rsidRPr="00BF3FB1">
        <w:rPr>
          <w:rStyle w:val="FontStyle180"/>
          <w:sz w:val="28"/>
          <w:szCs w:val="28"/>
        </w:rPr>
        <w:t>Упражнение 3 а:</w:t>
      </w:r>
    </w:p>
    <w:p w:rsidR="003A5E41" w:rsidRPr="00BF3FB1" w:rsidRDefault="003A5E41" w:rsidP="00BF3FB1">
      <w:pPr>
        <w:pStyle w:val="Style46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1) попросите детей сесть поудобнее, расслабиться, глу</w:t>
      </w:r>
      <w:r w:rsidRPr="00BF3FB1">
        <w:rPr>
          <w:rStyle w:val="FontStyle188"/>
          <w:sz w:val="28"/>
          <w:szCs w:val="28"/>
        </w:rPr>
        <w:softHyphen/>
        <w:t>боко вдохнуть 3-4 раза и закрыть глаза. Затем по просите их представить, что они попали на неболь</w:t>
      </w:r>
      <w:r w:rsidRPr="00BF3FB1">
        <w:rPr>
          <w:rStyle w:val="FontStyle188"/>
          <w:sz w:val="28"/>
          <w:szCs w:val="28"/>
        </w:rPr>
        <w:softHyphen/>
        <w:t>шую выставку-галерею: «На ней выставлены фото</w:t>
      </w:r>
      <w:r w:rsidRPr="00BF3FB1">
        <w:rPr>
          <w:rStyle w:val="FontStyle188"/>
          <w:sz w:val="28"/>
          <w:szCs w:val="28"/>
        </w:rPr>
        <w:softHyphen/>
        <w:t>графии (портреты) людей, на которых вы разгнева</w:t>
      </w:r>
      <w:r w:rsidRPr="00BF3FB1">
        <w:rPr>
          <w:rStyle w:val="FontStyle188"/>
          <w:sz w:val="28"/>
          <w:szCs w:val="28"/>
        </w:rPr>
        <w:softHyphen/>
        <w:t>ны, которые вызывают у вас злость, которые, как вам кажется, поступили с вами несправедливо;</w:t>
      </w:r>
    </w:p>
    <w:p w:rsidR="003A5E41" w:rsidRPr="00BF3FB1" w:rsidRDefault="003A5E41" w:rsidP="00BF3FB1">
      <w:pPr>
        <w:pStyle w:val="Style56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походите по этой выставке, рассмотрите портреты, обратите внимание, как они выглядят (цвет, раз</w:t>
      </w:r>
      <w:r w:rsidRPr="00BF3FB1">
        <w:rPr>
          <w:rStyle w:val="FontStyle188"/>
          <w:sz w:val="28"/>
          <w:szCs w:val="28"/>
        </w:rPr>
        <w:softHyphen/>
        <w:t>мер, отдаленность, выражение лиц). Выберите лю</w:t>
      </w:r>
      <w:r w:rsidRPr="00BF3FB1">
        <w:rPr>
          <w:rStyle w:val="FontStyle188"/>
          <w:sz w:val="28"/>
          <w:szCs w:val="28"/>
        </w:rPr>
        <w:softHyphen/>
        <w:t>бой из них и остановитесь возле него. Какие чув</w:t>
      </w:r>
      <w:r w:rsidRPr="00BF3FB1">
        <w:rPr>
          <w:rStyle w:val="FontStyle188"/>
          <w:sz w:val="28"/>
          <w:szCs w:val="28"/>
        </w:rPr>
        <w:softHyphen/>
        <w:t>ства вызывает у вас портрет этого человека?</w:t>
      </w:r>
    </w:p>
    <w:p w:rsidR="003A5E41" w:rsidRPr="00BF3FB1" w:rsidRDefault="003A5E41" w:rsidP="00BF3FB1">
      <w:pPr>
        <w:pStyle w:val="Style2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мысленно выразите свои чувства, адресуя их порт</w:t>
      </w:r>
      <w:r w:rsidRPr="00BF3FB1">
        <w:rPr>
          <w:rStyle w:val="FontStyle188"/>
          <w:sz w:val="28"/>
          <w:szCs w:val="28"/>
        </w:rPr>
        <w:softHyphen/>
        <w:t>рету. Не сдерживайте своих чувств, мысленно говорите все, что хочется сказать, не стесняясь в выражениях. А также представьте, что вы делаете с пор</w:t>
      </w:r>
      <w:r w:rsidRPr="00BF3FB1">
        <w:rPr>
          <w:rStyle w:val="FontStyle188"/>
          <w:sz w:val="28"/>
          <w:szCs w:val="28"/>
        </w:rPr>
        <w:softHyphen/>
        <w:t>третом все, к чему побуждают ваши чувства. После того, как вы сделали это упражнение, еде</w:t>
      </w:r>
    </w:p>
    <w:p w:rsidR="003A5E41" w:rsidRPr="00BF3FB1" w:rsidRDefault="003A5E41" w:rsidP="00BF3FB1">
      <w:pPr>
        <w:pStyle w:val="Style15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лайте глубокий вдох 3-4 раза и откройте глаза». Затем следует обсудить упражнение с детьми:</w:t>
      </w: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что легко, а что трудно было сделать в этом упражнении;</w:t>
      </w: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что понравилось, что не понравилось;</w:t>
      </w: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кого они увидели в галерее, кого выбрали, на ком остановились;</w:t>
      </w: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как менялось их состояние в процессе выполнений упражнения;</w:t>
      </w: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211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чем отличаются чувства в начале и в конце упражнений.</w:t>
      </w:r>
    </w:p>
    <w:p w:rsidR="003A5E41" w:rsidRPr="00BF3FB1" w:rsidRDefault="003A5E41" w:rsidP="00BF3FB1">
      <w:pPr>
        <w:pStyle w:val="Style17"/>
        <w:widowControl/>
        <w:spacing w:line="240" w:lineRule="auto"/>
        <w:ind w:firstLine="284"/>
        <w:jc w:val="left"/>
        <w:rPr>
          <w:rStyle w:val="FontStyle188"/>
          <w:b/>
          <w:bCs/>
          <w:sz w:val="28"/>
          <w:szCs w:val="28"/>
        </w:rPr>
      </w:pPr>
      <w:r w:rsidRPr="00BF3FB1">
        <w:rPr>
          <w:rStyle w:val="FontStyle188"/>
          <w:b/>
          <w:bCs/>
          <w:sz w:val="28"/>
          <w:szCs w:val="28"/>
        </w:rPr>
        <w:t>Упражнение 36:</w:t>
      </w:r>
    </w:p>
    <w:p w:rsidR="003A5E41" w:rsidRPr="00BF3FB1" w:rsidRDefault="003A5E41" w:rsidP="00BF3FB1">
      <w:pPr>
        <w:pStyle w:val="Style29"/>
        <w:widowControl/>
        <w:tabs>
          <w:tab w:val="left" w:pos="264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 xml:space="preserve">1) попросите детей (подростков) сесть поудобнее, рас. слабиться, сделать 3—4 глубоких вдоха и закрыть глаза. Далее следует та же инструкция о небольшой выставке-галерее портретов, что и в упражнении После того, как каждый ребенок выберет портрет (как правило, наиболее актуальный для </w:t>
      </w:r>
      <w:r w:rsidRPr="00BF3FB1">
        <w:rPr>
          <w:rStyle w:val="FontStyle188"/>
          <w:sz w:val="28"/>
          <w:szCs w:val="28"/>
        </w:rPr>
        <w:lastRenderedPageBreak/>
        <w:t>него), по просите представить, что человек на портрете делает что-то такое, что наиболее злит его (возможно; реальная ситуация). Пусть дети представят себя го</w:t>
      </w:r>
      <w:r w:rsidRPr="00BF3FB1">
        <w:rPr>
          <w:rStyle w:val="FontStyle188"/>
          <w:sz w:val="28"/>
          <w:szCs w:val="28"/>
        </w:rPr>
        <w:softHyphen/>
        <w:t>ворящими с этим человеком (каждый со своим):</w:t>
      </w:r>
    </w:p>
    <w:p w:rsidR="003A5E41" w:rsidRPr="00BF3FB1" w:rsidRDefault="003A5E41" w:rsidP="00BF3FB1">
      <w:pPr>
        <w:pStyle w:val="Style29"/>
        <w:widowControl/>
        <w:tabs>
          <w:tab w:val="left" w:pos="264"/>
        </w:tabs>
        <w:spacing w:line="240" w:lineRule="auto"/>
        <w:ind w:firstLine="284"/>
        <w:jc w:val="both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8"/>
          <w:sz w:val="28"/>
          <w:szCs w:val="28"/>
        </w:rPr>
        <w:t xml:space="preserve">2) в ходе воображаемого диалога необходимо представить, как человек, который злит, становится все </w:t>
      </w:r>
      <w:r w:rsidRPr="00BF3FB1">
        <w:rPr>
          <w:rStyle w:val="FontStyle180"/>
          <w:b w:val="0"/>
          <w:bCs w:val="0"/>
          <w:sz w:val="28"/>
          <w:szCs w:val="28"/>
        </w:rPr>
        <w:t>меньше и меньше ростом, а голос его становится все слабее и слабее.</w:t>
      </w:r>
    </w:p>
    <w:p w:rsidR="003A5E41" w:rsidRPr="00BF3FB1" w:rsidRDefault="003A5E41" w:rsidP="00BF3FB1">
      <w:pPr>
        <w:pStyle w:val="Style55"/>
        <w:widowControl/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Далее попросите их понаблюдать за разговором как бы со стороны: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какими они видят себя;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как воспринимается вся ситуация в целом;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jc w:val="both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что они чувствовали в ходе выполнения упражнения;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jc w:val="both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как менялось состояние в ходе выполнения упраж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нения.</w:t>
      </w:r>
    </w:p>
    <w:p w:rsidR="003A5E41" w:rsidRPr="00BF3FB1" w:rsidRDefault="003A5E41" w:rsidP="00BF3FB1">
      <w:pPr>
        <w:pStyle w:val="Style55"/>
        <w:widowControl/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Обсудите все это с детьми после выполнения уп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ражнения.</w:t>
      </w:r>
    </w:p>
    <w:p w:rsidR="003A5E41" w:rsidRPr="00BF3FB1" w:rsidRDefault="003A5E41" w:rsidP="00BF3FB1">
      <w:pPr>
        <w:pStyle w:val="Style47"/>
        <w:widowControl/>
        <w:spacing w:line="240" w:lineRule="auto"/>
        <w:ind w:firstLine="284"/>
        <w:jc w:val="left"/>
        <w:rPr>
          <w:rStyle w:val="FontStyle180"/>
          <w:sz w:val="28"/>
          <w:szCs w:val="28"/>
        </w:rPr>
      </w:pPr>
      <w:r w:rsidRPr="00BF3FB1">
        <w:rPr>
          <w:rStyle w:val="FontStyle180"/>
          <w:sz w:val="28"/>
          <w:szCs w:val="28"/>
        </w:rPr>
        <w:t>Упражнение Зв:</w:t>
      </w:r>
    </w:p>
    <w:p w:rsidR="003A5E41" w:rsidRPr="00BF3FB1" w:rsidRDefault="003A5E41" w:rsidP="00BF3FB1">
      <w:pPr>
        <w:pStyle w:val="Style58"/>
        <w:widowControl/>
        <w:numPr>
          <w:ilvl w:val="0"/>
          <w:numId w:val="9"/>
        </w:numPr>
        <w:tabs>
          <w:tab w:val="left" w:pos="245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попросите детей разбиться на пары и сесть друг напротив друга. Далее следует та же инструкция, что и в упражнении За о выставке портретов;</w:t>
      </w:r>
    </w:p>
    <w:p w:rsidR="003A5E41" w:rsidRPr="00BF3FB1" w:rsidRDefault="003A5E41" w:rsidP="00BF3FB1">
      <w:pPr>
        <w:pStyle w:val="Style58"/>
        <w:widowControl/>
        <w:numPr>
          <w:ilvl w:val="0"/>
          <w:numId w:val="9"/>
        </w:numPr>
        <w:tabs>
          <w:tab w:val="left" w:pos="245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дети могут обращаться к любому портрету в любой последовательности. Попросите их определить:</w:t>
      </w:r>
    </w:p>
    <w:p w:rsidR="003A5E41" w:rsidRPr="00BF3FB1" w:rsidRDefault="003A5E41" w:rsidP="00BF3FB1">
      <w:pPr>
        <w:widowControl/>
        <w:ind w:firstLine="284"/>
        <w:rPr>
          <w:sz w:val="28"/>
          <w:szCs w:val="28"/>
        </w:rPr>
      </w:pPr>
    </w:p>
    <w:p w:rsidR="003A5E41" w:rsidRPr="00BF3FB1" w:rsidRDefault="003A5E41" w:rsidP="00BF3FB1">
      <w:pPr>
        <w:pStyle w:val="Style35"/>
        <w:widowControl/>
        <w:numPr>
          <w:ilvl w:val="0"/>
          <w:numId w:val="22"/>
        </w:numPr>
        <w:tabs>
          <w:tab w:val="left" w:pos="566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что конкретно не нравится в человеке, представ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ленном на портрете;</w:t>
      </w:r>
    </w:p>
    <w:p w:rsidR="003A5E41" w:rsidRPr="00BF3FB1" w:rsidRDefault="003A5E41" w:rsidP="00BF3FB1">
      <w:pPr>
        <w:pStyle w:val="Style35"/>
        <w:widowControl/>
        <w:numPr>
          <w:ilvl w:val="0"/>
          <w:numId w:val="22"/>
        </w:numPr>
        <w:tabs>
          <w:tab w:val="left" w:pos="566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что максимально злит;</w:t>
      </w:r>
    </w:p>
    <w:p w:rsidR="003A5E41" w:rsidRPr="00BF3FB1" w:rsidRDefault="003A5E41" w:rsidP="00BF3FB1">
      <w:pPr>
        <w:pStyle w:val="Style35"/>
        <w:widowControl/>
        <w:numPr>
          <w:ilvl w:val="0"/>
          <w:numId w:val="22"/>
        </w:numPr>
        <w:tabs>
          <w:tab w:val="left" w:pos="566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что хочется сделать в ответ этому человеку;</w:t>
      </w:r>
    </w:p>
    <w:p w:rsidR="003A5E41" w:rsidRPr="00BF3FB1" w:rsidRDefault="003A5E41" w:rsidP="00BF3FB1">
      <w:pPr>
        <w:pStyle w:val="Style58"/>
        <w:widowControl/>
        <w:tabs>
          <w:tab w:val="left" w:pos="245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3)</w:t>
      </w:r>
      <w:r w:rsidRPr="00BF3FB1">
        <w:rPr>
          <w:rStyle w:val="FontStyle180"/>
          <w:b w:val="0"/>
          <w:bCs w:val="0"/>
          <w:sz w:val="28"/>
          <w:szCs w:val="28"/>
        </w:rPr>
        <w:tab/>
        <w:t>далее дети проговаривают все это вслух своему партнеру напротив поочередно, начиная фразу со слов:</w:t>
      </w:r>
    </w:p>
    <w:p w:rsidR="003A5E41" w:rsidRPr="00BF3FB1" w:rsidRDefault="003A5E41" w:rsidP="00BF3FB1">
      <w:pPr>
        <w:pStyle w:val="Style58"/>
        <w:widowControl/>
        <w:tabs>
          <w:tab w:val="left" w:pos="245"/>
        </w:tabs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«В этом человеке мне не нравится...» то-то и то-то, на свое усмотрение, и заканчивая словами: «И по-этому я злюсь на него», «И потому мне хочется обругать его», «И потому мне хочется ударить его» и т.д. После выполнения упражнения обсудите с детьми: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jc w:val="both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легко или трудно было говорить о своих чувствах партнеру;.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jc w:val="both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легко или трудно было слушать партнера, когда он сообщал о своих чувствах;</w:t>
      </w:r>
    </w:p>
    <w:p w:rsidR="003A5E41" w:rsidRPr="00BF3FB1" w:rsidRDefault="003A5E41" w:rsidP="00BF3FB1">
      <w:pPr>
        <w:pStyle w:val="Style3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jc w:val="both"/>
        <w:rPr>
          <w:rStyle w:val="FontStyle180"/>
          <w:b w:val="0"/>
          <w:bCs w:val="0"/>
          <w:sz w:val="28"/>
          <w:szCs w:val="28"/>
        </w:rPr>
      </w:pPr>
      <w:r w:rsidRPr="00BF3FB1">
        <w:rPr>
          <w:rStyle w:val="FontStyle180"/>
          <w:b w:val="0"/>
          <w:bCs w:val="0"/>
          <w:sz w:val="28"/>
          <w:szCs w:val="28"/>
        </w:rPr>
        <w:t>изменилось ли эмоциональное состояние по отноше</w:t>
      </w:r>
      <w:r w:rsidRPr="00BF3FB1">
        <w:rPr>
          <w:rStyle w:val="FontStyle180"/>
          <w:b w:val="0"/>
          <w:bCs w:val="0"/>
          <w:sz w:val="28"/>
          <w:szCs w:val="28"/>
        </w:rPr>
        <w:softHyphen/>
        <w:t>нию к тем людям, о которых они сообщили своим партнерам.</w:t>
      </w:r>
    </w:p>
    <w:p w:rsidR="003A5E41" w:rsidRPr="00BF3FB1" w:rsidRDefault="003A5E41" w:rsidP="00BF3FB1">
      <w:pPr>
        <w:pStyle w:val="3"/>
        <w:rPr>
          <w:rStyle w:val="FontStyle192"/>
          <w:rFonts w:ascii="Times New Roman" w:hAnsi="Times New Roman" w:cs="Times New Roman"/>
          <w:sz w:val="28"/>
          <w:szCs w:val="28"/>
        </w:rPr>
      </w:pPr>
      <w:r w:rsidRPr="00BF3FB1">
        <w:rPr>
          <w:rStyle w:val="FontStyle186"/>
          <w:i w:val="0"/>
          <w:sz w:val="28"/>
          <w:szCs w:val="28"/>
        </w:rPr>
        <w:t xml:space="preserve">Упражнение </w:t>
      </w:r>
      <w:r w:rsidR="00BF3FB1">
        <w:rPr>
          <w:rStyle w:val="FontStyle186"/>
          <w:i w:val="0"/>
          <w:sz w:val="28"/>
          <w:szCs w:val="28"/>
        </w:rPr>
        <w:t>4.</w:t>
      </w:r>
      <w:r w:rsidRPr="00BF3FB1">
        <w:rPr>
          <w:rStyle w:val="FontStyle186"/>
          <w:i w:val="0"/>
          <w:sz w:val="28"/>
          <w:szCs w:val="28"/>
        </w:rPr>
        <w:t xml:space="preserve"> </w:t>
      </w:r>
      <w:r w:rsidRPr="00BF3FB1">
        <w:rPr>
          <w:rStyle w:val="FontStyle194"/>
          <w:rFonts w:ascii="Times New Roman" w:hAnsi="Times New Roman" w:cs="Times New Roman"/>
          <w:sz w:val="28"/>
          <w:szCs w:val="28"/>
        </w:rPr>
        <w:t xml:space="preserve">РЕЦЕПТ: КАК СДЕЛАТЬ РЕБЕНКА АГРЕССИВНЫМ </w:t>
      </w:r>
      <w:r w:rsidRPr="00BF3FB1">
        <w:rPr>
          <w:rStyle w:val="FontStyle192"/>
          <w:rFonts w:ascii="Times New Roman" w:hAnsi="Times New Roman" w:cs="Times New Roman"/>
          <w:sz w:val="28"/>
          <w:szCs w:val="28"/>
        </w:rPr>
        <w:t>(из Фонеля)</w:t>
      </w:r>
    </w:p>
    <w:p w:rsidR="003A5E41" w:rsidRPr="00BF3FB1" w:rsidRDefault="003A5E41" w:rsidP="00BF3FB1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Упражнение выполняется в небольшой группе из 5</w:t>
      </w:r>
      <w:r w:rsidRPr="00BF3FB1">
        <w:rPr>
          <w:rStyle w:val="FontStyle180"/>
          <w:sz w:val="28"/>
          <w:szCs w:val="28"/>
        </w:rPr>
        <w:t xml:space="preserve">—6 </w:t>
      </w:r>
      <w:r w:rsidRPr="00BF3FB1">
        <w:rPr>
          <w:rStyle w:val="FontStyle188"/>
          <w:sz w:val="28"/>
          <w:szCs w:val="28"/>
        </w:rPr>
        <w:t>человек или индивидуально.</w:t>
      </w:r>
    </w:p>
    <w:p w:rsidR="003A5E41" w:rsidRPr="00BF3FB1" w:rsidRDefault="003A5E41" w:rsidP="00BF3FB1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В ходе этой игры дети могут разобраться в том, что они называют агрессивным поведением. Они могут ра</w:t>
      </w:r>
      <w:r w:rsidRPr="00BF3FB1">
        <w:rPr>
          <w:rStyle w:val="FontStyle188"/>
          <w:sz w:val="28"/>
          <w:szCs w:val="28"/>
        </w:rPr>
        <w:softHyphen/>
        <w:t>зобраться также в своем собственном агрессивном по</w:t>
      </w:r>
      <w:r w:rsidRPr="00BF3FB1">
        <w:rPr>
          <w:rStyle w:val="FontStyle188"/>
          <w:sz w:val="28"/>
          <w:szCs w:val="28"/>
        </w:rPr>
        <w:softHyphen/>
        <w:t>ведении и исследовать чужое агрессивное поведение.</w:t>
      </w:r>
    </w:p>
    <w:p w:rsidR="003A5E41" w:rsidRPr="00BF3FB1" w:rsidRDefault="003A5E41" w:rsidP="00BF3FB1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Упражнение состоит из двух частей. Для выполне</w:t>
      </w:r>
      <w:r w:rsidRPr="00BF3FB1">
        <w:rPr>
          <w:rStyle w:val="FontStyle188"/>
          <w:sz w:val="28"/>
          <w:szCs w:val="28"/>
        </w:rPr>
        <w:softHyphen/>
        <w:t>ния упражнения каждому ребенку понадобятся бума</w:t>
      </w:r>
      <w:r w:rsidRPr="00BF3FB1">
        <w:rPr>
          <w:rStyle w:val="FontStyle188"/>
          <w:sz w:val="28"/>
          <w:szCs w:val="28"/>
        </w:rPr>
        <w:softHyphen/>
        <w:t>га, ручка, фломастеры.</w:t>
      </w:r>
    </w:p>
    <w:p w:rsidR="003A5E41" w:rsidRPr="00BF3FB1" w:rsidRDefault="003A5E41" w:rsidP="00BF3FB1">
      <w:pPr>
        <w:pStyle w:val="Style17"/>
        <w:widowControl/>
        <w:spacing w:line="240" w:lineRule="auto"/>
        <w:ind w:firstLine="284"/>
        <w:jc w:val="left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Первая часть:</w:t>
      </w:r>
    </w:p>
    <w:p w:rsidR="003A5E41" w:rsidRPr="00BF3FB1" w:rsidRDefault="003A5E41" w:rsidP="00BF3FB1">
      <w:pPr>
        <w:pStyle w:val="Style56"/>
        <w:widowControl/>
        <w:numPr>
          <w:ilvl w:val="0"/>
          <w:numId w:val="7"/>
        </w:numPr>
        <w:tabs>
          <w:tab w:val="left" w:pos="259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lastRenderedPageBreak/>
        <w:t>попросите детей представить агрессивного человека и проследить мысленно, что обычно делает агрес</w:t>
      </w:r>
      <w:r w:rsidRPr="00BF3FB1">
        <w:rPr>
          <w:rStyle w:val="FontStyle188"/>
          <w:sz w:val="28"/>
          <w:szCs w:val="28"/>
        </w:rPr>
        <w:softHyphen/>
        <w:t>сивный человек, как он себя ведет, что говорит;</w:t>
      </w:r>
    </w:p>
    <w:p w:rsidR="003A5E41" w:rsidRPr="00BF3FB1" w:rsidRDefault="003A5E41" w:rsidP="00BF3FB1">
      <w:pPr>
        <w:pStyle w:val="Style56"/>
        <w:widowControl/>
        <w:numPr>
          <w:ilvl w:val="0"/>
          <w:numId w:val="7"/>
        </w:numPr>
        <w:tabs>
          <w:tab w:val="left" w:pos="259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пусть дети возьмут бумагу и напишут небольшой рецепт, следуя которому, можно создать агрессив</w:t>
      </w:r>
      <w:r w:rsidRPr="00BF3FB1">
        <w:rPr>
          <w:rStyle w:val="FontStyle188"/>
          <w:sz w:val="28"/>
          <w:szCs w:val="28"/>
        </w:rPr>
        <w:softHyphen/>
        <w:t>ного ребенка, а также нарисуют портрет такого ре</w:t>
      </w:r>
      <w:r w:rsidRPr="00BF3FB1">
        <w:rPr>
          <w:rStyle w:val="FontStyle188"/>
          <w:sz w:val="28"/>
          <w:szCs w:val="28"/>
        </w:rPr>
        <w:softHyphen/>
        <w:t>бенка (см. рис. 3);</w:t>
      </w:r>
    </w:p>
    <w:p w:rsidR="003A5E41" w:rsidRPr="00BF3FB1" w:rsidRDefault="003A5E41" w:rsidP="00BF3FB1">
      <w:pPr>
        <w:pStyle w:val="Style56"/>
        <w:widowControl/>
        <w:numPr>
          <w:ilvl w:val="0"/>
          <w:numId w:val="7"/>
        </w:numPr>
        <w:tabs>
          <w:tab w:val="left" w:pos="259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затем дети зачитывают свои рецепты и изображают агрессивного ребенка (как он ходит, как смотрит, какой у него голос, что он делает);</w:t>
      </w:r>
    </w:p>
    <w:p w:rsidR="003A5E41" w:rsidRPr="00BF3FB1" w:rsidRDefault="003A5E41" w:rsidP="00BF3FB1">
      <w:pPr>
        <w:pStyle w:val="Style50"/>
        <w:widowControl/>
        <w:ind w:firstLine="284"/>
        <w:rPr>
          <w:sz w:val="28"/>
          <w:szCs w:val="28"/>
        </w:rPr>
      </w:pP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562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знают ли они таких детей, которые бывают аг</w:t>
      </w:r>
      <w:r w:rsidRPr="00BF3FB1">
        <w:rPr>
          <w:rStyle w:val="FontStyle188"/>
          <w:sz w:val="28"/>
          <w:szCs w:val="28"/>
        </w:rPr>
        <w:softHyphen/>
        <w:t>рессивными;</w:t>
      </w: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562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как они считают, почему люди бывают агрессив</w:t>
      </w:r>
      <w:r w:rsidRPr="00BF3FB1">
        <w:rPr>
          <w:rStyle w:val="FontStyle188"/>
          <w:sz w:val="28"/>
          <w:szCs w:val="28"/>
        </w:rPr>
        <w:softHyphen/>
        <w:t>ными;</w:t>
      </w:r>
    </w:p>
    <w:p w:rsidR="003A5E41" w:rsidRPr="00BF3FB1" w:rsidRDefault="003A5E41" w:rsidP="00BF3FB1">
      <w:pPr>
        <w:pStyle w:val="Style33"/>
        <w:widowControl/>
        <w:numPr>
          <w:ilvl w:val="0"/>
          <w:numId w:val="19"/>
        </w:numPr>
        <w:tabs>
          <w:tab w:val="left" w:pos="562"/>
        </w:tabs>
        <w:spacing w:line="240" w:lineRule="auto"/>
        <w:ind w:firstLine="284"/>
        <w:jc w:val="both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всегда ли стоит прибегать к агрессии в сложной ситуации или можно иногда решать проблему дру</w:t>
      </w:r>
      <w:r w:rsidRPr="00BF3FB1">
        <w:rPr>
          <w:rStyle w:val="FontStyle188"/>
          <w:sz w:val="28"/>
          <w:szCs w:val="28"/>
        </w:rPr>
        <w:softHyphen/>
        <w:t>гим способом (например, каким?);</w:t>
      </w:r>
    </w:p>
    <w:p w:rsidR="003A5E41" w:rsidRPr="00BF3FB1" w:rsidRDefault="003A5E41" w:rsidP="00BF3FB1">
      <w:pPr>
        <w:pStyle w:val="Style33"/>
        <w:widowControl/>
        <w:numPr>
          <w:ilvl w:val="0"/>
          <w:numId w:val="24"/>
        </w:numPr>
        <w:tabs>
          <w:tab w:val="left" w:pos="562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как ведет себя жертва агрессии;</w:t>
      </w:r>
    </w:p>
    <w:p w:rsidR="003A5E41" w:rsidRPr="00BF3FB1" w:rsidRDefault="003A5E41" w:rsidP="00BF3FB1">
      <w:pPr>
        <w:pStyle w:val="Style33"/>
        <w:widowControl/>
        <w:numPr>
          <w:ilvl w:val="0"/>
          <w:numId w:val="24"/>
        </w:numPr>
        <w:tabs>
          <w:tab w:val="left" w:pos="562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BF3FB1">
        <w:rPr>
          <w:rStyle w:val="FontStyle188"/>
          <w:sz w:val="28"/>
          <w:szCs w:val="28"/>
        </w:rPr>
        <w:t>что можно сделать, чтобы не быть жертвой.</w:t>
      </w:r>
    </w:p>
    <w:p w:rsidR="003A5E41" w:rsidRPr="00BF3FB1" w:rsidRDefault="003A5E41" w:rsidP="00BF3FB1">
      <w:pPr>
        <w:pStyle w:val="Style27"/>
        <w:widowControl/>
        <w:spacing w:line="240" w:lineRule="auto"/>
        <w:ind w:firstLine="284"/>
        <w:rPr>
          <w:sz w:val="28"/>
          <w:szCs w:val="28"/>
        </w:rPr>
      </w:pPr>
    </w:p>
    <w:p w:rsidR="003A5E41" w:rsidRPr="00BF3FB1" w:rsidRDefault="003A5E41" w:rsidP="00BF3FB1">
      <w:pPr>
        <w:pStyle w:val="Style43"/>
        <w:widowControl/>
        <w:spacing w:line="240" w:lineRule="auto"/>
        <w:ind w:firstLine="284"/>
        <w:rPr>
          <w:sz w:val="28"/>
          <w:szCs w:val="28"/>
        </w:rPr>
      </w:pPr>
    </w:p>
    <w:p w:rsidR="003A5E41" w:rsidRDefault="003A5E41" w:rsidP="003A5E41">
      <w:pPr>
        <w:pStyle w:val="3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/>
    <w:p w:rsidR="00705AA5" w:rsidRDefault="00705AA5" w:rsidP="00705AA5"/>
    <w:p w:rsidR="00705AA5" w:rsidRDefault="00705AA5" w:rsidP="00705AA5"/>
    <w:p w:rsidR="00705AA5" w:rsidRDefault="00705AA5" w:rsidP="00705AA5"/>
    <w:p w:rsidR="00705AA5" w:rsidRDefault="00705AA5" w:rsidP="00705AA5"/>
    <w:p w:rsidR="00705AA5" w:rsidRPr="00705AA5" w:rsidRDefault="00705AA5" w:rsidP="00705AA5"/>
    <w:p w:rsidR="00AB7254" w:rsidRDefault="00AB7254" w:rsidP="00AB7254"/>
    <w:p w:rsidR="00AB7254" w:rsidRPr="00AB7254" w:rsidRDefault="00AB7254" w:rsidP="00AB7254"/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6171B1" w:rsidRPr="00AC0640" w:rsidRDefault="006171B1" w:rsidP="006171B1">
      <w:pPr>
        <w:pStyle w:val="1"/>
        <w:rPr>
          <w:rStyle w:val="FontStyle203"/>
          <w:i w:val="0"/>
          <w:iCs w:val="0"/>
          <w:sz w:val="28"/>
          <w:szCs w:val="28"/>
        </w:rPr>
      </w:pPr>
      <w:r w:rsidRPr="00AC0640">
        <w:rPr>
          <w:rStyle w:val="FontStyle203"/>
          <w:i w:val="0"/>
          <w:iCs w:val="0"/>
          <w:sz w:val="28"/>
          <w:szCs w:val="28"/>
        </w:rPr>
        <w:t>Литература</w:t>
      </w:r>
    </w:p>
    <w:p w:rsidR="006171B1" w:rsidRPr="00AC0640" w:rsidRDefault="006171B1" w:rsidP="006171B1">
      <w:pPr>
        <w:pStyle w:val="Style154"/>
        <w:widowControl/>
        <w:tabs>
          <w:tab w:val="left" w:pos="355"/>
        </w:tabs>
        <w:spacing w:line="100" w:lineRule="atLeast"/>
        <w:ind w:firstLine="0"/>
        <w:rPr>
          <w:rStyle w:val="FontStyle188"/>
          <w:sz w:val="28"/>
          <w:szCs w:val="28"/>
        </w:rPr>
      </w:pPr>
      <w:r w:rsidRPr="00AC0640">
        <w:rPr>
          <w:rStyle w:val="FontStyle203"/>
          <w:spacing w:val="10"/>
          <w:sz w:val="28"/>
          <w:szCs w:val="28"/>
        </w:rPr>
        <w:t>1. Лютова</w:t>
      </w:r>
      <w:r w:rsidRPr="00AC0640">
        <w:rPr>
          <w:rStyle w:val="FontStyle203"/>
          <w:sz w:val="28"/>
          <w:szCs w:val="28"/>
        </w:rPr>
        <w:t xml:space="preserve"> </w:t>
      </w:r>
      <w:r w:rsidRPr="00AC0640">
        <w:rPr>
          <w:rStyle w:val="FontStyle203"/>
          <w:spacing w:val="10"/>
          <w:sz w:val="28"/>
          <w:szCs w:val="28"/>
        </w:rPr>
        <w:t>Е.,</w:t>
      </w:r>
      <w:r w:rsidRPr="00AC0640">
        <w:rPr>
          <w:rStyle w:val="FontStyle203"/>
          <w:sz w:val="28"/>
          <w:szCs w:val="28"/>
        </w:rPr>
        <w:t xml:space="preserve"> </w:t>
      </w:r>
      <w:r w:rsidRPr="00AC0640">
        <w:rPr>
          <w:rStyle w:val="FontStyle203"/>
          <w:spacing w:val="10"/>
          <w:sz w:val="28"/>
          <w:szCs w:val="28"/>
        </w:rPr>
        <w:t>Монина</w:t>
      </w:r>
      <w:r w:rsidRPr="00AC0640">
        <w:rPr>
          <w:rStyle w:val="FontStyle203"/>
          <w:sz w:val="28"/>
          <w:szCs w:val="28"/>
        </w:rPr>
        <w:t xml:space="preserve"> </w:t>
      </w:r>
      <w:r w:rsidRPr="00AC0640">
        <w:rPr>
          <w:rStyle w:val="FontStyle203"/>
          <w:spacing w:val="10"/>
          <w:sz w:val="28"/>
          <w:szCs w:val="28"/>
        </w:rPr>
        <w:t>Г.</w:t>
      </w:r>
      <w:r w:rsidRPr="00AC0640">
        <w:rPr>
          <w:rStyle w:val="FontStyle203"/>
          <w:sz w:val="28"/>
          <w:szCs w:val="28"/>
        </w:rPr>
        <w:t xml:space="preserve"> </w:t>
      </w:r>
      <w:r w:rsidRPr="00AC0640">
        <w:rPr>
          <w:rStyle w:val="FontStyle188"/>
          <w:sz w:val="28"/>
          <w:szCs w:val="28"/>
        </w:rPr>
        <w:t>Тренинг эффективного взаи</w:t>
      </w:r>
      <w:r w:rsidRPr="00AC0640">
        <w:rPr>
          <w:rStyle w:val="FontStyle188"/>
          <w:sz w:val="28"/>
          <w:szCs w:val="28"/>
        </w:rPr>
        <w:softHyphen/>
        <w:t>модействия с детьми. СПб: Речь, 2000.</w:t>
      </w:r>
    </w:p>
    <w:p w:rsidR="006171B1" w:rsidRPr="00AC0640" w:rsidRDefault="006171B1" w:rsidP="006171B1">
      <w:pPr>
        <w:pStyle w:val="Style154"/>
        <w:widowControl/>
        <w:tabs>
          <w:tab w:val="left" w:pos="355"/>
        </w:tabs>
        <w:spacing w:line="100" w:lineRule="atLeast"/>
        <w:ind w:firstLine="0"/>
        <w:rPr>
          <w:rStyle w:val="FontStyle188"/>
          <w:sz w:val="28"/>
          <w:szCs w:val="28"/>
        </w:rPr>
      </w:pPr>
      <w:r w:rsidRPr="00AC0640">
        <w:rPr>
          <w:rStyle w:val="FontStyle203"/>
          <w:spacing w:val="10"/>
          <w:sz w:val="28"/>
          <w:szCs w:val="28"/>
        </w:rPr>
        <w:t>2. Самоукина</w:t>
      </w:r>
      <w:r w:rsidRPr="00AC0640">
        <w:rPr>
          <w:rStyle w:val="FontStyle203"/>
          <w:sz w:val="28"/>
          <w:szCs w:val="28"/>
        </w:rPr>
        <w:t xml:space="preserve"> </w:t>
      </w:r>
      <w:r w:rsidRPr="00AC0640">
        <w:rPr>
          <w:rStyle w:val="FontStyle203"/>
          <w:spacing w:val="10"/>
          <w:sz w:val="28"/>
          <w:szCs w:val="28"/>
        </w:rPr>
        <w:t>Н.</w:t>
      </w:r>
      <w:r w:rsidRPr="00AC0640">
        <w:rPr>
          <w:rStyle w:val="FontStyle203"/>
          <w:sz w:val="28"/>
          <w:szCs w:val="28"/>
        </w:rPr>
        <w:t xml:space="preserve"> </w:t>
      </w:r>
      <w:r w:rsidRPr="00AC0640">
        <w:rPr>
          <w:rStyle w:val="FontStyle188"/>
          <w:sz w:val="28"/>
          <w:szCs w:val="28"/>
        </w:rPr>
        <w:t>Игры в школе и дома. М., 1995.</w:t>
      </w:r>
    </w:p>
    <w:p w:rsidR="00705AA5" w:rsidRPr="00AC0640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F90BE4" w:rsidRDefault="00F90BE4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705AA5" w:rsidRDefault="00705AA5" w:rsidP="00705AA5">
      <w:pPr>
        <w:pStyle w:val="3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  <w:r w:rsidRPr="003A5E41">
        <w:rPr>
          <w:rStyle w:val="FontStyle194"/>
          <w:rFonts w:ascii="Times New Roman" w:hAnsi="Times New Roman" w:cs="Times New Roman"/>
          <w:sz w:val="28"/>
          <w:szCs w:val="28"/>
        </w:rPr>
        <w:t>Релаксационные техники, направленные на обучение ребенка управлению своим гневом и снижение уровня личностной тревожности</w:t>
      </w:r>
    </w:p>
    <w:p w:rsidR="00705AA5" w:rsidRDefault="00705AA5" w:rsidP="00705AA5">
      <w:pPr>
        <w:pStyle w:val="Style43"/>
        <w:widowControl/>
        <w:spacing w:line="100" w:lineRule="atLeast"/>
        <w:ind w:firstLine="284"/>
        <w:jc w:val="center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3A5E41" w:rsidRDefault="003A5E41" w:rsidP="003A5E41"/>
    <w:p w:rsidR="00705AA5" w:rsidRDefault="00705AA5" w:rsidP="003A5E41"/>
    <w:p w:rsidR="00E1697F" w:rsidRDefault="00E1697F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E1697F" w:rsidRDefault="00E1697F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E1697F" w:rsidRDefault="00E1697F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E1697F" w:rsidRDefault="00E1697F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E1697F" w:rsidRDefault="00E1697F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E1697F" w:rsidRDefault="00E1697F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</w:p>
    <w:p w:rsidR="00AC0640" w:rsidRDefault="00AC0640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  <w:r>
        <w:rPr>
          <w:rStyle w:val="FontStyle194"/>
          <w:rFonts w:ascii="Times New Roman" w:hAnsi="Times New Roman" w:cs="Times New Roman"/>
          <w:sz w:val="28"/>
          <w:szCs w:val="28"/>
        </w:rPr>
        <w:t>Подготовила:</w:t>
      </w:r>
    </w:p>
    <w:p w:rsidR="00AC0640" w:rsidRDefault="00AC0640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  <w:r>
        <w:rPr>
          <w:rStyle w:val="FontStyle194"/>
          <w:rFonts w:ascii="Times New Roman" w:hAnsi="Times New Roman" w:cs="Times New Roman"/>
          <w:sz w:val="28"/>
          <w:szCs w:val="28"/>
        </w:rPr>
        <w:t xml:space="preserve"> педагог – психолог</w:t>
      </w:r>
    </w:p>
    <w:p w:rsidR="00AC0640" w:rsidRDefault="00AC0640" w:rsidP="00AC0640">
      <w:pPr>
        <w:pStyle w:val="Style43"/>
        <w:widowControl/>
        <w:spacing w:line="100" w:lineRule="atLeast"/>
        <w:ind w:firstLine="284"/>
        <w:jc w:val="right"/>
        <w:rPr>
          <w:rStyle w:val="FontStyle194"/>
          <w:rFonts w:ascii="Times New Roman" w:hAnsi="Times New Roman" w:cs="Times New Roman"/>
          <w:sz w:val="28"/>
          <w:szCs w:val="28"/>
        </w:rPr>
      </w:pPr>
      <w:r>
        <w:rPr>
          <w:rStyle w:val="FontStyle194"/>
          <w:rFonts w:ascii="Times New Roman" w:hAnsi="Times New Roman" w:cs="Times New Roman"/>
          <w:sz w:val="28"/>
          <w:szCs w:val="28"/>
        </w:rPr>
        <w:t>Данилова О.С.</w:t>
      </w:r>
    </w:p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705AA5" w:rsidRDefault="00705AA5" w:rsidP="003A5E41"/>
    <w:p w:rsidR="00F90BE4" w:rsidRDefault="00F90BE4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</w:p>
    <w:p w:rsidR="00F90BE4" w:rsidRDefault="00F90BE4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</w:p>
    <w:p w:rsidR="00F90BE4" w:rsidRDefault="00F90BE4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</w:p>
    <w:p w:rsidR="00F90BE4" w:rsidRDefault="00AC0640" w:rsidP="00AC0640">
      <w:pPr>
        <w:pStyle w:val="Style28"/>
        <w:widowControl/>
        <w:spacing w:line="240" w:lineRule="auto"/>
        <w:ind w:firstLine="284"/>
        <w:jc w:val="center"/>
        <w:rPr>
          <w:rStyle w:val="FontStyle188"/>
          <w:sz w:val="28"/>
          <w:szCs w:val="28"/>
        </w:rPr>
      </w:pPr>
      <w:r>
        <w:rPr>
          <w:rStyle w:val="FontStyle188"/>
          <w:sz w:val="28"/>
          <w:szCs w:val="28"/>
        </w:rPr>
        <w:t>Братск 2013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lastRenderedPageBreak/>
        <w:t>У агрессивных детей отмечается высокий уровень мышечного напряжения. Особенно он высок в области рук, лица, шеи, плеч, грудной клетки и живота. Та</w:t>
      </w:r>
      <w:r w:rsidRPr="00AB7254">
        <w:rPr>
          <w:rStyle w:val="FontStyle188"/>
          <w:sz w:val="28"/>
          <w:szCs w:val="28"/>
        </w:rPr>
        <w:softHyphen/>
        <w:t>кие дети нуждаются в мышечной релаксации. Релак</w:t>
      </w:r>
      <w:r w:rsidRPr="00AB7254">
        <w:rPr>
          <w:rStyle w:val="FontStyle188"/>
          <w:sz w:val="28"/>
          <w:szCs w:val="28"/>
        </w:rPr>
        <w:softHyphen/>
        <w:t>сационные упражнения лучше проводить под спокой</w:t>
      </w:r>
      <w:r w:rsidRPr="00AB7254">
        <w:rPr>
          <w:rStyle w:val="FontStyle188"/>
          <w:sz w:val="28"/>
          <w:szCs w:val="28"/>
        </w:rPr>
        <w:softHyphen/>
        <w:t>ную музыку.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Регулярное выполнение релаксационных упражне</w:t>
      </w:r>
      <w:r w:rsidRPr="00AB7254">
        <w:rPr>
          <w:rStyle w:val="FontStyle188"/>
          <w:sz w:val="28"/>
          <w:szCs w:val="28"/>
        </w:rPr>
        <w:softHyphen/>
        <w:t>ний делает ребенка более спокойным, уравновешен</w:t>
      </w:r>
      <w:r w:rsidRPr="00AB7254">
        <w:rPr>
          <w:rStyle w:val="FontStyle188"/>
          <w:sz w:val="28"/>
          <w:szCs w:val="28"/>
        </w:rPr>
        <w:softHyphen/>
        <w:t>ным, а также позволяет ребенку лучше понять, осоз</w:t>
      </w:r>
      <w:r w:rsidRPr="00AB7254">
        <w:rPr>
          <w:rStyle w:val="FontStyle188"/>
          <w:sz w:val="28"/>
          <w:szCs w:val="28"/>
        </w:rPr>
        <w:softHyphen/>
        <w:t>нать чувство собственного гнева. В результате ребенок лучше владеет собой, контролирует свои деструктив</w:t>
      </w:r>
      <w:r w:rsidRPr="00AB7254">
        <w:rPr>
          <w:rStyle w:val="FontStyle188"/>
          <w:sz w:val="28"/>
          <w:szCs w:val="28"/>
        </w:rPr>
        <w:softHyphen/>
        <w:t>ные эмоции и действия. Релаксационные упражнения позволяют ребенку овладеть навыками саморегуляции и сохранить более ровное эмоциональное состояние.</w:t>
      </w:r>
    </w:p>
    <w:p w:rsidR="003A5E41" w:rsidRPr="00AB7254" w:rsidRDefault="003A5E41" w:rsidP="00AB7254">
      <w:pPr>
        <w:pStyle w:val="4"/>
        <w:jc w:val="both"/>
        <w:rPr>
          <w:rStyle w:val="FontStyle182"/>
          <w:rFonts w:ascii="Times New Roman" w:hAnsi="Times New Roman" w:cs="Times New Roman"/>
          <w:sz w:val="28"/>
          <w:szCs w:val="28"/>
        </w:rPr>
      </w:pPr>
      <w:r w:rsidRPr="00AB7254">
        <w:rPr>
          <w:rStyle w:val="FontStyle182"/>
          <w:rFonts w:ascii="Times New Roman" w:hAnsi="Times New Roman" w:cs="Times New Roman"/>
          <w:sz w:val="28"/>
          <w:szCs w:val="28"/>
        </w:rPr>
        <w:t>Релаксационные упражнения для детей до 8 лет</w:t>
      </w:r>
    </w:p>
    <w:p w:rsidR="003A5E41" w:rsidRPr="00AB7254" w:rsidRDefault="003A5E41" w:rsidP="00AB7254">
      <w:pPr>
        <w:widowControl/>
        <w:ind w:firstLine="284"/>
        <w:jc w:val="both"/>
        <w:rPr>
          <w:b/>
          <w:bCs/>
          <w:sz w:val="28"/>
          <w:szCs w:val="28"/>
        </w:rPr>
      </w:pPr>
      <w:r w:rsidRPr="00AB7254">
        <w:rPr>
          <w:b/>
          <w:bCs/>
          <w:sz w:val="28"/>
          <w:szCs w:val="28"/>
        </w:rPr>
        <w:t>Упражнение 1</w:t>
      </w:r>
    </w:p>
    <w:p w:rsidR="003A5E41" w:rsidRPr="00AB7254" w:rsidRDefault="003A5E41" w:rsidP="00AB7254">
      <w:pPr>
        <w:widowControl/>
        <w:ind w:firstLine="284"/>
        <w:jc w:val="both"/>
        <w:rPr>
          <w:b/>
          <w:bCs/>
          <w:sz w:val="28"/>
          <w:szCs w:val="28"/>
        </w:rPr>
      </w:pPr>
      <w:r w:rsidRPr="00AB7254">
        <w:rPr>
          <w:b/>
          <w:bCs/>
          <w:sz w:val="28"/>
          <w:szCs w:val="28"/>
        </w:rPr>
        <w:t>«Снежная баба» (автобиографическая модификация)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Из этого упражнения можно сделать небольшую игру, катая при этом по полу воображаемые комья сне</w:t>
      </w:r>
      <w:r w:rsidRPr="00AB7254">
        <w:rPr>
          <w:rStyle w:val="FontStyle188"/>
          <w:sz w:val="28"/>
          <w:szCs w:val="28"/>
        </w:rPr>
        <w:softHyphen/>
        <w:t>га. Затем вместе с ребенком вы лепите снежную бабу, а ребенок ее изображает.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Итак, «слепили дети во дворе снежную бабу. Кра</w:t>
      </w:r>
      <w:r w:rsidRPr="00AB7254">
        <w:rPr>
          <w:rStyle w:val="FontStyle188"/>
          <w:sz w:val="28"/>
          <w:szCs w:val="28"/>
        </w:rPr>
        <w:softHyphen/>
        <w:t>сивая снежная баба получилась (нужно попросить ре</w:t>
      </w:r>
      <w:r w:rsidRPr="00AB7254">
        <w:rPr>
          <w:rStyle w:val="FontStyle188"/>
          <w:sz w:val="28"/>
          <w:szCs w:val="28"/>
        </w:rPr>
        <w:softHyphen/>
        <w:t>бенка изобразить снежную бабу). Есть у нее голова, туловище, две руки, которые чуть торчат в стороны, и стоит она на двух крепких ножках... Ночью подул ве</w:t>
      </w:r>
      <w:r w:rsidRPr="00AB7254">
        <w:rPr>
          <w:rStyle w:val="FontStyle188"/>
          <w:sz w:val="28"/>
          <w:szCs w:val="28"/>
        </w:rPr>
        <w:softHyphen/>
        <w:t>тер холодный-холодный, и стала наша баба замерзать. Сначала у нее замерзла голова (попросить ребенка на</w:t>
      </w:r>
      <w:r w:rsidRPr="00AB7254">
        <w:rPr>
          <w:rStyle w:val="FontStyle188"/>
          <w:sz w:val="28"/>
          <w:szCs w:val="28"/>
        </w:rPr>
        <w:softHyphen/>
        <w:t>прячь голову и шею), потом плечи (ребенок напрягает плечи), потом туловище (ребенок напрягает тулови</w:t>
      </w:r>
      <w:r w:rsidRPr="00AB7254">
        <w:rPr>
          <w:rStyle w:val="FontStyle188"/>
          <w:sz w:val="28"/>
          <w:szCs w:val="28"/>
        </w:rPr>
        <w:softHyphen/>
        <w:t>ще). А ветер дует все сильнее, хочет разрушить-снеж</w:t>
      </w:r>
      <w:r w:rsidRPr="00AB7254">
        <w:rPr>
          <w:rStyle w:val="FontStyle188"/>
          <w:sz w:val="28"/>
          <w:szCs w:val="28"/>
        </w:rPr>
        <w:softHyphen/>
        <w:t>ную бабу. Уперлась снежная баба своими ножками (дети сильно напрягают ноги), и не удалось ветру разрушить снежную бабу. Улетел ветер, наступило утро, выгля</w:t>
      </w:r>
      <w:r w:rsidRPr="00AB7254">
        <w:rPr>
          <w:rStyle w:val="FontStyle188"/>
          <w:sz w:val="28"/>
          <w:szCs w:val="28"/>
        </w:rPr>
        <w:softHyphen/>
        <w:t>нуло солнышко, увидело снежную бабу и решило ее отогреть. Стало солнышко припекать, и начала наша баба таять. Сначала стала таять голова (дети свободно опускают голову), потом плечи (дети расслабляют и опускают плечи), потом руки (мягко опускаются руки), потом туловище (дети, как бы оседая, склоняются впе</w:t>
      </w:r>
      <w:r w:rsidRPr="00AB7254">
        <w:rPr>
          <w:rStyle w:val="FontStyle188"/>
          <w:sz w:val="28"/>
          <w:szCs w:val="28"/>
        </w:rPr>
        <w:softHyphen/>
        <w:t>ред), а потом и ноги (ноги мягко сгибаются в коле</w:t>
      </w:r>
      <w:r w:rsidRPr="00AB7254">
        <w:rPr>
          <w:rStyle w:val="FontStyle188"/>
          <w:sz w:val="28"/>
          <w:szCs w:val="28"/>
        </w:rPr>
        <w:softHyphen/>
        <w:t>нях). Дети сначала садятся, а потом ложатся на пол. Солнышко греет, снежная баба тает и превращается в лужицу, растекающуюся по земле».</w:t>
      </w: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Затем можно опять слепить снежную бабу по жела</w:t>
      </w:r>
      <w:r w:rsidRPr="00AB7254">
        <w:rPr>
          <w:rStyle w:val="FontStyle188"/>
          <w:sz w:val="28"/>
          <w:szCs w:val="28"/>
        </w:rPr>
        <w:softHyphen/>
        <w:t>нию ребенка.</w:t>
      </w: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Дети лежат на спине, голова чуть набок, руки и ноги слегка расставлены в стороны. Попросите детей представить, что к их правой руке подкатился апель</w:t>
      </w:r>
      <w:r w:rsidRPr="00AB7254">
        <w:rPr>
          <w:rStyle w:val="FontStyle188"/>
          <w:sz w:val="28"/>
          <w:szCs w:val="28"/>
        </w:rPr>
        <w:softHyphen/>
        <w:t>син, пусть они возьмут апельсин в руку и начнут вы</w:t>
      </w:r>
      <w:r w:rsidRPr="00AB7254">
        <w:rPr>
          <w:rStyle w:val="FontStyle188"/>
          <w:sz w:val="28"/>
          <w:szCs w:val="28"/>
        </w:rPr>
        <w:softHyphen/>
        <w:t>жимать из него сок (рука должна быть сжата в кулак и очень сильно напряжена 8—10 сек.).</w:t>
      </w: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«Разожмите кулачок, откатите апельсин (некоторые дети представляют, что они выжали сок), ручка теп</w:t>
      </w:r>
      <w:r w:rsidRPr="00AB7254">
        <w:rPr>
          <w:rStyle w:val="FontStyle188"/>
          <w:sz w:val="28"/>
          <w:szCs w:val="28"/>
        </w:rPr>
        <w:softHyphen/>
        <w:t>лая.., мягкая.., отдыхает...»</w:t>
      </w: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Затем апельсин подкатился к левой руке. И та же процедура выполняется с левой рукой. Желательно делать упражнения 2 раза (при этом поменять фрук</w:t>
      </w:r>
      <w:r w:rsidRPr="00AB7254">
        <w:rPr>
          <w:rStyle w:val="FontStyle188"/>
          <w:sz w:val="28"/>
          <w:szCs w:val="28"/>
        </w:rPr>
        <w:softHyphen/>
        <w:t>ты), если оно выполняется только одно; если в комп</w:t>
      </w:r>
      <w:r w:rsidRPr="00AB7254">
        <w:rPr>
          <w:rStyle w:val="FontStyle188"/>
          <w:sz w:val="28"/>
          <w:szCs w:val="28"/>
        </w:rPr>
        <w:softHyphen/>
        <w:t>лексе с другими упражнениями — достаточно одного раза (с левой и правой рукой).</w:t>
      </w:r>
    </w:p>
    <w:p w:rsidR="003A5E41" w:rsidRPr="00AB7254" w:rsidRDefault="003A5E41" w:rsidP="00AB7254">
      <w:pPr>
        <w:pStyle w:val="Style31"/>
        <w:widowControl/>
        <w:spacing w:line="240" w:lineRule="auto"/>
        <w:ind w:firstLine="284"/>
        <w:jc w:val="both"/>
        <w:rPr>
          <w:sz w:val="28"/>
          <w:szCs w:val="28"/>
        </w:rPr>
      </w:pPr>
    </w:p>
    <w:p w:rsidR="003A5E41" w:rsidRPr="00AB7254" w:rsidRDefault="003A5E41" w:rsidP="00AB7254">
      <w:pPr>
        <w:pStyle w:val="Style31"/>
        <w:widowControl/>
        <w:spacing w:line="240" w:lineRule="auto"/>
        <w:ind w:firstLine="284"/>
        <w:jc w:val="both"/>
        <w:rPr>
          <w:rStyle w:val="FontStyle192"/>
          <w:rFonts w:ascii="Times New Roman" w:hAnsi="Times New Roman" w:cs="Times New Roman"/>
          <w:sz w:val="28"/>
          <w:szCs w:val="28"/>
        </w:rPr>
      </w:pPr>
      <w:r w:rsidRPr="00AB7254">
        <w:rPr>
          <w:rStyle w:val="FontStyle186"/>
          <w:sz w:val="28"/>
          <w:szCs w:val="28"/>
        </w:rPr>
        <w:t xml:space="preserve">Упражнение </w:t>
      </w:r>
      <w:r w:rsidRPr="00AB7254">
        <w:rPr>
          <w:rStyle w:val="FontStyle198"/>
          <w:sz w:val="28"/>
          <w:szCs w:val="28"/>
        </w:rPr>
        <w:t xml:space="preserve">3 </w:t>
      </w:r>
      <w:r w:rsidRPr="00AB7254">
        <w:rPr>
          <w:rStyle w:val="FontStyle194"/>
          <w:rFonts w:ascii="Times New Roman" w:hAnsi="Times New Roman" w:cs="Times New Roman"/>
          <w:sz w:val="28"/>
          <w:szCs w:val="28"/>
        </w:rPr>
        <w:t xml:space="preserve">«СДВИНЬ КАМЕНЬ» </w:t>
      </w:r>
      <w:r w:rsidRPr="00AB7254">
        <w:rPr>
          <w:rStyle w:val="FontStyle192"/>
          <w:rFonts w:ascii="Times New Roman" w:hAnsi="Times New Roman" w:cs="Times New Roman"/>
          <w:sz w:val="28"/>
          <w:szCs w:val="28"/>
        </w:rPr>
        <w:t>(авторское упражнение)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b/>
          <w:bCs/>
          <w:sz w:val="28"/>
          <w:szCs w:val="28"/>
        </w:rPr>
        <w:t>Дети лежат на спине. Попросите их представить, что возле</w:t>
      </w:r>
      <w:r w:rsidRPr="00AB7254">
        <w:rPr>
          <w:rStyle w:val="FontStyle188"/>
          <w:sz w:val="28"/>
          <w:szCs w:val="28"/>
        </w:rPr>
        <w:t xml:space="preserve"> правой ноги лежит огромный тяжелый ка</w:t>
      </w:r>
      <w:r w:rsidRPr="00AB7254">
        <w:rPr>
          <w:rStyle w:val="FontStyle188"/>
          <w:sz w:val="28"/>
          <w:szCs w:val="28"/>
        </w:rPr>
        <w:softHyphen/>
        <w:t>мень. Нужно хорошенько упереться правой ногой (ступ</w:t>
      </w:r>
      <w:r w:rsidRPr="00AB7254">
        <w:rPr>
          <w:rStyle w:val="FontStyle188"/>
          <w:sz w:val="28"/>
          <w:szCs w:val="28"/>
        </w:rPr>
        <w:softHyphen/>
        <w:t>ней) в этот камень и постараться хотя бы слегка сдви</w:t>
      </w:r>
      <w:r w:rsidRPr="00AB7254">
        <w:rPr>
          <w:rStyle w:val="FontStyle188"/>
          <w:sz w:val="28"/>
          <w:szCs w:val="28"/>
        </w:rPr>
        <w:softHyphen/>
        <w:t>нуть его с места. Для этого следует слегка приподнять ногу и сильно напрячь ее (8—12 сек.). Затем нога воз</w:t>
      </w:r>
      <w:r w:rsidRPr="00AB7254">
        <w:rPr>
          <w:rStyle w:val="FontStyle188"/>
          <w:sz w:val="28"/>
          <w:szCs w:val="28"/>
        </w:rPr>
        <w:softHyphen/>
        <w:t>вращается в исходное положение; «нога теплая.., мяг</w:t>
      </w:r>
      <w:r w:rsidRPr="00AB7254">
        <w:rPr>
          <w:rStyle w:val="FontStyle188"/>
          <w:sz w:val="28"/>
          <w:szCs w:val="28"/>
        </w:rPr>
        <w:softHyphen/>
        <w:t>кая.., отдыхает...». Затем то же самое проделывается с левой ногой.</w:t>
      </w:r>
    </w:p>
    <w:p w:rsidR="003A5E41" w:rsidRPr="00AB7254" w:rsidRDefault="003A5E41" w:rsidP="00AB7254">
      <w:pPr>
        <w:pStyle w:val="Style49"/>
        <w:widowControl/>
        <w:spacing w:line="240" w:lineRule="auto"/>
        <w:ind w:firstLine="284"/>
        <w:rPr>
          <w:sz w:val="28"/>
          <w:szCs w:val="28"/>
        </w:rPr>
      </w:pPr>
    </w:p>
    <w:p w:rsidR="003A5E41" w:rsidRPr="00AB7254" w:rsidRDefault="003A5E41" w:rsidP="00AB7254">
      <w:pPr>
        <w:pStyle w:val="Style49"/>
        <w:widowControl/>
        <w:spacing w:line="240" w:lineRule="auto"/>
        <w:ind w:firstLine="284"/>
        <w:rPr>
          <w:rStyle w:val="FontStyle192"/>
          <w:rFonts w:ascii="Times New Roman" w:hAnsi="Times New Roman" w:cs="Times New Roman"/>
          <w:sz w:val="28"/>
          <w:szCs w:val="28"/>
        </w:rPr>
      </w:pPr>
      <w:r w:rsidRPr="00AB7254">
        <w:rPr>
          <w:rStyle w:val="FontStyle186"/>
          <w:sz w:val="28"/>
          <w:szCs w:val="28"/>
        </w:rPr>
        <w:t xml:space="preserve">Упражнение4 </w:t>
      </w:r>
      <w:r w:rsidRPr="00AB7254">
        <w:rPr>
          <w:rStyle w:val="FontStyle194"/>
          <w:rFonts w:ascii="Times New Roman" w:hAnsi="Times New Roman" w:cs="Times New Roman"/>
          <w:sz w:val="28"/>
          <w:szCs w:val="28"/>
        </w:rPr>
        <w:t xml:space="preserve">«ЧЕРЕПАХА» </w:t>
      </w:r>
      <w:r w:rsidRPr="00AB7254">
        <w:rPr>
          <w:rStyle w:val="FontStyle192"/>
          <w:rFonts w:ascii="Times New Roman" w:hAnsi="Times New Roman" w:cs="Times New Roman"/>
          <w:sz w:val="28"/>
          <w:szCs w:val="28"/>
        </w:rPr>
        <w:t>(Алворд, 1998)</w:t>
      </w: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Упражнение делается лежа, лучше на боку или жи</w:t>
      </w:r>
      <w:r w:rsidRPr="00AB7254">
        <w:rPr>
          <w:rStyle w:val="FontStyle188"/>
          <w:sz w:val="28"/>
          <w:szCs w:val="28"/>
        </w:rPr>
        <w:softHyphen/>
        <w:t>воте. Попросите детей представить, что они малень</w:t>
      </w:r>
      <w:r w:rsidRPr="00AB7254">
        <w:rPr>
          <w:rStyle w:val="FontStyle188"/>
          <w:sz w:val="28"/>
          <w:szCs w:val="28"/>
        </w:rPr>
        <w:softHyphen/>
        <w:t>кие черепашки, которые лежат на желтом песочке (или мягкой травке) возле прозрачного ручейка (реки, озе</w:t>
      </w:r>
      <w:r w:rsidRPr="00AB7254">
        <w:rPr>
          <w:rStyle w:val="FontStyle188"/>
          <w:sz w:val="28"/>
          <w:szCs w:val="28"/>
        </w:rPr>
        <w:softHyphen/>
        <w:t>ра или моря — по желанию ребенка). Греет солнышко, черепашке тепло и хорошо. Ручки и ножки расслабле</w:t>
      </w:r>
      <w:r w:rsidRPr="00AB7254">
        <w:rPr>
          <w:rStyle w:val="FontStyle188"/>
          <w:sz w:val="28"/>
          <w:szCs w:val="28"/>
        </w:rPr>
        <w:softHyphen/>
        <w:t>ны, шейка мягкая... Вдруг появилась холодная туча и закрыла солнышко. Черепашке стало холодно и не</w:t>
      </w:r>
      <w:r w:rsidRPr="00AB7254">
        <w:rPr>
          <w:rStyle w:val="FontStyle188"/>
          <w:sz w:val="28"/>
          <w:szCs w:val="28"/>
        </w:rPr>
        <w:softHyphen/>
        <w:t>уютно, и она спрятала ножки, ручки и шейку в пан</w:t>
      </w:r>
      <w:r w:rsidRPr="00AB7254">
        <w:rPr>
          <w:rStyle w:val="FontStyle188"/>
          <w:sz w:val="28"/>
          <w:szCs w:val="28"/>
        </w:rPr>
        <w:softHyphen/>
        <w:t>цирь (дети сильно напрягают спину, слегка выгибая ее и изображая тем самым панцирь; а также напряга</w:t>
      </w:r>
      <w:r w:rsidRPr="00AB7254">
        <w:rPr>
          <w:rStyle w:val="FontStyle188"/>
          <w:sz w:val="28"/>
          <w:szCs w:val="28"/>
        </w:rPr>
        <w:softHyphen/>
        <w:t>ют шею, руки и ноги, как бы втягивая их под пан</w:t>
      </w:r>
      <w:r w:rsidRPr="00AB7254">
        <w:rPr>
          <w:rStyle w:val="FontStyle188"/>
          <w:sz w:val="28"/>
          <w:szCs w:val="28"/>
        </w:rPr>
        <w:softHyphen/>
        <w:t>цирь, — 5—10 сек.). Но вот туча улетела, опять выглянуло солнышко, вновь стало тепло и хорошо. Чере</w:t>
      </w:r>
      <w:r w:rsidRPr="00AB7254">
        <w:rPr>
          <w:rStyle w:val="FontStyle188"/>
          <w:sz w:val="28"/>
          <w:szCs w:val="28"/>
        </w:rPr>
        <w:softHyphen/>
        <w:t>пашка согрелась, и ее шея, ручки и ножки стали теп</w:t>
      </w:r>
      <w:r w:rsidRPr="00AB7254">
        <w:rPr>
          <w:rStyle w:val="FontStyle188"/>
          <w:sz w:val="28"/>
          <w:szCs w:val="28"/>
        </w:rPr>
        <w:softHyphen/>
        <w:t>лыми и мягкими и опять появились из-под панциря (спина расслабляется 5</w:t>
      </w:r>
      <w:r w:rsidRPr="00AB7254">
        <w:rPr>
          <w:rStyle w:val="FontStyle192"/>
          <w:rFonts w:ascii="Times New Roman" w:hAnsi="Times New Roman" w:cs="Times New Roman"/>
          <w:sz w:val="28"/>
          <w:szCs w:val="28"/>
        </w:rPr>
        <w:t>-</w:t>
      </w:r>
      <w:r w:rsidRPr="00AB7254">
        <w:rPr>
          <w:rStyle w:val="FontStyle192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Pr="00AB7254">
        <w:rPr>
          <w:rStyle w:val="FontStyle192"/>
          <w:rFonts w:ascii="Times New Roman" w:hAnsi="Times New Roman" w:cs="Times New Roman"/>
          <w:sz w:val="28"/>
          <w:szCs w:val="28"/>
        </w:rPr>
        <w:t xml:space="preserve"> </w:t>
      </w:r>
      <w:r w:rsidRPr="00AB7254">
        <w:rPr>
          <w:rStyle w:val="FontStyle188"/>
          <w:sz w:val="28"/>
          <w:szCs w:val="28"/>
        </w:rPr>
        <w:t>сек.).</w:t>
      </w: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sz w:val="28"/>
          <w:szCs w:val="28"/>
        </w:rPr>
      </w:pP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rStyle w:val="FontStyle188"/>
          <w:b/>
          <w:bCs/>
          <w:sz w:val="28"/>
          <w:szCs w:val="28"/>
        </w:rPr>
      </w:pPr>
      <w:r w:rsidRPr="00AB7254">
        <w:rPr>
          <w:rStyle w:val="FontStyle188"/>
          <w:b/>
          <w:bCs/>
          <w:sz w:val="28"/>
          <w:szCs w:val="28"/>
        </w:rPr>
        <w:t>Упражнение 5</w:t>
      </w:r>
    </w:p>
    <w:p w:rsidR="003A5E41" w:rsidRPr="00AB7254" w:rsidRDefault="003A5E41" w:rsidP="00AB7254">
      <w:pPr>
        <w:pStyle w:val="Style132"/>
        <w:widowControl/>
        <w:spacing w:line="240" w:lineRule="auto"/>
        <w:ind w:firstLine="284"/>
        <w:rPr>
          <w:rStyle w:val="FontStyle188"/>
          <w:b/>
          <w:bCs/>
          <w:sz w:val="28"/>
          <w:szCs w:val="28"/>
        </w:rPr>
      </w:pPr>
      <w:r w:rsidRPr="00AB7254">
        <w:rPr>
          <w:rStyle w:val="FontStyle188"/>
          <w:b/>
          <w:bCs/>
          <w:sz w:val="28"/>
          <w:szCs w:val="28"/>
        </w:rPr>
        <w:t>Расслабление в позе «Морской звезды»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Это упражнение следует делать как завершающее после предыдущего комплекса (1-4) или каких-либо других упражнений, содержащих элементы напряже</w:t>
      </w:r>
      <w:r w:rsidRPr="00AB7254">
        <w:rPr>
          <w:rStyle w:val="FontStyle188"/>
          <w:sz w:val="28"/>
          <w:szCs w:val="28"/>
        </w:rPr>
        <w:softHyphen/>
        <w:t>ния и расслабления.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Желательно упражнение выполнять под музыку. Попросите детей закрыть глаза и представить место, где они любят отдыхать, где они всегда себя хорошо и безопасно чувствуют. Затем пусть они представят, что находятся в этом месте и делают в этом месте то, от чего они испытывают радость и удовольствие (в дру</w:t>
      </w:r>
      <w:r w:rsidRPr="00AB7254">
        <w:rPr>
          <w:rStyle w:val="FontStyle188"/>
          <w:sz w:val="28"/>
          <w:szCs w:val="28"/>
        </w:rPr>
        <w:softHyphen/>
        <w:t>гом варианте - то, что им хочется).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Продолжительность упражнения 1—2 мин.</w:t>
      </w:r>
    </w:p>
    <w:p w:rsidR="00CF1393" w:rsidRDefault="003A5E41" w:rsidP="00CF1393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В конце упражнения попросите детей открыть гла</w:t>
      </w:r>
      <w:r w:rsidRPr="00AB7254">
        <w:rPr>
          <w:rStyle w:val="FontStyle188"/>
          <w:sz w:val="28"/>
          <w:szCs w:val="28"/>
        </w:rPr>
        <w:softHyphen/>
        <w:t>за, потянуться несколько раз, сесть, глубоко вдохнуть и встать.</w:t>
      </w:r>
    </w:p>
    <w:p w:rsidR="003A5E41" w:rsidRPr="00CF1393" w:rsidRDefault="003A5E41" w:rsidP="00CF1393">
      <w:pPr>
        <w:pStyle w:val="Style28"/>
        <w:widowControl/>
        <w:spacing w:line="240" w:lineRule="auto"/>
        <w:ind w:firstLine="284"/>
        <w:rPr>
          <w:rStyle w:val="FontStyle192"/>
          <w:rFonts w:ascii="Times New Roman" w:hAnsi="Times New Roman" w:cs="Times New Roman"/>
          <w:b w:val="0"/>
          <w:bCs w:val="0"/>
          <w:sz w:val="28"/>
          <w:szCs w:val="28"/>
        </w:rPr>
      </w:pPr>
      <w:r w:rsidRPr="00AB7254">
        <w:rPr>
          <w:rStyle w:val="FontStyle188"/>
          <w:sz w:val="28"/>
          <w:szCs w:val="28"/>
        </w:rPr>
        <w:t xml:space="preserve">2.5.1. </w:t>
      </w:r>
      <w:r w:rsidRPr="00AB7254">
        <w:rPr>
          <w:rStyle w:val="FontStyle182"/>
          <w:rFonts w:ascii="Times New Roman" w:hAnsi="Times New Roman" w:cs="Times New Roman"/>
          <w:sz w:val="28"/>
          <w:szCs w:val="28"/>
        </w:rPr>
        <w:t xml:space="preserve">Работа с картинками, отражающими проблемные ситуации </w:t>
      </w:r>
      <w:r w:rsidRPr="00AB7254">
        <w:rPr>
          <w:rStyle w:val="FontStyle192"/>
          <w:rFonts w:ascii="Times New Roman" w:hAnsi="Times New Roman" w:cs="Times New Roman"/>
          <w:sz w:val="28"/>
          <w:szCs w:val="28"/>
        </w:rPr>
        <w:t>(можно использовать тестовый материал Розенцвейга для детей)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Данную работу лучше проводить в небольшой груп</w:t>
      </w:r>
      <w:r w:rsidRPr="00AB7254">
        <w:rPr>
          <w:rStyle w:val="FontStyle188"/>
          <w:sz w:val="28"/>
          <w:szCs w:val="28"/>
        </w:rPr>
        <w:softHyphen/>
        <w:t>пе, состоящей не только из агрессивных детей, но и детей, у которых хорошо развиты навыки общения (дру</w:t>
      </w:r>
      <w:r w:rsidRPr="00AB7254">
        <w:rPr>
          <w:rStyle w:val="FontStyle188"/>
          <w:sz w:val="28"/>
          <w:szCs w:val="28"/>
        </w:rPr>
        <w:softHyphen/>
        <w:t>желюбны, контактны и т.п.).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 xml:space="preserve">Работа с картинками заключается в том, что детям предлагается придумать как можно больше различных вариантов поведения, возможных в ситуации, изображенной на картинке, а также придумать небольшую историю-продолжение к картинке в зависимости от выбранного поведения. В данном </w:t>
      </w:r>
      <w:r w:rsidRPr="00AB7254">
        <w:rPr>
          <w:rStyle w:val="FontStyle188"/>
          <w:sz w:val="28"/>
          <w:szCs w:val="28"/>
        </w:rPr>
        <w:lastRenderedPageBreak/>
        <w:t>упражнении пресле</w:t>
      </w:r>
      <w:r w:rsidRPr="00AB7254">
        <w:rPr>
          <w:rStyle w:val="FontStyle188"/>
          <w:sz w:val="28"/>
          <w:szCs w:val="28"/>
        </w:rPr>
        <w:softHyphen/>
        <w:t>дуются две цели — дать возможность агрессивному ребенку увидеть различные варианты поведения (через рассказы других детей), а также проследить послед</w:t>
      </w:r>
      <w:r w:rsidRPr="00AB7254">
        <w:rPr>
          <w:rStyle w:val="FontStyle188"/>
          <w:sz w:val="28"/>
          <w:szCs w:val="28"/>
        </w:rPr>
        <w:softHyphen/>
        <w:t>ствия того или иного выбранного поведения.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Возможны различные варианты работы с картинка</w:t>
      </w:r>
      <w:r w:rsidRPr="00AB7254">
        <w:rPr>
          <w:rStyle w:val="FontStyle188"/>
          <w:sz w:val="28"/>
          <w:szCs w:val="28"/>
        </w:rPr>
        <w:softHyphen/>
        <w:t>ми. Первый — это когда вся группа работает с одной картинкой. Дети поочередно предлагают свои вариан</w:t>
      </w:r>
      <w:r w:rsidRPr="00AB7254">
        <w:rPr>
          <w:rStyle w:val="FontStyle188"/>
          <w:sz w:val="28"/>
          <w:szCs w:val="28"/>
        </w:rPr>
        <w:softHyphen/>
        <w:t>ты поведения и совместно (в обсуждении) придумыва</w:t>
      </w:r>
      <w:r w:rsidRPr="00AB7254">
        <w:rPr>
          <w:rStyle w:val="FontStyle188"/>
          <w:sz w:val="28"/>
          <w:szCs w:val="28"/>
        </w:rPr>
        <w:softHyphen/>
        <w:t>ют истории-продолжения. В конце упражнения мож</w:t>
      </w:r>
      <w:r w:rsidRPr="00AB7254">
        <w:rPr>
          <w:rStyle w:val="FontStyle188"/>
          <w:sz w:val="28"/>
          <w:szCs w:val="28"/>
        </w:rPr>
        <w:softHyphen/>
        <w:t>но попросить детей нарисовать те варианты истории, которые им больше всего понравились.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Следующий вариант — это когда дети делятся на двойки-тройки и каждой группе раздается своя кар</w:t>
      </w:r>
      <w:r w:rsidRPr="00AB7254">
        <w:rPr>
          <w:rStyle w:val="FontStyle188"/>
          <w:sz w:val="28"/>
          <w:szCs w:val="28"/>
        </w:rPr>
        <w:softHyphen/>
        <w:t>точка-картинка. Важно, чтобы в мини-группе был толь</w:t>
      </w:r>
      <w:r w:rsidRPr="00AB7254">
        <w:rPr>
          <w:rStyle w:val="FontStyle188"/>
          <w:sz w:val="28"/>
          <w:szCs w:val="28"/>
        </w:rPr>
        <w:softHyphen/>
        <w:t>ко один агрессивный ребенок. Все последующие про</w:t>
      </w:r>
      <w:r w:rsidRPr="00AB7254">
        <w:rPr>
          <w:rStyle w:val="FontStyle188"/>
          <w:sz w:val="28"/>
          <w:szCs w:val="28"/>
        </w:rPr>
        <w:softHyphen/>
        <w:t>цедуры совпадают. По желанию можно ввести элемент соревнования между группами (конкурс): какой груп</w:t>
      </w:r>
      <w:r w:rsidRPr="00AB7254">
        <w:rPr>
          <w:rStyle w:val="FontStyle188"/>
          <w:sz w:val="28"/>
          <w:szCs w:val="28"/>
        </w:rPr>
        <w:softHyphen/>
        <w:t>пе удастся придумать больше вариантов поведения и историй-продолжений в рисунках.</w:t>
      </w:r>
    </w:p>
    <w:p w:rsidR="003A5E41" w:rsidRPr="00AB7254" w:rsidRDefault="003A5E41" w:rsidP="00AB7254">
      <w:pPr>
        <w:pStyle w:val="3"/>
        <w:jc w:val="both"/>
        <w:rPr>
          <w:rStyle w:val="FontStyle192"/>
          <w:rFonts w:ascii="Times New Roman" w:hAnsi="Times New Roman" w:cs="Times New Roman"/>
          <w:sz w:val="28"/>
          <w:szCs w:val="28"/>
        </w:rPr>
      </w:pPr>
      <w:r w:rsidRPr="00AB7254">
        <w:rPr>
          <w:rStyle w:val="FontStyle194"/>
          <w:rFonts w:ascii="Times New Roman" w:hAnsi="Times New Roman" w:cs="Times New Roman"/>
          <w:sz w:val="28"/>
          <w:szCs w:val="28"/>
        </w:rPr>
        <w:t xml:space="preserve">2.5.2. </w:t>
      </w:r>
      <w:r w:rsidRPr="00AB7254">
        <w:rPr>
          <w:rStyle w:val="FontStyle182"/>
          <w:rFonts w:ascii="Times New Roman" w:hAnsi="Times New Roman" w:cs="Times New Roman"/>
          <w:sz w:val="28"/>
          <w:szCs w:val="28"/>
        </w:rPr>
        <w:t xml:space="preserve">Наработка навыков конструктивного поведения через ролевую игру </w:t>
      </w:r>
      <w:r w:rsidRPr="00AB7254">
        <w:rPr>
          <w:rStyle w:val="FontStyle192"/>
          <w:rFonts w:ascii="Times New Roman" w:hAnsi="Times New Roman" w:cs="Times New Roman"/>
          <w:sz w:val="28"/>
          <w:szCs w:val="28"/>
        </w:rPr>
        <w:t>(авторский вариант)</w:t>
      </w:r>
    </w:p>
    <w:p w:rsidR="003A5E41" w:rsidRPr="00AB7254" w:rsidRDefault="003A5E41" w:rsidP="00AB7254">
      <w:pPr>
        <w:pStyle w:val="Style28"/>
        <w:widowControl/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Данное упражнение проводится в несколько этапов:</w:t>
      </w:r>
    </w:p>
    <w:p w:rsidR="003A5E41" w:rsidRPr="00AB7254" w:rsidRDefault="003A5E41" w:rsidP="00AB7254">
      <w:pPr>
        <w:pStyle w:val="Style6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следует расспросить ребенка, в каких ситуациях ему трудно сдержать себя, при каких обстоятель</w:t>
      </w:r>
      <w:r w:rsidRPr="00AB7254">
        <w:rPr>
          <w:rStyle w:val="FontStyle188"/>
          <w:sz w:val="28"/>
          <w:szCs w:val="28"/>
        </w:rPr>
        <w:softHyphen/>
        <w:t>ствах (кто-то толкнул, сказал неприятное, взял его вещь и т.п.) он проявляет вербальную и физичес</w:t>
      </w:r>
      <w:r w:rsidRPr="00AB7254">
        <w:rPr>
          <w:rStyle w:val="FontStyle188"/>
          <w:sz w:val="28"/>
          <w:szCs w:val="28"/>
        </w:rPr>
        <w:softHyphen/>
        <w:t>кую агрессию. Составьте вместе с ребенком пере</w:t>
      </w:r>
      <w:r w:rsidRPr="00AB7254">
        <w:rPr>
          <w:rStyle w:val="FontStyle188"/>
          <w:sz w:val="28"/>
          <w:szCs w:val="28"/>
        </w:rPr>
        <w:softHyphen/>
        <w:t>чень таких ситуаций (письменно);</w:t>
      </w:r>
    </w:p>
    <w:p w:rsidR="003A5E41" w:rsidRPr="00AB7254" w:rsidRDefault="003A5E41" w:rsidP="00AB7254">
      <w:pPr>
        <w:pStyle w:val="Style65"/>
        <w:widowControl/>
        <w:numPr>
          <w:ilvl w:val="0"/>
          <w:numId w:val="20"/>
        </w:numPr>
        <w:tabs>
          <w:tab w:val="left" w:pos="197"/>
        </w:tabs>
        <w:spacing w:line="240" w:lineRule="auto"/>
        <w:ind w:firstLine="284"/>
        <w:rPr>
          <w:rStyle w:val="FontStyle188"/>
          <w:sz w:val="28"/>
          <w:szCs w:val="28"/>
        </w:rPr>
      </w:pPr>
      <w:r w:rsidRPr="00AB7254">
        <w:rPr>
          <w:rStyle w:val="FontStyle188"/>
          <w:sz w:val="28"/>
          <w:szCs w:val="28"/>
        </w:rPr>
        <w:t>выберите из перечня наименее конфликтную и проб</w:t>
      </w:r>
      <w:r w:rsidRPr="00AB7254">
        <w:rPr>
          <w:rStyle w:val="FontStyle188"/>
          <w:sz w:val="28"/>
          <w:szCs w:val="28"/>
        </w:rPr>
        <w:softHyphen/>
        <w:t>лемную для ребенка ситуацию, в которой, с его точ</w:t>
      </w:r>
      <w:r w:rsidRPr="00AB7254">
        <w:rPr>
          <w:rStyle w:val="FontStyle188"/>
          <w:sz w:val="28"/>
          <w:szCs w:val="28"/>
        </w:rPr>
        <w:softHyphen/>
        <w:t>ки зрения, ему будет проще справиться с собствен</w:t>
      </w:r>
      <w:r w:rsidRPr="00AB7254">
        <w:rPr>
          <w:rStyle w:val="FontStyle188"/>
          <w:sz w:val="28"/>
          <w:szCs w:val="28"/>
        </w:rPr>
        <w:softHyphen/>
        <w:t>ными негативными поведенческими реакциями. Об</w:t>
      </w:r>
      <w:r w:rsidRPr="00AB7254">
        <w:rPr>
          <w:rStyle w:val="FontStyle188"/>
          <w:sz w:val="28"/>
          <w:szCs w:val="28"/>
        </w:rPr>
        <w:softHyphen/>
        <w:t>судите вместе с ребенком возможные варианты по</w:t>
      </w:r>
      <w:r w:rsidRPr="00AB7254">
        <w:rPr>
          <w:rStyle w:val="FontStyle188"/>
          <w:sz w:val="28"/>
          <w:szCs w:val="28"/>
        </w:rPr>
        <w:softHyphen/>
        <w:t xml:space="preserve">ведения в ситуации. Попросите ребенка написать эти варианты в перечне напротив данной ситуации (если ребенок старше </w:t>
      </w:r>
      <w:r w:rsidRPr="00AB7254">
        <w:rPr>
          <w:rStyle w:val="FontStyle194"/>
          <w:rFonts w:ascii="Times New Roman" w:hAnsi="Times New Roman" w:cs="Times New Roman"/>
          <w:sz w:val="28"/>
          <w:szCs w:val="28"/>
        </w:rPr>
        <w:t xml:space="preserve">8 </w:t>
      </w:r>
      <w:r w:rsidRPr="00AB7254">
        <w:rPr>
          <w:rStyle w:val="FontStyle188"/>
          <w:sz w:val="28"/>
          <w:szCs w:val="28"/>
        </w:rPr>
        <w:t>лет).</w:t>
      </w:r>
    </w:p>
    <w:p w:rsidR="00CF1393" w:rsidRDefault="003A5E41" w:rsidP="00CF1393">
      <w:pPr>
        <w:pStyle w:val="Style63"/>
        <w:widowControl/>
        <w:spacing w:line="240" w:lineRule="auto"/>
        <w:ind w:firstLine="284"/>
        <w:rPr>
          <w:rStyle w:val="FontStyle180"/>
          <w:b w:val="0"/>
          <w:bCs w:val="0"/>
          <w:sz w:val="28"/>
          <w:szCs w:val="28"/>
        </w:rPr>
      </w:pPr>
      <w:r w:rsidRPr="00AB7254">
        <w:rPr>
          <w:rStyle w:val="FontStyle180"/>
          <w:b w:val="0"/>
          <w:bCs w:val="0"/>
          <w:sz w:val="28"/>
          <w:szCs w:val="28"/>
        </w:rPr>
        <w:t>► проанализируйте и обсудите вместе с ребенком по</w:t>
      </w:r>
      <w:r w:rsidRPr="00AB7254">
        <w:rPr>
          <w:rStyle w:val="FontStyle180"/>
          <w:b w:val="0"/>
          <w:bCs w:val="0"/>
          <w:sz w:val="28"/>
          <w:szCs w:val="28"/>
        </w:rPr>
        <w:softHyphen/>
        <w:t xml:space="preserve">следствия каждого выбранного варианта поведения. С детьми до </w:t>
      </w:r>
      <w:r w:rsidRPr="00AB7254">
        <w:rPr>
          <w:rStyle w:val="FontStyle188"/>
          <w:b/>
          <w:bCs/>
          <w:sz w:val="28"/>
          <w:szCs w:val="28"/>
        </w:rPr>
        <w:t xml:space="preserve">7,5 </w:t>
      </w:r>
      <w:r w:rsidRPr="00AB7254">
        <w:rPr>
          <w:rStyle w:val="FontStyle180"/>
          <w:b w:val="0"/>
          <w:bCs w:val="0"/>
          <w:sz w:val="28"/>
          <w:szCs w:val="28"/>
        </w:rPr>
        <w:t>лет лучше проиграть каждый вари</w:t>
      </w:r>
      <w:r w:rsidRPr="00AB7254">
        <w:rPr>
          <w:rStyle w:val="FontStyle180"/>
          <w:b w:val="0"/>
          <w:bCs w:val="0"/>
          <w:sz w:val="28"/>
          <w:szCs w:val="28"/>
        </w:rPr>
        <w:softHyphen/>
        <w:t xml:space="preserve">ант, используя резиновые игрушки или «леговских» человечков в целях более эффективного осознания последствий своего поведения. Для детей </w:t>
      </w:r>
      <w:r w:rsidRPr="00AB7254">
        <w:rPr>
          <w:rStyle w:val="FontStyle188"/>
          <w:b/>
          <w:bCs/>
          <w:sz w:val="28"/>
          <w:szCs w:val="28"/>
        </w:rPr>
        <w:t xml:space="preserve">8 </w:t>
      </w:r>
      <w:r w:rsidRPr="00AB7254">
        <w:rPr>
          <w:rStyle w:val="FontStyle180"/>
          <w:b w:val="0"/>
          <w:bCs w:val="0"/>
          <w:sz w:val="28"/>
          <w:szCs w:val="28"/>
        </w:rPr>
        <w:t>лет и старше будет лучше, если они напротив каждого варианта поведения напишут ожидаемые послед</w:t>
      </w:r>
      <w:r w:rsidRPr="00AB7254">
        <w:rPr>
          <w:rStyle w:val="FontStyle180"/>
          <w:b w:val="0"/>
          <w:bCs w:val="0"/>
          <w:sz w:val="28"/>
          <w:szCs w:val="28"/>
        </w:rPr>
        <w:softHyphen/>
        <w:t>ствия (дальнейшее развитие ситуации).</w:t>
      </w:r>
    </w:p>
    <w:p w:rsidR="00CF1393" w:rsidRDefault="00CF1393" w:rsidP="00CF1393">
      <w:pPr>
        <w:pStyle w:val="Style63"/>
        <w:widowControl/>
        <w:spacing w:line="240" w:lineRule="auto"/>
        <w:ind w:firstLine="284"/>
        <w:rPr>
          <w:rStyle w:val="FontStyle203"/>
          <w:i w:val="0"/>
          <w:iCs w:val="0"/>
          <w:sz w:val="28"/>
          <w:szCs w:val="28"/>
        </w:rPr>
      </w:pPr>
    </w:p>
    <w:p w:rsidR="00CF49BD" w:rsidRPr="00CF1393" w:rsidRDefault="00CF49BD" w:rsidP="00CF1393">
      <w:pPr>
        <w:pStyle w:val="Style63"/>
        <w:widowControl/>
        <w:spacing w:line="240" w:lineRule="auto"/>
        <w:ind w:firstLine="284"/>
        <w:rPr>
          <w:rStyle w:val="FontStyle203"/>
          <w:i w:val="0"/>
          <w:iCs w:val="0"/>
          <w:sz w:val="28"/>
          <w:szCs w:val="28"/>
        </w:rPr>
      </w:pPr>
      <w:r w:rsidRPr="00CF1393">
        <w:rPr>
          <w:rStyle w:val="FontStyle203"/>
          <w:i w:val="0"/>
          <w:iCs w:val="0"/>
          <w:sz w:val="28"/>
          <w:szCs w:val="28"/>
        </w:rPr>
        <w:t>Литература</w:t>
      </w:r>
    </w:p>
    <w:p w:rsidR="00CF49BD" w:rsidRPr="00CF1393" w:rsidRDefault="00CF49BD" w:rsidP="00CF49BD">
      <w:pPr>
        <w:pStyle w:val="Style154"/>
        <w:widowControl/>
        <w:tabs>
          <w:tab w:val="left" w:pos="355"/>
        </w:tabs>
        <w:spacing w:line="100" w:lineRule="atLeast"/>
        <w:ind w:firstLine="0"/>
        <w:rPr>
          <w:rStyle w:val="FontStyle188"/>
          <w:sz w:val="28"/>
          <w:szCs w:val="28"/>
        </w:rPr>
      </w:pPr>
      <w:r w:rsidRPr="00CF1393">
        <w:rPr>
          <w:rStyle w:val="FontStyle203"/>
          <w:spacing w:val="10"/>
          <w:sz w:val="28"/>
          <w:szCs w:val="28"/>
        </w:rPr>
        <w:t>1. Лютова</w:t>
      </w:r>
      <w:r w:rsidRPr="00CF1393">
        <w:rPr>
          <w:rStyle w:val="FontStyle203"/>
          <w:sz w:val="28"/>
          <w:szCs w:val="28"/>
        </w:rPr>
        <w:t xml:space="preserve"> </w:t>
      </w:r>
      <w:r w:rsidRPr="00CF1393">
        <w:rPr>
          <w:rStyle w:val="FontStyle203"/>
          <w:spacing w:val="10"/>
          <w:sz w:val="28"/>
          <w:szCs w:val="28"/>
        </w:rPr>
        <w:t>Е.,</w:t>
      </w:r>
      <w:r w:rsidRPr="00CF1393">
        <w:rPr>
          <w:rStyle w:val="FontStyle203"/>
          <w:sz w:val="28"/>
          <w:szCs w:val="28"/>
        </w:rPr>
        <w:t xml:space="preserve"> </w:t>
      </w:r>
      <w:r w:rsidRPr="00CF1393">
        <w:rPr>
          <w:rStyle w:val="FontStyle203"/>
          <w:spacing w:val="10"/>
          <w:sz w:val="28"/>
          <w:szCs w:val="28"/>
        </w:rPr>
        <w:t>Монина</w:t>
      </w:r>
      <w:r w:rsidRPr="00CF1393">
        <w:rPr>
          <w:rStyle w:val="FontStyle203"/>
          <w:sz w:val="28"/>
          <w:szCs w:val="28"/>
        </w:rPr>
        <w:t xml:space="preserve"> </w:t>
      </w:r>
      <w:r w:rsidRPr="00CF1393">
        <w:rPr>
          <w:rStyle w:val="FontStyle203"/>
          <w:spacing w:val="10"/>
          <w:sz w:val="28"/>
          <w:szCs w:val="28"/>
        </w:rPr>
        <w:t>Г.</w:t>
      </w:r>
      <w:r w:rsidRPr="00CF1393">
        <w:rPr>
          <w:rStyle w:val="FontStyle203"/>
          <w:sz w:val="28"/>
          <w:szCs w:val="28"/>
        </w:rPr>
        <w:t xml:space="preserve"> </w:t>
      </w:r>
      <w:r w:rsidRPr="00CF1393">
        <w:rPr>
          <w:rStyle w:val="FontStyle188"/>
          <w:sz w:val="28"/>
          <w:szCs w:val="28"/>
        </w:rPr>
        <w:t>Тренинг эффективного взаи</w:t>
      </w:r>
      <w:r w:rsidRPr="00CF1393">
        <w:rPr>
          <w:rStyle w:val="FontStyle188"/>
          <w:sz w:val="28"/>
          <w:szCs w:val="28"/>
        </w:rPr>
        <w:softHyphen/>
        <w:t>модействия с детьми. СПб: Речь, 2000.</w:t>
      </w:r>
    </w:p>
    <w:p w:rsidR="00CF49BD" w:rsidRPr="00CF1393" w:rsidRDefault="00CF49BD" w:rsidP="00CF49BD">
      <w:pPr>
        <w:pStyle w:val="Style154"/>
        <w:widowControl/>
        <w:tabs>
          <w:tab w:val="left" w:pos="355"/>
        </w:tabs>
        <w:spacing w:line="100" w:lineRule="atLeast"/>
        <w:ind w:firstLine="0"/>
        <w:rPr>
          <w:rStyle w:val="FontStyle188"/>
          <w:sz w:val="28"/>
          <w:szCs w:val="28"/>
        </w:rPr>
      </w:pPr>
      <w:r w:rsidRPr="00CF1393">
        <w:rPr>
          <w:rStyle w:val="FontStyle203"/>
          <w:spacing w:val="10"/>
          <w:sz w:val="28"/>
          <w:szCs w:val="28"/>
        </w:rPr>
        <w:t>2. Самоукина</w:t>
      </w:r>
      <w:r w:rsidRPr="00CF1393">
        <w:rPr>
          <w:rStyle w:val="FontStyle203"/>
          <w:sz w:val="28"/>
          <w:szCs w:val="28"/>
        </w:rPr>
        <w:t xml:space="preserve"> </w:t>
      </w:r>
      <w:r w:rsidRPr="00CF1393">
        <w:rPr>
          <w:rStyle w:val="FontStyle203"/>
          <w:spacing w:val="10"/>
          <w:sz w:val="28"/>
          <w:szCs w:val="28"/>
        </w:rPr>
        <w:t>Н.</w:t>
      </w:r>
      <w:r w:rsidRPr="00CF1393">
        <w:rPr>
          <w:rStyle w:val="FontStyle203"/>
          <w:sz w:val="28"/>
          <w:szCs w:val="28"/>
        </w:rPr>
        <w:t xml:space="preserve"> </w:t>
      </w:r>
      <w:r w:rsidRPr="00CF1393">
        <w:rPr>
          <w:rStyle w:val="FontStyle188"/>
          <w:sz w:val="28"/>
          <w:szCs w:val="28"/>
        </w:rPr>
        <w:t>Игры в школе и дома. М., 1995.</w:t>
      </w:r>
    </w:p>
    <w:p w:rsidR="00CF49BD" w:rsidRPr="00CF1393" w:rsidRDefault="00CF49BD" w:rsidP="00B0393D">
      <w:pPr>
        <w:pStyle w:val="Style63"/>
        <w:widowControl/>
        <w:spacing w:line="240" w:lineRule="auto"/>
        <w:ind w:firstLine="284"/>
        <w:rPr>
          <w:sz w:val="28"/>
          <w:szCs w:val="28"/>
        </w:rPr>
      </w:pPr>
    </w:p>
    <w:sectPr w:rsidR="00CF49BD" w:rsidRPr="00CF1393" w:rsidSect="0006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3E" w:rsidRDefault="00A9053E" w:rsidP="005618AD">
      <w:r>
        <w:separator/>
      </w:r>
    </w:p>
  </w:endnote>
  <w:endnote w:type="continuationSeparator" w:id="0">
    <w:p w:rsidR="00A9053E" w:rsidRDefault="00A9053E" w:rsidP="0056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3E" w:rsidRDefault="00A9053E" w:rsidP="005618AD">
      <w:r>
        <w:separator/>
      </w:r>
    </w:p>
  </w:footnote>
  <w:footnote w:type="continuationSeparator" w:id="0">
    <w:p w:rsidR="00A9053E" w:rsidRDefault="00A9053E" w:rsidP="00561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B"/>
    <w:multiLevelType w:val="single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Arial Narrow"/>
      </w:rPr>
    </w:lvl>
  </w:abstractNum>
  <w:abstractNum w:abstractNumId="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9"/>
    <w:multiLevelType w:val="singleLevel"/>
    <w:tmpl w:val="00000019"/>
    <w:name w:val="WW8Num2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Arial Narrow"/>
      </w:rPr>
    </w:lvl>
  </w:abstractNum>
  <w:abstractNum w:abstractNumId="12">
    <w:nsid w:val="0000001D"/>
    <w:multiLevelType w:val="singleLevel"/>
    <w:tmpl w:val="0000001D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2E"/>
    <w:multiLevelType w:val="singleLevel"/>
    <w:tmpl w:val="0000002E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30"/>
    <w:multiLevelType w:val="singleLevel"/>
    <w:tmpl w:val="00000030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37"/>
    <w:multiLevelType w:val="singleLevel"/>
    <w:tmpl w:val="00000037"/>
    <w:name w:val="WW8Num5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38"/>
    <w:multiLevelType w:val="singleLevel"/>
    <w:tmpl w:val="00000038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39"/>
    <w:multiLevelType w:val="singleLevel"/>
    <w:tmpl w:val="00000039"/>
    <w:lvl w:ilvl="0">
      <w:start w:val="1"/>
      <w:numFmt w:val="bullet"/>
      <w:lvlText w:val="►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3A"/>
    <w:multiLevelType w:val="singleLevel"/>
    <w:tmpl w:val="0000003A"/>
    <w:lvl w:ilvl="0">
      <w:start w:val="1"/>
      <w:numFmt w:val="bullet"/>
      <w:lvlText w:val="►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3B"/>
    <w:multiLevelType w:val="singleLevel"/>
    <w:tmpl w:val="0000003B"/>
    <w:lvl w:ilvl="0">
      <w:start w:val="1"/>
      <w:numFmt w:val="bullet"/>
      <w:lvlText w:val="►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3D"/>
    <w:multiLevelType w:val="singleLevel"/>
    <w:tmpl w:val="0000003D"/>
    <w:lvl w:ilvl="0">
      <w:start w:val="1"/>
      <w:numFmt w:val="bullet"/>
      <w:lvlText w:val="►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40"/>
    <w:multiLevelType w:val="singleLevel"/>
    <w:tmpl w:val="00000040"/>
    <w:lvl w:ilvl="0">
      <w:start w:val="1"/>
      <w:numFmt w:val="bullet"/>
      <w:lvlText w:val="►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41"/>
    <w:multiLevelType w:val="singleLevel"/>
    <w:tmpl w:val="00000041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0000042"/>
    <w:multiLevelType w:val="singleLevel"/>
    <w:tmpl w:val="00000042"/>
    <w:lvl w:ilvl="0">
      <w:start w:val="1"/>
      <w:numFmt w:val="bullet"/>
      <w:lvlText w:val="►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>
    <w:nsid w:val="00000043"/>
    <w:multiLevelType w:val="singleLevel"/>
    <w:tmpl w:val="00000043"/>
    <w:lvl w:ilvl="0">
      <w:start w:val="1"/>
      <w:numFmt w:val="bullet"/>
      <w:lvlText w:val="►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0"/>
  </w:num>
  <w:num w:numId="27">
    <w:abstractNumId w:val="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E41"/>
    <w:rsid w:val="00060274"/>
    <w:rsid w:val="00067484"/>
    <w:rsid w:val="000F2223"/>
    <w:rsid w:val="003A5E41"/>
    <w:rsid w:val="005618AD"/>
    <w:rsid w:val="006171B1"/>
    <w:rsid w:val="00705AA5"/>
    <w:rsid w:val="008B45DF"/>
    <w:rsid w:val="00953981"/>
    <w:rsid w:val="00A9053E"/>
    <w:rsid w:val="00AB7254"/>
    <w:rsid w:val="00AC0640"/>
    <w:rsid w:val="00B0393D"/>
    <w:rsid w:val="00BF3FB1"/>
    <w:rsid w:val="00CF1393"/>
    <w:rsid w:val="00CF49BD"/>
    <w:rsid w:val="00DD0311"/>
    <w:rsid w:val="00E1697F"/>
    <w:rsid w:val="00EB372D"/>
    <w:rsid w:val="00F73935"/>
    <w:rsid w:val="00F9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171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5E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5E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A5E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E4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A5E4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A5E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177">
    <w:name w:val="Font Style177"/>
    <w:rsid w:val="003A5E41"/>
    <w:rPr>
      <w:rFonts w:ascii="Georgia" w:hAnsi="Georgia" w:cs="Georgia"/>
      <w:b/>
      <w:bCs/>
      <w:spacing w:val="10"/>
      <w:sz w:val="16"/>
      <w:szCs w:val="16"/>
    </w:rPr>
  </w:style>
  <w:style w:type="character" w:customStyle="1" w:styleId="FontStyle179">
    <w:name w:val="Font Style179"/>
    <w:rsid w:val="003A5E4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0">
    <w:name w:val="Font Style180"/>
    <w:rsid w:val="003A5E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3A5E41"/>
    <w:rPr>
      <w:rFonts w:ascii="Arial Narrow" w:hAnsi="Arial Narrow" w:cs="Arial Narrow"/>
      <w:b/>
      <w:bCs/>
      <w:sz w:val="16"/>
      <w:szCs w:val="16"/>
    </w:rPr>
  </w:style>
  <w:style w:type="character" w:customStyle="1" w:styleId="FontStyle182">
    <w:name w:val="Font Style182"/>
    <w:rsid w:val="003A5E41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186">
    <w:name w:val="Font Style186"/>
    <w:rsid w:val="003A5E4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7">
    <w:name w:val="Font Style187"/>
    <w:rsid w:val="003A5E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8">
    <w:name w:val="Font Style188"/>
    <w:rsid w:val="003A5E41"/>
    <w:rPr>
      <w:rFonts w:ascii="Times New Roman" w:hAnsi="Times New Roman" w:cs="Times New Roman"/>
      <w:sz w:val="20"/>
      <w:szCs w:val="20"/>
    </w:rPr>
  </w:style>
  <w:style w:type="character" w:customStyle="1" w:styleId="FontStyle189">
    <w:name w:val="Font Style189"/>
    <w:rsid w:val="003A5E4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1">
    <w:name w:val="Font Style191"/>
    <w:rsid w:val="003A5E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2">
    <w:name w:val="Font Style192"/>
    <w:rsid w:val="003A5E41"/>
    <w:rPr>
      <w:rFonts w:ascii="Arial Narrow" w:hAnsi="Arial Narrow" w:cs="Arial Narrow"/>
      <w:b/>
      <w:bCs/>
      <w:sz w:val="16"/>
      <w:szCs w:val="16"/>
    </w:rPr>
  </w:style>
  <w:style w:type="character" w:customStyle="1" w:styleId="FontStyle194">
    <w:name w:val="Font Style194"/>
    <w:rsid w:val="003A5E41"/>
    <w:rPr>
      <w:rFonts w:ascii="Arial Narrow" w:hAnsi="Arial Narrow" w:cs="Arial Narrow"/>
      <w:b/>
      <w:bCs/>
      <w:sz w:val="16"/>
      <w:szCs w:val="16"/>
    </w:rPr>
  </w:style>
  <w:style w:type="character" w:customStyle="1" w:styleId="FontStyle197">
    <w:name w:val="Font Style197"/>
    <w:rsid w:val="003A5E41"/>
    <w:rPr>
      <w:rFonts w:ascii="Arial Narrow" w:hAnsi="Arial Narrow" w:cs="Arial Narrow"/>
      <w:b/>
      <w:bCs/>
      <w:i/>
      <w:iCs/>
      <w:smallCaps/>
      <w:spacing w:val="10"/>
      <w:sz w:val="16"/>
      <w:szCs w:val="16"/>
    </w:rPr>
  </w:style>
  <w:style w:type="character" w:customStyle="1" w:styleId="FontStyle198">
    <w:name w:val="Font Style198"/>
    <w:rsid w:val="003A5E4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9">
    <w:name w:val="Font Style199"/>
    <w:rsid w:val="003A5E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0">
    <w:name w:val="Font Style200"/>
    <w:rsid w:val="003A5E41"/>
    <w:rPr>
      <w:rFonts w:ascii="Arial Narrow" w:hAnsi="Arial Narrow" w:cs="Arial Narrow"/>
      <w:b/>
      <w:bCs/>
      <w:sz w:val="18"/>
      <w:szCs w:val="18"/>
    </w:rPr>
  </w:style>
  <w:style w:type="character" w:customStyle="1" w:styleId="FontStyle202">
    <w:name w:val="Font Style202"/>
    <w:rsid w:val="003A5E41"/>
    <w:rPr>
      <w:rFonts w:ascii="Arial Narrow" w:hAnsi="Arial Narrow" w:cs="Arial Narrow"/>
      <w:i/>
      <w:iCs/>
      <w:sz w:val="16"/>
      <w:szCs w:val="16"/>
    </w:rPr>
  </w:style>
  <w:style w:type="character" w:customStyle="1" w:styleId="FontStyle203">
    <w:name w:val="Font Style203"/>
    <w:rsid w:val="003A5E4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4">
    <w:name w:val="Font Style214"/>
    <w:rsid w:val="003A5E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8">
    <w:name w:val="Font Style218"/>
    <w:rsid w:val="003A5E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3A5E41"/>
    <w:pPr>
      <w:spacing w:line="271" w:lineRule="exact"/>
      <w:ind w:firstLine="283"/>
      <w:jc w:val="both"/>
    </w:pPr>
  </w:style>
  <w:style w:type="paragraph" w:customStyle="1" w:styleId="Style9">
    <w:name w:val="Style9"/>
    <w:basedOn w:val="a"/>
    <w:rsid w:val="003A5E41"/>
    <w:pPr>
      <w:spacing w:line="262" w:lineRule="exact"/>
      <w:jc w:val="both"/>
    </w:pPr>
  </w:style>
  <w:style w:type="paragraph" w:customStyle="1" w:styleId="Style10">
    <w:name w:val="Style10"/>
    <w:basedOn w:val="a"/>
    <w:rsid w:val="003A5E41"/>
  </w:style>
  <w:style w:type="paragraph" w:customStyle="1" w:styleId="Style15">
    <w:name w:val="Style15"/>
    <w:basedOn w:val="a"/>
    <w:rsid w:val="003A5E41"/>
    <w:pPr>
      <w:spacing w:line="264" w:lineRule="exact"/>
      <w:ind w:hanging="283"/>
    </w:pPr>
  </w:style>
  <w:style w:type="paragraph" w:customStyle="1" w:styleId="Style17">
    <w:name w:val="Style17"/>
    <w:basedOn w:val="a"/>
    <w:rsid w:val="003A5E41"/>
    <w:pPr>
      <w:spacing w:line="242" w:lineRule="exact"/>
      <w:jc w:val="center"/>
    </w:pPr>
  </w:style>
  <w:style w:type="paragraph" w:customStyle="1" w:styleId="Style27">
    <w:name w:val="Style27"/>
    <w:basedOn w:val="a"/>
    <w:rsid w:val="003A5E41"/>
    <w:pPr>
      <w:spacing w:line="259" w:lineRule="exact"/>
      <w:ind w:hanging="576"/>
    </w:pPr>
  </w:style>
  <w:style w:type="paragraph" w:customStyle="1" w:styleId="Style28">
    <w:name w:val="Style28"/>
    <w:basedOn w:val="a"/>
    <w:rsid w:val="003A5E41"/>
    <w:pPr>
      <w:spacing w:line="272" w:lineRule="exact"/>
      <w:ind w:firstLine="293"/>
      <w:jc w:val="both"/>
    </w:pPr>
  </w:style>
  <w:style w:type="paragraph" w:customStyle="1" w:styleId="Style29">
    <w:name w:val="Style29"/>
    <w:basedOn w:val="a"/>
    <w:rsid w:val="003A5E41"/>
    <w:pPr>
      <w:spacing w:line="266" w:lineRule="exact"/>
      <w:ind w:hanging="269"/>
    </w:pPr>
  </w:style>
  <w:style w:type="paragraph" w:customStyle="1" w:styleId="Style30">
    <w:name w:val="Style30"/>
    <w:basedOn w:val="a"/>
    <w:rsid w:val="003A5E41"/>
    <w:pPr>
      <w:spacing w:line="262" w:lineRule="exact"/>
      <w:jc w:val="both"/>
    </w:pPr>
  </w:style>
  <w:style w:type="paragraph" w:customStyle="1" w:styleId="Style31">
    <w:name w:val="Style31"/>
    <w:basedOn w:val="a"/>
    <w:rsid w:val="003A5E41"/>
    <w:pPr>
      <w:spacing w:line="226" w:lineRule="exact"/>
      <w:jc w:val="center"/>
    </w:pPr>
  </w:style>
  <w:style w:type="paragraph" w:customStyle="1" w:styleId="Style33">
    <w:name w:val="Style33"/>
    <w:basedOn w:val="a"/>
    <w:rsid w:val="003A5E41"/>
    <w:pPr>
      <w:spacing w:line="264" w:lineRule="exact"/>
      <w:ind w:hanging="211"/>
    </w:pPr>
  </w:style>
  <w:style w:type="paragraph" w:customStyle="1" w:styleId="Style34">
    <w:name w:val="Style34"/>
    <w:basedOn w:val="a"/>
    <w:rsid w:val="003A5E41"/>
    <w:pPr>
      <w:spacing w:line="218" w:lineRule="exact"/>
      <w:ind w:firstLine="278"/>
    </w:pPr>
  </w:style>
  <w:style w:type="paragraph" w:customStyle="1" w:styleId="Style35">
    <w:name w:val="Style35"/>
    <w:basedOn w:val="a"/>
    <w:rsid w:val="003A5E41"/>
    <w:pPr>
      <w:spacing w:line="259" w:lineRule="exact"/>
      <w:ind w:hanging="197"/>
    </w:pPr>
  </w:style>
  <w:style w:type="paragraph" w:customStyle="1" w:styleId="Style36">
    <w:name w:val="Style36"/>
    <w:basedOn w:val="a"/>
    <w:rsid w:val="003A5E41"/>
  </w:style>
  <w:style w:type="paragraph" w:customStyle="1" w:styleId="Style37">
    <w:name w:val="Style37"/>
    <w:basedOn w:val="a"/>
    <w:rsid w:val="003A5E41"/>
    <w:pPr>
      <w:spacing w:line="211" w:lineRule="exact"/>
    </w:pPr>
  </w:style>
  <w:style w:type="paragraph" w:customStyle="1" w:styleId="Style43">
    <w:name w:val="Style43"/>
    <w:basedOn w:val="a"/>
    <w:rsid w:val="003A5E41"/>
    <w:pPr>
      <w:spacing w:line="227" w:lineRule="exact"/>
    </w:pPr>
  </w:style>
  <w:style w:type="paragraph" w:customStyle="1" w:styleId="Style44">
    <w:name w:val="Style44"/>
    <w:basedOn w:val="a"/>
    <w:rsid w:val="003A5E41"/>
    <w:pPr>
      <w:spacing w:line="261" w:lineRule="exact"/>
      <w:jc w:val="both"/>
    </w:pPr>
  </w:style>
  <w:style w:type="paragraph" w:customStyle="1" w:styleId="Style45">
    <w:name w:val="Style45"/>
    <w:basedOn w:val="a"/>
    <w:rsid w:val="003A5E41"/>
    <w:pPr>
      <w:spacing w:line="221" w:lineRule="exact"/>
      <w:jc w:val="both"/>
    </w:pPr>
  </w:style>
  <w:style w:type="paragraph" w:customStyle="1" w:styleId="Style46">
    <w:name w:val="Style46"/>
    <w:basedOn w:val="a"/>
    <w:rsid w:val="003A5E41"/>
    <w:pPr>
      <w:spacing w:line="262" w:lineRule="exact"/>
      <w:ind w:hanging="264"/>
      <w:jc w:val="both"/>
    </w:pPr>
  </w:style>
  <w:style w:type="paragraph" w:customStyle="1" w:styleId="Style47">
    <w:name w:val="Style47"/>
    <w:basedOn w:val="a"/>
    <w:rsid w:val="003A5E41"/>
    <w:pPr>
      <w:spacing w:line="259" w:lineRule="exact"/>
      <w:jc w:val="both"/>
    </w:pPr>
  </w:style>
  <w:style w:type="paragraph" w:customStyle="1" w:styleId="Style49">
    <w:name w:val="Style49"/>
    <w:basedOn w:val="a"/>
    <w:rsid w:val="003A5E41"/>
    <w:pPr>
      <w:spacing w:line="258" w:lineRule="exact"/>
      <w:jc w:val="both"/>
    </w:pPr>
  </w:style>
  <w:style w:type="paragraph" w:customStyle="1" w:styleId="Style50">
    <w:name w:val="Style50"/>
    <w:basedOn w:val="a"/>
    <w:rsid w:val="003A5E41"/>
  </w:style>
  <w:style w:type="paragraph" w:customStyle="1" w:styleId="Style51">
    <w:name w:val="Style51"/>
    <w:basedOn w:val="a"/>
    <w:rsid w:val="003A5E41"/>
  </w:style>
  <w:style w:type="paragraph" w:customStyle="1" w:styleId="Style54">
    <w:name w:val="Style54"/>
    <w:basedOn w:val="a"/>
    <w:rsid w:val="003A5E41"/>
    <w:pPr>
      <w:spacing w:line="206" w:lineRule="exact"/>
      <w:ind w:hanging="216"/>
    </w:pPr>
  </w:style>
  <w:style w:type="paragraph" w:customStyle="1" w:styleId="Style55">
    <w:name w:val="Style55"/>
    <w:basedOn w:val="a"/>
    <w:rsid w:val="003A5E41"/>
    <w:pPr>
      <w:spacing w:line="266" w:lineRule="exact"/>
      <w:ind w:firstLine="283"/>
      <w:jc w:val="both"/>
    </w:pPr>
  </w:style>
  <w:style w:type="paragraph" w:customStyle="1" w:styleId="Style56">
    <w:name w:val="Style56"/>
    <w:basedOn w:val="a"/>
    <w:rsid w:val="003A5E41"/>
    <w:pPr>
      <w:spacing w:line="274" w:lineRule="exact"/>
      <w:ind w:hanging="259"/>
      <w:jc w:val="both"/>
    </w:pPr>
  </w:style>
  <w:style w:type="paragraph" w:customStyle="1" w:styleId="Style58">
    <w:name w:val="Style58"/>
    <w:basedOn w:val="a"/>
    <w:rsid w:val="003A5E41"/>
    <w:pPr>
      <w:spacing w:line="264" w:lineRule="exact"/>
      <w:ind w:hanging="245"/>
      <w:jc w:val="both"/>
    </w:pPr>
  </w:style>
  <w:style w:type="paragraph" w:customStyle="1" w:styleId="Style60">
    <w:name w:val="Style60"/>
    <w:basedOn w:val="a"/>
    <w:rsid w:val="003A5E41"/>
    <w:pPr>
      <w:spacing w:line="242" w:lineRule="exact"/>
      <w:ind w:firstLine="283"/>
      <w:jc w:val="both"/>
    </w:pPr>
  </w:style>
  <w:style w:type="paragraph" w:customStyle="1" w:styleId="Style62">
    <w:name w:val="Style62"/>
    <w:basedOn w:val="a"/>
    <w:rsid w:val="003A5E41"/>
    <w:pPr>
      <w:spacing w:line="264" w:lineRule="exact"/>
      <w:ind w:firstLine="288"/>
      <w:jc w:val="both"/>
    </w:pPr>
  </w:style>
  <w:style w:type="paragraph" w:customStyle="1" w:styleId="Style63">
    <w:name w:val="Style63"/>
    <w:basedOn w:val="a"/>
    <w:rsid w:val="003A5E41"/>
    <w:pPr>
      <w:spacing w:line="269" w:lineRule="exact"/>
      <w:ind w:hanging="211"/>
      <w:jc w:val="both"/>
    </w:pPr>
  </w:style>
  <w:style w:type="paragraph" w:customStyle="1" w:styleId="Style64">
    <w:name w:val="Style64"/>
    <w:basedOn w:val="a"/>
    <w:rsid w:val="003A5E41"/>
    <w:pPr>
      <w:spacing w:line="264" w:lineRule="exact"/>
      <w:ind w:firstLine="288"/>
      <w:jc w:val="both"/>
    </w:pPr>
  </w:style>
  <w:style w:type="paragraph" w:customStyle="1" w:styleId="Style65">
    <w:name w:val="Style65"/>
    <w:basedOn w:val="a"/>
    <w:rsid w:val="003A5E41"/>
    <w:pPr>
      <w:spacing w:line="264" w:lineRule="exact"/>
      <w:ind w:hanging="192"/>
      <w:jc w:val="both"/>
    </w:pPr>
  </w:style>
  <w:style w:type="paragraph" w:customStyle="1" w:styleId="Style66">
    <w:name w:val="Style66"/>
    <w:basedOn w:val="a"/>
    <w:rsid w:val="003A5E41"/>
    <w:pPr>
      <w:spacing w:line="240" w:lineRule="exact"/>
      <w:jc w:val="both"/>
    </w:pPr>
  </w:style>
  <w:style w:type="paragraph" w:customStyle="1" w:styleId="Style68">
    <w:name w:val="Style68"/>
    <w:basedOn w:val="a"/>
    <w:rsid w:val="003A5E41"/>
    <w:pPr>
      <w:spacing w:line="437" w:lineRule="exact"/>
      <w:ind w:hanging="288"/>
    </w:pPr>
  </w:style>
  <w:style w:type="paragraph" w:customStyle="1" w:styleId="Style70">
    <w:name w:val="Style70"/>
    <w:basedOn w:val="a"/>
    <w:rsid w:val="003A5E41"/>
    <w:pPr>
      <w:spacing w:line="226" w:lineRule="exact"/>
    </w:pPr>
  </w:style>
  <w:style w:type="paragraph" w:customStyle="1" w:styleId="Style76">
    <w:name w:val="Style76"/>
    <w:basedOn w:val="a"/>
    <w:rsid w:val="003A5E41"/>
  </w:style>
  <w:style w:type="paragraph" w:customStyle="1" w:styleId="Style77">
    <w:name w:val="Style77"/>
    <w:basedOn w:val="a"/>
    <w:rsid w:val="003A5E41"/>
  </w:style>
  <w:style w:type="paragraph" w:customStyle="1" w:styleId="Style78">
    <w:name w:val="Style78"/>
    <w:basedOn w:val="a"/>
    <w:rsid w:val="003A5E41"/>
    <w:pPr>
      <w:spacing w:line="270" w:lineRule="exact"/>
      <w:ind w:hanging="250"/>
      <w:jc w:val="both"/>
    </w:pPr>
  </w:style>
  <w:style w:type="paragraph" w:customStyle="1" w:styleId="Style85">
    <w:name w:val="Style85"/>
    <w:basedOn w:val="a"/>
    <w:rsid w:val="003A5E41"/>
    <w:pPr>
      <w:spacing w:line="261" w:lineRule="exact"/>
    </w:pPr>
  </w:style>
  <w:style w:type="paragraph" w:customStyle="1" w:styleId="Style98">
    <w:name w:val="Style98"/>
    <w:basedOn w:val="a"/>
    <w:rsid w:val="003A5E41"/>
    <w:pPr>
      <w:spacing w:line="192" w:lineRule="exact"/>
      <w:jc w:val="both"/>
    </w:pPr>
  </w:style>
  <w:style w:type="paragraph" w:customStyle="1" w:styleId="Style107">
    <w:name w:val="Style107"/>
    <w:basedOn w:val="a"/>
    <w:rsid w:val="003A5E41"/>
    <w:pPr>
      <w:spacing w:line="259" w:lineRule="exact"/>
      <w:jc w:val="both"/>
    </w:pPr>
  </w:style>
  <w:style w:type="paragraph" w:customStyle="1" w:styleId="Style121">
    <w:name w:val="Style121"/>
    <w:basedOn w:val="a"/>
    <w:rsid w:val="003A5E41"/>
    <w:pPr>
      <w:spacing w:line="264" w:lineRule="exact"/>
      <w:jc w:val="both"/>
    </w:pPr>
  </w:style>
  <w:style w:type="paragraph" w:customStyle="1" w:styleId="Style132">
    <w:name w:val="Style132"/>
    <w:basedOn w:val="a"/>
    <w:rsid w:val="003A5E41"/>
    <w:pPr>
      <w:spacing w:line="266" w:lineRule="exact"/>
      <w:ind w:firstLine="293"/>
      <w:jc w:val="both"/>
    </w:pPr>
  </w:style>
  <w:style w:type="paragraph" w:customStyle="1" w:styleId="Style156">
    <w:name w:val="Style156"/>
    <w:basedOn w:val="a"/>
    <w:rsid w:val="003A5E41"/>
  </w:style>
  <w:style w:type="paragraph" w:customStyle="1" w:styleId="Style169">
    <w:name w:val="Style169"/>
    <w:basedOn w:val="a"/>
    <w:rsid w:val="003A5E41"/>
    <w:pPr>
      <w:spacing w:line="272" w:lineRule="exact"/>
      <w:ind w:firstLine="293"/>
      <w:jc w:val="both"/>
    </w:pPr>
  </w:style>
  <w:style w:type="paragraph" w:customStyle="1" w:styleId="Style170">
    <w:name w:val="Style170"/>
    <w:basedOn w:val="a"/>
    <w:rsid w:val="003A5E41"/>
    <w:pPr>
      <w:spacing w:line="264" w:lineRule="exact"/>
      <w:ind w:hanging="211"/>
    </w:pPr>
  </w:style>
  <w:style w:type="paragraph" w:styleId="a3">
    <w:name w:val="Balloon Text"/>
    <w:basedOn w:val="a"/>
    <w:link w:val="a4"/>
    <w:uiPriority w:val="99"/>
    <w:semiHidden/>
    <w:unhideWhenUsed/>
    <w:rsid w:val="003A5E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E4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61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1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61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8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171B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Style143">
    <w:name w:val="Style143"/>
    <w:basedOn w:val="a"/>
    <w:rsid w:val="006171B1"/>
    <w:pPr>
      <w:spacing w:line="264" w:lineRule="exact"/>
      <w:ind w:hanging="269"/>
    </w:pPr>
  </w:style>
  <w:style w:type="paragraph" w:customStyle="1" w:styleId="Style151">
    <w:name w:val="Style151"/>
    <w:basedOn w:val="a"/>
    <w:rsid w:val="006171B1"/>
    <w:pPr>
      <w:spacing w:line="264" w:lineRule="exact"/>
      <w:ind w:hanging="250"/>
    </w:pPr>
  </w:style>
  <w:style w:type="paragraph" w:customStyle="1" w:styleId="Style152">
    <w:name w:val="Style152"/>
    <w:basedOn w:val="a"/>
    <w:rsid w:val="006171B1"/>
    <w:pPr>
      <w:spacing w:line="259" w:lineRule="exact"/>
      <w:ind w:hanging="408"/>
    </w:pPr>
  </w:style>
  <w:style w:type="paragraph" w:customStyle="1" w:styleId="Style154">
    <w:name w:val="Style154"/>
    <w:basedOn w:val="a"/>
    <w:rsid w:val="006171B1"/>
    <w:pPr>
      <w:spacing w:line="264" w:lineRule="exact"/>
      <w:ind w:hanging="3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118D-EE49-4654-8317-C6C1B2AA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2399</Words>
  <Characters>13676</Characters>
  <Application>Microsoft Office Word</Application>
  <DocSecurity>0</DocSecurity>
  <Lines>113</Lines>
  <Paragraphs>32</Paragraphs>
  <ScaleCrop>false</ScaleCrop>
  <Company>HOME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42</cp:revision>
  <dcterms:created xsi:type="dcterms:W3CDTF">2013-10-06T09:57:00Z</dcterms:created>
  <dcterms:modified xsi:type="dcterms:W3CDTF">2013-10-06T10:30:00Z</dcterms:modified>
</cp:coreProperties>
</file>