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color w:val="000000"/>
          <w:sz w:val="48"/>
          <w:szCs w:val="48"/>
          <w:lang w:eastAsia="ru-RU"/>
        </w:rPr>
        <w:t xml:space="preserve">           </w:t>
      </w:r>
      <w:r w:rsidRPr="00B619C5">
        <w:rPr>
          <w:rFonts w:ascii="Tahoma" w:eastAsia="Times New Roman" w:hAnsi="Tahoma" w:cs="Tahoma"/>
          <w:b/>
          <w:color w:val="000000"/>
          <w:sz w:val="48"/>
          <w:szCs w:val="48"/>
          <w:lang w:eastAsia="ru-RU"/>
        </w:rPr>
        <w:t>«Отпуск с ребенком»</w:t>
      </w:r>
    </w:p>
    <w:p w:rsid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i/>
          <w:color w:val="000000"/>
          <w:sz w:val="48"/>
          <w:szCs w:val="48"/>
          <w:lang w:eastAsia="ru-RU"/>
        </w:rPr>
        <w:t xml:space="preserve">      </w:t>
      </w:r>
      <w:r w:rsidRPr="00B619C5">
        <w:rPr>
          <w:rFonts w:ascii="Tahoma" w:eastAsia="Times New Roman" w:hAnsi="Tahoma" w:cs="Tahoma"/>
          <w:i/>
          <w:color w:val="000000"/>
          <w:sz w:val="48"/>
          <w:szCs w:val="48"/>
          <w:lang w:eastAsia="ru-RU"/>
        </w:rPr>
        <w:t>Консультация для родителей</w:t>
      </w:r>
    </w:p>
    <w:p w:rsidR="00B619C5" w:rsidRP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48"/>
          <w:szCs w:val="48"/>
          <w:lang w:eastAsia="ru-RU"/>
        </w:rPr>
      </w:pPr>
    </w:p>
    <w:p w:rsidR="00B619C5" w:rsidRP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</w:t>
      </w:r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Вот уже и побежало долгожданное лето! Многие собираются в летнее путешествие: кто на дачу, кто к теплому морю, кто еще куда. Однако воспитатели детских садов отмечают нерадостную тенденцию: с каждым годом дошкольников, отправляющихся в отпуск вместе с родителями, становится все меньше и меньше. В основном ребятишки продолжают ходить в детский сад. Во-первых, это связано с тем, что многие родители просто не понимают, что дети могут уставать от дошкольного учреждения так же, как и взрослые от работы. Во-вторых, родители иной раз просто боятся отправиться в длительное путешествие вместе с ребенком, так как не имеют представления, чем занять малыша в ограниченном пространстве автомобиля, самолета, купе поезда.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Если Вы отправляетесь в путешествие на автомобиле, то в первую очередь обеспечьте </w:t>
      </w:r>
      <w:hyperlink r:id="rId6" w:history="1">
        <w:r w:rsidR="00B619C5" w:rsidRPr="00B619C5">
          <w:rPr>
            <w:rFonts w:ascii="Tahoma" w:eastAsia="Times New Roman" w:hAnsi="Tahoma" w:cs="Tahoma"/>
            <w:color w:val="C54752"/>
            <w:sz w:val="28"/>
            <w:szCs w:val="28"/>
            <w:lang w:eastAsia="ru-RU"/>
          </w:rPr>
          <w:t>безопасность</w:t>
        </w:r>
      </w:hyperlink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Вашему малышу. О том, что специальные удерживающие устройства значительно облегчают путешествие с ребенком, говорят многие родители, да и дети привыкают к детскому креслу довольно быстро и начинают лучше переносить дорогу.</w:t>
      </w:r>
    </w:p>
    <w:p w:rsidR="00B619C5" w:rsidRP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Подбирая развлечение для своего малыша, учитывайте его характер и темперамент, способности, возраст и уровень развития.</w:t>
      </w:r>
    </w:p>
    <w:p w:rsidR="00B619C5" w:rsidRP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Для самых маленьких подойдут различные игры, отвлекающие малыша от монотонной езды. Обязательно соберите с собой запас игрушек, но не вываливайте их ребенку все сразу, а выдавайте небольшими «порциями» и время от времени меняйте наборы игрушек. Такой подход исключит привыкание и надоедание и позволит дольше удерживать внимание ребенка в игре. С собой в дорогу Вы можете захватить любимые игрушки малыша и купить что-то новенькое, необычное. </w:t>
      </w:r>
    </w:p>
    <w:p w:rsidR="00B619C5" w:rsidRPr="00B619C5" w:rsidRDefault="00514A13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маленьких детей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присуща биологическая потребность в движениях и если не удовлетворять, ребенок чувствует дискомфорт, становится капризным, неуравновешенным. Поэтому</w:t>
      </w:r>
      <w:r w:rsidR="004600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организовывайте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 возможности с малышом </w:t>
      </w:r>
      <w:r w:rsidR="004600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подвижные игры.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Если </w:t>
      </w:r>
      <w:r w:rsidR="004600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 едете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автомобиле, то </w:t>
      </w:r>
      <w:proofErr w:type="gramStart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почаще</w:t>
      </w:r>
      <w:proofErr w:type="gramEnd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останавливайтесь и устраивайте разминки на свежем воздухе. Если путешествуете поездом, то выходите на перрон на станциях, чтобы хоть чуть-чуть попрыгать и тем самым обеспечить малышу эмоциональную разрядку. В самолете сложнее, но и там при желании можно найти возможности для двигательной активности.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Например, выполнение разных видов ходьбы в проходах между рядами кресел снимет психоэмоциональное напряжение от замкнутого тесного пространства.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Педагогическая практика </w:t>
      </w:r>
      <w:hyperlink r:id="rId7" w:history="1">
        <w:r w:rsidR="00B619C5" w:rsidRPr="00B619C5">
          <w:rPr>
            <w:rFonts w:ascii="Tahoma" w:eastAsia="Times New Roman" w:hAnsi="Tahoma" w:cs="Tahoma"/>
            <w:color w:val="C54752"/>
            <w:sz w:val="28"/>
            <w:szCs w:val="28"/>
            <w:lang w:eastAsia="ru-RU"/>
          </w:rPr>
          <w:t>дошкольного образования</w:t>
        </w:r>
      </w:hyperlink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имеет множество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разнообразных «игр-</w:t>
      </w:r>
      <w:proofErr w:type="spellStart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развлекалочек</w:t>
      </w:r>
      <w:proofErr w:type="spellEnd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 для детей дошкольного возраста.</w:t>
      </w:r>
    </w:p>
    <w:p w:rsidR="00B619C5" w:rsidRP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Например, считалочки, сопровождающиеся простыми действиями, традиционно любимы детьми всех возрастов. Малыши готовы повторять их снова и снова!</w:t>
      </w:r>
    </w:p>
    <w:p w:rsidR="00B619C5" w:rsidRPr="00B619C5" w:rsidRDefault="00B619C5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Упражнения для развития </w:t>
      </w:r>
      <w:hyperlink r:id="rId8" w:history="1">
        <w:r w:rsidRPr="00B619C5">
          <w:rPr>
            <w:rFonts w:ascii="Tahoma" w:eastAsia="Times New Roman" w:hAnsi="Tahoma" w:cs="Tahoma"/>
            <w:color w:val="C54752"/>
            <w:sz w:val="28"/>
            <w:szCs w:val="28"/>
            <w:lang w:eastAsia="ru-RU"/>
          </w:rPr>
          <w:t xml:space="preserve"> движений пальцев рук</w:t>
        </w:r>
      </w:hyperlink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 </w:t>
      </w:r>
      <w:hyperlink r:id="rId9" w:history="1">
        <w:r w:rsidRPr="00B619C5">
          <w:rPr>
            <w:rFonts w:ascii="Tahoma" w:eastAsia="Times New Roman" w:hAnsi="Tahoma" w:cs="Tahoma"/>
            <w:color w:val="C54752"/>
            <w:sz w:val="28"/>
            <w:szCs w:val="28"/>
            <w:lang w:eastAsia="ru-RU"/>
          </w:rPr>
          <w:t>пальчиковые разминки</w:t>
        </w:r>
      </w:hyperlink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надолго увлекут малыша, особенно если Вы в подобных играх задействуете наклейки, куколки, нарисованные на пальчиках рожицы. Упражнения, развивающие </w:t>
      </w:r>
      <w:hyperlink r:id="rId10" w:history="1">
        <w:r w:rsidRPr="00B619C5">
          <w:rPr>
            <w:rFonts w:ascii="Tahoma" w:eastAsia="Times New Roman" w:hAnsi="Tahoma" w:cs="Tahoma"/>
            <w:color w:val="C54752"/>
            <w:sz w:val="28"/>
            <w:szCs w:val="28"/>
            <w:lang w:eastAsia="ru-RU"/>
          </w:rPr>
          <w:t>мелкую моторику рук</w:t>
        </w:r>
      </w:hyperlink>
      <w:r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можно сопровождать придумыванием историй, сказок самого необычного содержания.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детском саду детки осваивают довольно разнообразный песенный материал. В дорогу можно собрать альбом любимых песенок Вашего ребенка и петь их вместе в пути.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Можно посмотреть мультфильмы, сейчас техника позволяет это сделать при любом способе перемещения.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Но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чтобы не навредить здоровью, просмотр видео следует четко ограничивать по времени.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Помните и о том, что лучшее времяпровождение – это общение. Обсуждайте с малышом все, что попадется Вам по пути: животных, птиц, деревья и кусты, дома и машины и т.п. Так и поездка станет развивающей и ребенок будет испытывать положительные эмоции от содержательного общения </w:t>
      </w:r>
      <w:proofErr w:type="gramStart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</w:t>
      </w:r>
      <w:proofErr w:type="gramEnd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взрослым.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детьми старшего дошкольного возраста Вы уже легко можете поиграть в дороге с пользой:</w:t>
      </w:r>
    </w:p>
    <w:p w:rsidR="00B619C5" w:rsidRPr="00B619C5" w:rsidRDefault="004600A1" w:rsidP="004600A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развивающие игры, в которых нужно что-либо считать (любые</w:t>
      </w:r>
      <w:proofErr w:type="gramStart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-</w:t>
      </w:r>
      <w:proofErr w:type="gramEnd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предметы, которые встретятся на пути);</w:t>
      </w:r>
    </w:p>
    <w:p w:rsidR="00B619C5" w:rsidRPr="00B619C5" w:rsidRDefault="004600A1" w:rsidP="004600A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игры со словами («города», слова на букву «</w:t>
      </w:r>
      <w:proofErr w:type="spellStart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</w:t>
      </w:r>
      <w:proofErr w:type="gramStart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,б</w:t>
      </w:r>
      <w:proofErr w:type="spellEnd"/>
      <w:proofErr w:type="gramEnd"/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…», слова из группы «посуда, птицы, …»);</w:t>
      </w:r>
    </w:p>
    <w:p w:rsidR="00B619C5" w:rsidRPr="00B619C5" w:rsidRDefault="004600A1" w:rsidP="004600A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игры-загадки (по нескольким описательным вопросам угадывается увиденный предмет);</w:t>
      </w:r>
    </w:p>
    <w:p w:rsidR="00B619C5" w:rsidRPr="00B619C5" w:rsidRDefault="004600A1" w:rsidP="004600A1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музыкальное творчество (подпевание песням, сочинение песен по типу «Что вижу, то пою», перефразирование текстов песен).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Также довольно интересным занятием может стать прослушивание аудиокниг. Известные сказки в исполнении именитых артистов и целых театров и классические детективные рассказы понравятся и детям и взрослым.</w:t>
      </w:r>
    </w:p>
    <w:p w:rsidR="00B619C5" w:rsidRPr="00B619C5" w:rsidRDefault="004600A1" w:rsidP="00B619C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="00B619C5" w:rsidRPr="00B619C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Летнее путешествие должно не только доставлять радость малышу, но и способствовать сохранению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укреплению его здоровья. </w:t>
      </w:r>
    </w:p>
    <w:p w:rsidR="00A85BC2" w:rsidRPr="004600A1" w:rsidRDefault="00B619C5" w:rsidP="00B619C5">
      <w:r w:rsidRPr="00B619C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</w:r>
    </w:p>
    <w:sectPr w:rsidR="00A85BC2" w:rsidRPr="004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24A"/>
    <w:multiLevelType w:val="multilevel"/>
    <w:tmpl w:val="0DC4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5"/>
    <w:rsid w:val="004600A1"/>
    <w:rsid w:val="00514A13"/>
    <w:rsid w:val="00A21EA5"/>
    <w:rsid w:val="00A85BC2"/>
    <w:rsid w:val="00B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tvorchestvo-nashih-vospitateley/prezentasii-i-videozapisi/razvitie-tonkoy-motoriki-u-detey-starshego-doshkolnogo-vozrasta-kak-uslovie-uspeshnoy-podgotovki-k-sh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-mikheev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tvorchestvo-nashih-vospitateley/pozharnaya-bezopasnost-dlya-dete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-mikheeva.ru/korreksia/kak-pomoch-svoemu-rebenku-uchits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-mikheeva.ru/?p=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2014-05-23T03:09:00Z</dcterms:created>
  <dcterms:modified xsi:type="dcterms:W3CDTF">2014-05-23T03:42:00Z</dcterms:modified>
</cp:coreProperties>
</file>