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B1C" w:rsidRDefault="00AC0B1C" w:rsidP="00AC0B1C">
      <w:pPr>
        <w:shd w:val="clear" w:color="auto" w:fill="FFFFFF"/>
        <w:spacing w:after="0" w:line="240" w:lineRule="auto"/>
        <w:jc w:val="center"/>
        <w:outlineLvl w:val="0"/>
        <w:rPr>
          <w:rFonts w:ascii="Times New Roman" w:eastAsia="Times New Roman" w:hAnsi="Times New Roman" w:cs="Times New Roman"/>
          <w:b/>
          <w:color w:val="00B050"/>
          <w:kern w:val="36"/>
          <w:sz w:val="28"/>
          <w:szCs w:val="28"/>
          <w:lang w:eastAsia="ru-RU"/>
        </w:rPr>
      </w:pPr>
      <w:r>
        <w:rPr>
          <w:rFonts w:ascii="Times New Roman" w:eastAsia="Times New Roman" w:hAnsi="Times New Roman" w:cs="Times New Roman"/>
          <w:b/>
          <w:color w:val="00B050"/>
          <w:kern w:val="36"/>
          <w:sz w:val="28"/>
          <w:szCs w:val="28"/>
          <w:lang w:eastAsia="ru-RU"/>
        </w:rPr>
        <w:t>Консультация для родителей</w:t>
      </w:r>
    </w:p>
    <w:p w:rsidR="00AC0B1C" w:rsidRDefault="00AC0B1C" w:rsidP="00AC0B1C">
      <w:pPr>
        <w:shd w:val="clear" w:color="auto" w:fill="FFFFFF"/>
        <w:spacing w:after="0" w:line="240" w:lineRule="auto"/>
        <w:jc w:val="center"/>
        <w:outlineLvl w:val="0"/>
        <w:rPr>
          <w:rFonts w:ascii="Times New Roman" w:eastAsia="Times New Roman" w:hAnsi="Times New Roman" w:cs="Times New Roman"/>
          <w:b/>
          <w:color w:val="00B050"/>
          <w:kern w:val="36"/>
          <w:sz w:val="28"/>
          <w:szCs w:val="28"/>
          <w:lang w:eastAsia="ru-RU"/>
        </w:rPr>
      </w:pPr>
    </w:p>
    <w:p w:rsidR="00AC0B1C" w:rsidRDefault="00AC0B1C" w:rsidP="00AC0B1C">
      <w:pPr>
        <w:shd w:val="clear" w:color="auto" w:fill="FFFFFF"/>
        <w:spacing w:after="0" w:line="240" w:lineRule="auto"/>
        <w:jc w:val="center"/>
        <w:outlineLvl w:val="0"/>
        <w:rPr>
          <w:rFonts w:ascii="Times New Roman" w:eastAsia="Times New Roman" w:hAnsi="Times New Roman" w:cs="Times New Roman"/>
          <w:b/>
          <w:color w:val="00B050"/>
          <w:kern w:val="36"/>
          <w:sz w:val="28"/>
          <w:szCs w:val="28"/>
          <w:lang w:eastAsia="ru-RU"/>
        </w:rPr>
      </w:pPr>
      <w:r>
        <w:rPr>
          <w:rFonts w:ascii="Times New Roman" w:eastAsia="Times New Roman" w:hAnsi="Times New Roman" w:cs="Times New Roman"/>
          <w:b/>
          <w:color w:val="00B050"/>
          <w:kern w:val="36"/>
          <w:sz w:val="28"/>
          <w:szCs w:val="28"/>
          <w:lang w:eastAsia="ru-RU"/>
        </w:rPr>
        <w:t xml:space="preserve">«Развитие художественных способностей старших дошкольников в нетрадиционной техники аппликации» </w:t>
      </w:r>
    </w:p>
    <w:p w:rsidR="00AC0B1C" w:rsidRDefault="00AC0B1C" w:rsidP="00AC0B1C">
      <w:pPr>
        <w:shd w:val="clear" w:color="auto" w:fill="FFFFFF"/>
        <w:spacing w:after="0" w:line="240" w:lineRule="auto"/>
        <w:jc w:val="center"/>
        <w:outlineLvl w:val="0"/>
        <w:rPr>
          <w:rFonts w:ascii="Times New Roman" w:eastAsia="Times New Roman" w:hAnsi="Times New Roman" w:cs="Times New Roman"/>
          <w:b/>
          <w:color w:val="00B050"/>
          <w:kern w:val="36"/>
          <w:sz w:val="28"/>
          <w:szCs w:val="28"/>
          <w:lang w:eastAsia="ru-RU"/>
        </w:rPr>
      </w:pPr>
    </w:p>
    <w:p w:rsidR="00AC0B1C" w:rsidRDefault="00AC0B1C" w:rsidP="00AC0B1C">
      <w:pPr>
        <w:shd w:val="clear" w:color="auto" w:fill="FFFFFF"/>
        <w:spacing w:after="0" w:line="240" w:lineRule="auto"/>
        <w:jc w:val="center"/>
        <w:outlineLvl w:val="0"/>
        <w:rPr>
          <w:rFonts w:ascii="Times New Roman" w:eastAsia="Times New Roman" w:hAnsi="Times New Roman" w:cs="Times New Roman"/>
          <w:b/>
          <w:color w:val="00B050"/>
          <w:kern w:val="36"/>
          <w:sz w:val="28"/>
          <w:szCs w:val="28"/>
          <w:lang w:eastAsia="ru-RU"/>
        </w:rPr>
      </w:pPr>
      <w:r>
        <w:rPr>
          <w:rFonts w:ascii="Times New Roman" w:eastAsia="Times New Roman" w:hAnsi="Times New Roman" w:cs="Times New Roman"/>
          <w:b/>
          <w:color w:val="00B050"/>
          <w:kern w:val="36"/>
          <w:sz w:val="28"/>
          <w:szCs w:val="28"/>
          <w:lang w:eastAsia="ru-RU"/>
        </w:rPr>
        <w:t>Подготовила: воспитатель Самсонова И. В.</w:t>
      </w:r>
    </w:p>
    <w:p w:rsidR="00AC0B1C" w:rsidRDefault="00AC0B1C" w:rsidP="00AC0B1C">
      <w:pPr>
        <w:shd w:val="clear" w:color="auto" w:fill="FFFFFF"/>
        <w:spacing w:after="0" w:line="240" w:lineRule="auto"/>
        <w:jc w:val="center"/>
        <w:outlineLvl w:val="0"/>
        <w:rPr>
          <w:rFonts w:ascii="Times New Roman" w:eastAsia="Times New Roman" w:hAnsi="Times New Roman" w:cs="Times New Roman"/>
          <w:b/>
          <w:color w:val="00B050"/>
          <w:kern w:val="36"/>
          <w:sz w:val="28"/>
          <w:szCs w:val="28"/>
          <w:lang w:eastAsia="ru-RU"/>
        </w:rPr>
      </w:pPr>
    </w:p>
    <w:p w:rsidR="00AC0B1C" w:rsidRDefault="00AC0B1C" w:rsidP="00AC0B1C">
      <w:pPr>
        <w:rPr>
          <w:rFonts w:ascii="Times New Roman" w:hAnsi="Times New Roman" w:cs="Times New Roman"/>
          <w:sz w:val="28"/>
          <w:szCs w:val="28"/>
        </w:rPr>
      </w:pPr>
      <w:r w:rsidRPr="003A435F">
        <w:rPr>
          <w:rFonts w:ascii="Times New Roman" w:hAnsi="Times New Roman" w:cs="Times New Roman"/>
          <w:sz w:val="28"/>
          <w:szCs w:val="28"/>
        </w:rPr>
        <w:t xml:space="preserve">             Аппликация в переводе с латинского обозначает «прикладывание». Это один из видов изобразительной техники. В его основе лежит вырезание различных деталей и наложение их на фон в определенном порядке. Детали закрепляют на основе с помощью различных клеев, ниток. </w:t>
      </w:r>
      <w:proofErr w:type="gramStart"/>
      <w:r w:rsidRPr="003A435F">
        <w:rPr>
          <w:rFonts w:ascii="Times New Roman" w:hAnsi="Times New Roman" w:cs="Times New Roman"/>
          <w:sz w:val="28"/>
          <w:szCs w:val="28"/>
        </w:rPr>
        <w:t xml:space="preserve">В настоящее время в аппликации можно использовать самые разнообразные элементы: различные виды бумаги, ткани, нитки, соломку, мех, скорлупу, песок, бересту, высушенные растения, листья, семена и другие природные материалы. </w:t>
      </w:r>
      <w:proofErr w:type="gramEnd"/>
    </w:p>
    <w:p w:rsidR="00AC0B1C" w:rsidRPr="003A435F" w:rsidRDefault="00AC0B1C" w:rsidP="00AC0B1C">
      <w:pPr>
        <w:rPr>
          <w:rFonts w:ascii="Times New Roman" w:hAnsi="Times New Roman" w:cs="Times New Roman"/>
          <w:sz w:val="28"/>
          <w:szCs w:val="28"/>
        </w:rPr>
      </w:pPr>
      <w:r>
        <w:rPr>
          <w:rFonts w:ascii="Times New Roman" w:hAnsi="Times New Roman" w:cs="Times New Roman"/>
          <w:sz w:val="28"/>
          <w:szCs w:val="28"/>
        </w:rPr>
        <w:t xml:space="preserve">           </w:t>
      </w:r>
      <w:r w:rsidRPr="003A435F">
        <w:rPr>
          <w:rFonts w:ascii="Times New Roman" w:eastAsia="Times New Roman" w:hAnsi="Times New Roman" w:cs="Times New Roman"/>
          <w:color w:val="000000" w:themeColor="text1"/>
          <w:sz w:val="28"/>
          <w:szCs w:val="28"/>
          <w:lang w:eastAsia="ru-RU"/>
        </w:rPr>
        <w:t>Аппликация по мотивам народного творчества является одним из видов изобразительной деятельности дошкольников. Народное искусство, являясь первоосновой профессионального искусства, способствует формированию художественного вкуса, основных эстетических критериев, развитию эстетического отношения детей к профессиональному искусству, природе, окружающей действительности.</w:t>
      </w:r>
    </w:p>
    <w:p w:rsidR="00AC0B1C" w:rsidRPr="003A435F" w:rsidRDefault="00AC0B1C" w:rsidP="00AC0B1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3A435F">
        <w:rPr>
          <w:rFonts w:ascii="Times New Roman" w:eastAsia="Times New Roman" w:hAnsi="Times New Roman" w:cs="Times New Roman"/>
          <w:color w:val="000000" w:themeColor="text1"/>
          <w:sz w:val="28"/>
          <w:szCs w:val="28"/>
          <w:lang w:eastAsia="ru-RU"/>
        </w:rPr>
        <w:t>Народное искусство как проявление творчества народа близко по своей природе творчеству ребёнка (простота, завершенность формы, обобщенность образа, именно поэтому оно близко восприятию ребенка, понятно ему.</w:t>
      </w:r>
      <w:proofErr w:type="gramEnd"/>
    </w:p>
    <w:p w:rsidR="00AC0B1C" w:rsidRPr="003A435F" w:rsidRDefault="00AC0B1C" w:rsidP="00AC0B1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A435F">
        <w:rPr>
          <w:rFonts w:ascii="Times New Roman" w:eastAsia="Times New Roman" w:hAnsi="Times New Roman" w:cs="Times New Roman"/>
          <w:color w:val="000000" w:themeColor="text1"/>
          <w:sz w:val="28"/>
          <w:szCs w:val="28"/>
          <w:lang w:eastAsia="ru-RU"/>
        </w:rPr>
        <w:t>Занимаясь аппликацией по мотивам народного искусства, дети приобретают ряд практических умений, полезных для общего развития. Эта деятельность способствует развитию мелких и тонких движений кисти руки, подчинения контроля глаза и сознания. Весь процесс аппликации, включая вырезывание, наклеивание бумажных фигур, состоит из ряда последовательно выполняемых операций, требующих сосредоточения, внимания, аккуратности, выдержки, настойчивости.</w:t>
      </w:r>
    </w:p>
    <w:p w:rsidR="00AC0B1C" w:rsidRPr="003A435F" w:rsidRDefault="00AC0B1C" w:rsidP="00AC0B1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A435F">
        <w:rPr>
          <w:rFonts w:ascii="Times New Roman" w:eastAsia="Times New Roman" w:hAnsi="Times New Roman" w:cs="Times New Roman"/>
          <w:color w:val="000000" w:themeColor="text1"/>
          <w:sz w:val="28"/>
          <w:szCs w:val="28"/>
          <w:lang w:eastAsia="ru-RU"/>
        </w:rPr>
        <w:t xml:space="preserve">Аппликация - один из любимых детьми видов изобразительной деятельности: их радуют яркий цвет бумаги, удачное ритмическое расположение фигур, большой интерес вызывает техника вырезывания и наклеивания. Дети, выполняя аппликационные работы, приобретают новые знания, закрепляют представления, полученные на других занятиях. Аппликация, направлена на формирование у детей определенных знаний, развитие умений, отработку навыков и воспитание личности. Специфика аппликации дает возможность усваивать знания о цвете, строении предметов, их величине, о плоскостной форме и композиции. В аппликации есть возможность передвигать вырезанные формы, сравнивать, накладывая одну </w:t>
      </w:r>
      <w:r w:rsidRPr="003A435F">
        <w:rPr>
          <w:rFonts w:ascii="Times New Roman" w:eastAsia="Times New Roman" w:hAnsi="Times New Roman" w:cs="Times New Roman"/>
          <w:color w:val="000000" w:themeColor="text1"/>
          <w:sz w:val="28"/>
          <w:szCs w:val="28"/>
          <w:lang w:eastAsia="ru-RU"/>
        </w:rPr>
        <w:lastRenderedPageBreak/>
        <w:t>форму на другую. Это позволяет быстрее приобрести композиционные знания и умения.</w:t>
      </w:r>
    </w:p>
    <w:p w:rsidR="00AC0B1C" w:rsidRPr="003A435F" w:rsidRDefault="00AC0B1C" w:rsidP="00AC0B1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A435F">
        <w:rPr>
          <w:rFonts w:ascii="Times New Roman" w:eastAsia="Times New Roman" w:hAnsi="Times New Roman" w:cs="Times New Roman"/>
          <w:color w:val="000000" w:themeColor="text1"/>
          <w:sz w:val="28"/>
          <w:szCs w:val="28"/>
          <w:lang w:eastAsia="ru-RU"/>
        </w:rPr>
        <w:t>Индивидуальные и коллективные формы аппликации могут быть различного содержания. В зависимости от этого принято подразделять занятия по видам: предметная, сюжетная, декоративная аппликация.</w:t>
      </w:r>
    </w:p>
    <w:p w:rsidR="00AC0B1C" w:rsidRPr="003A435F" w:rsidRDefault="00AC0B1C" w:rsidP="00AC0B1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A435F">
        <w:rPr>
          <w:rFonts w:ascii="Times New Roman" w:eastAsia="Times New Roman" w:hAnsi="Times New Roman" w:cs="Times New Roman"/>
          <w:color w:val="000000" w:themeColor="text1"/>
          <w:sz w:val="28"/>
          <w:szCs w:val="28"/>
          <w:lang w:eastAsia="ru-RU"/>
        </w:rPr>
        <w:t>В предметной аппликации дети овладевают умением вырезать из бумаги и наклеивать на фон отдельные предметные изображения, которые в силу специфики деятельности передают несколько обобщенный, даже условный образ окружающих предметов или их отображений в игрушках, картинках, образцах народного искусства.</w:t>
      </w:r>
    </w:p>
    <w:p w:rsidR="00AC0B1C" w:rsidRPr="003A435F" w:rsidRDefault="00AC0B1C" w:rsidP="00AC0B1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A435F">
        <w:rPr>
          <w:rFonts w:ascii="Times New Roman" w:eastAsia="Times New Roman" w:hAnsi="Times New Roman" w:cs="Times New Roman"/>
          <w:color w:val="000000" w:themeColor="text1"/>
          <w:sz w:val="28"/>
          <w:szCs w:val="28"/>
          <w:lang w:eastAsia="ru-RU"/>
        </w:rPr>
        <w:t>Сюжетно-тематическая аппликация предполагает наличие умения вырезать и наклеивать различные предметы во взаимосвязи в соответствии с темой или сюжетом.</w:t>
      </w:r>
    </w:p>
    <w:p w:rsidR="00AC0B1C" w:rsidRPr="003A435F" w:rsidRDefault="00AC0B1C" w:rsidP="00AC0B1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A435F">
        <w:rPr>
          <w:rFonts w:ascii="Times New Roman" w:eastAsia="Times New Roman" w:hAnsi="Times New Roman" w:cs="Times New Roman"/>
          <w:color w:val="000000" w:themeColor="text1"/>
          <w:sz w:val="28"/>
          <w:szCs w:val="28"/>
          <w:lang w:eastAsia="ru-RU"/>
        </w:rPr>
        <w:t xml:space="preserve"> Декоративная аппликация вид орнаментальной деятельности, во время которой дети овладевают умением вырезать и объединять различные элементы украшения (геометрические, растительные формы, обобщенные фигуры птиц, животных, человека) по законам ритма симметрии, используя яркие цветовые сопоставления. Здесь ребенок учится стилизовать, декоративно преобразовать реальные предметы, обобщать их строение, наделять образцы новыми качествами.</w:t>
      </w:r>
    </w:p>
    <w:p w:rsidR="00AC0B1C" w:rsidRPr="003A435F" w:rsidRDefault="00AC0B1C" w:rsidP="00AC0B1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A435F">
        <w:rPr>
          <w:rFonts w:ascii="Times New Roman" w:eastAsia="Times New Roman" w:hAnsi="Times New Roman" w:cs="Times New Roman"/>
          <w:color w:val="000000" w:themeColor="text1"/>
          <w:sz w:val="28"/>
          <w:szCs w:val="28"/>
          <w:lang w:eastAsia="ru-RU"/>
        </w:rPr>
        <w:t>Изобразительная деятельность, а в частности аппликация имеет большое значение для всестороннего развития и воспитания дошкольника.</w:t>
      </w:r>
    </w:p>
    <w:p w:rsidR="00AC0B1C" w:rsidRPr="003A435F" w:rsidRDefault="00AC0B1C" w:rsidP="00AC0B1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A435F">
        <w:rPr>
          <w:rFonts w:ascii="Times New Roman" w:eastAsia="Times New Roman" w:hAnsi="Times New Roman" w:cs="Times New Roman"/>
          <w:color w:val="000000" w:themeColor="text1"/>
          <w:sz w:val="28"/>
          <w:szCs w:val="28"/>
          <w:lang w:eastAsia="ru-RU"/>
        </w:rPr>
        <w:t>а) Умственное воспитание - постепенно расширяется запас знаний на основе представлений о разнообразных формах и пространственном положении предметов окружающего мира, различных величинах, многообразии оттенков цветов. Формируются мыслительные операции анализ, синтез, сравнение, обобщение. Развивается речь детей, обогащается словарный запас, формируется связная речь, развивается образная, связная речь. При проведении занятий создаются благоприятные условия для формирования таких качеств личности, как пытливость, инициатива, умственная активность, самостоятельность.</w:t>
      </w:r>
    </w:p>
    <w:p w:rsidR="00AC0B1C" w:rsidRPr="003A435F" w:rsidRDefault="00AC0B1C" w:rsidP="00AC0B1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A435F">
        <w:rPr>
          <w:rFonts w:ascii="Times New Roman" w:eastAsia="Times New Roman" w:hAnsi="Times New Roman" w:cs="Times New Roman"/>
          <w:color w:val="000000" w:themeColor="text1"/>
          <w:sz w:val="28"/>
          <w:szCs w:val="28"/>
          <w:lang w:eastAsia="ru-RU"/>
        </w:rPr>
        <w:t>б) Сенсорное воспитание - непосредственное, чувствительное знакомство с предметами и явлениями, с их свойствами и качествами.</w:t>
      </w:r>
    </w:p>
    <w:p w:rsidR="00AC0B1C" w:rsidRPr="003A435F" w:rsidRDefault="00AC0B1C" w:rsidP="00AC0B1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A435F">
        <w:rPr>
          <w:rFonts w:ascii="Times New Roman" w:eastAsia="Times New Roman" w:hAnsi="Times New Roman" w:cs="Times New Roman"/>
          <w:color w:val="000000" w:themeColor="text1"/>
          <w:sz w:val="28"/>
          <w:szCs w:val="28"/>
          <w:lang w:eastAsia="ru-RU"/>
        </w:rPr>
        <w:t>в) Нравственное воспитание - изобразительная деятельность (аппликация) должна быть использована для воспитания у детей любви ко всему лучшему, справедливому. Воспитываются нравственн</w:t>
      </w:r>
      <w:proofErr w:type="gramStart"/>
      <w:r w:rsidRPr="003A435F">
        <w:rPr>
          <w:rFonts w:ascii="Times New Roman" w:eastAsia="Times New Roman" w:hAnsi="Times New Roman" w:cs="Times New Roman"/>
          <w:color w:val="000000" w:themeColor="text1"/>
          <w:sz w:val="28"/>
          <w:szCs w:val="28"/>
          <w:lang w:eastAsia="ru-RU"/>
        </w:rPr>
        <w:t>о-</w:t>
      </w:r>
      <w:proofErr w:type="gramEnd"/>
      <w:r w:rsidRPr="003A435F">
        <w:rPr>
          <w:rFonts w:ascii="Times New Roman" w:eastAsia="Times New Roman" w:hAnsi="Times New Roman" w:cs="Times New Roman"/>
          <w:color w:val="000000" w:themeColor="text1"/>
          <w:sz w:val="28"/>
          <w:szCs w:val="28"/>
          <w:lang w:eastAsia="ru-RU"/>
        </w:rPr>
        <w:t xml:space="preserve"> волевые качества: доводить начатое до конца, сосредоточенно и целенаправленно заниматься, помогать товарищу, преодолевать трудности и т. п.</w:t>
      </w:r>
    </w:p>
    <w:p w:rsidR="00AC0B1C" w:rsidRPr="003A435F" w:rsidRDefault="00AC0B1C" w:rsidP="00AC0B1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A435F">
        <w:rPr>
          <w:rFonts w:ascii="Times New Roman" w:eastAsia="Times New Roman" w:hAnsi="Times New Roman" w:cs="Times New Roman"/>
          <w:color w:val="000000" w:themeColor="text1"/>
          <w:sz w:val="28"/>
          <w:szCs w:val="28"/>
          <w:lang w:eastAsia="ru-RU"/>
        </w:rPr>
        <w:t>г) Трудовое воспитание - здесь сочетаются умственная и физическая активность. Умение вырезывать, обращаться с ножницами, пользоваться кисточкой и клеем требуется известной затраты физических сил, трудовых навыков. Формированию трудолюбия способствует участие детей в подготовке к занятиям и уборке после них.</w:t>
      </w:r>
    </w:p>
    <w:p w:rsidR="00AC0B1C" w:rsidRPr="003A435F" w:rsidRDefault="00AC0B1C" w:rsidP="00AC0B1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3A435F">
        <w:rPr>
          <w:rFonts w:ascii="Times New Roman" w:eastAsia="Times New Roman" w:hAnsi="Times New Roman" w:cs="Times New Roman"/>
          <w:color w:val="000000" w:themeColor="text1"/>
          <w:sz w:val="28"/>
          <w:szCs w:val="28"/>
          <w:lang w:eastAsia="ru-RU"/>
        </w:rPr>
        <w:t>д</w:t>
      </w:r>
      <w:proofErr w:type="spellEnd"/>
      <w:r w:rsidRPr="003A435F">
        <w:rPr>
          <w:rFonts w:ascii="Times New Roman" w:eastAsia="Times New Roman" w:hAnsi="Times New Roman" w:cs="Times New Roman"/>
          <w:color w:val="000000" w:themeColor="text1"/>
          <w:sz w:val="28"/>
          <w:szCs w:val="28"/>
          <w:lang w:eastAsia="ru-RU"/>
        </w:rPr>
        <w:t xml:space="preserve">) Эстетическое воспитание - чувство цвета, - когда эстетическое чувство возникает от восприятия красивых цветосочетаний. Чувство ритма </w:t>
      </w:r>
      <w:r w:rsidRPr="003A435F">
        <w:rPr>
          <w:rFonts w:ascii="Times New Roman" w:eastAsia="Times New Roman" w:hAnsi="Times New Roman" w:cs="Times New Roman"/>
          <w:color w:val="000000" w:themeColor="text1"/>
          <w:sz w:val="28"/>
          <w:szCs w:val="28"/>
          <w:lang w:eastAsia="ru-RU"/>
        </w:rPr>
        <w:lastRenderedPageBreak/>
        <w:t>возникает, когда в первую очередь воспринимается ритмичная стройность предмета, ритмичное расположение его частей. Чувство пропорции - конструктивной цельности вырабатывается при восприятии разнообразных построек. Постепенно у детей развивается художественный вкус.</w:t>
      </w:r>
    </w:p>
    <w:p w:rsidR="00AC0B1C" w:rsidRPr="003A435F" w:rsidRDefault="00AC0B1C" w:rsidP="00AC0B1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A435F">
        <w:rPr>
          <w:rFonts w:ascii="Times New Roman" w:eastAsia="Times New Roman" w:hAnsi="Times New Roman" w:cs="Times New Roman"/>
          <w:color w:val="000000" w:themeColor="text1"/>
          <w:sz w:val="28"/>
          <w:szCs w:val="28"/>
          <w:lang w:eastAsia="ru-RU"/>
        </w:rPr>
        <w:t>В отличие от взрослого у ребенка дошкольного возраста отсутствует предварительный замысел, так как показатель непроизвольности всех психических процессов, несовершенство аппликации в силу ее новизны и сложности. Но в большей степени - это проявление игровой тенденции в развитии деятельности. Смысл ребенка - клеить и вырезать - играть, а не изображать, ему важен процесс деятельности, а результат - только необходимость, как условие, средство осуществления игры, как своеобразная полу готовая игрушка.</w:t>
      </w:r>
    </w:p>
    <w:p w:rsidR="00AC0B1C" w:rsidRPr="003A435F" w:rsidRDefault="00AC0B1C" w:rsidP="00AC0B1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A435F">
        <w:rPr>
          <w:rFonts w:ascii="Times New Roman" w:eastAsia="Times New Roman" w:hAnsi="Times New Roman" w:cs="Times New Roman"/>
          <w:color w:val="000000" w:themeColor="text1"/>
          <w:sz w:val="28"/>
          <w:szCs w:val="28"/>
          <w:lang w:eastAsia="ru-RU"/>
        </w:rPr>
        <w:t>“Программой от рождения до школы” предусмотрено постоянное усложнение способов изображения и технических приемов, которыми дети должны овладевать в течени</w:t>
      </w:r>
      <w:proofErr w:type="gramStart"/>
      <w:r w:rsidRPr="003A435F">
        <w:rPr>
          <w:rFonts w:ascii="Times New Roman" w:eastAsia="Times New Roman" w:hAnsi="Times New Roman" w:cs="Times New Roman"/>
          <w:color w:val="000000" w:themeColor="text1"/>
          <w:sz w:val="28"/>
          <w:szCs w:val="28"/>
          <w:lang w:eastAsia="ru-RU"/>
        </w:rPr>
        <w:t>и</w:t>
      </w:r>
      <w:proofErr w:type="gramEnd"/>
      <w:r w:rsidRPr="003A435F">
        <w:rPr>
          <w:rFonts w:ascii="Times New Roman" w:eastAsia="Times New Roman" w:hAnsi="Times New Roman" w:cs="Times New Roman"/>
          <w:color w:val="000000" w:themeColor="text1"/>
          <w:sz w:val="28"/>
          <w:szCs w:val="28"/>
          <w:lang w:eastAsia="ru-RU"/>
        </w:rPr>
        <w:t xml:space="preserve"> всего дошкольного детства. В обучении аппликации решаются следующие задачи:</w:t>
      </w:r>
    </w:p>
    <w:p w:rsidR="00AC0B1C" w:rsidRPr="003A435F" w:rsidRDefault="00AC0B1C" w:rsidP="00AC0B1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A435F">
        <w:rPr>
          <w:rFonts w:ascii="Times New Roman" w:eastAsia="Times New Roman" w:hAnsi="Times New Roman" w:cs="Times New Roman"/>
          <w:color w:val="000000" w:themeColor="text1"/>
          <w:sz w:val="28"/>
          <w:szCs w:val="28"/>
          <w:lang w:eastAsia="ru-RU"/>
        </w:rPr>
        <w:t>• составлять декоративный узор из различных геометрических форм и растительных (листок, цветок) деталей, располагая их в определенном ритме на картонной или тканевой основе различной формы;</w:t>
      </w:r>
    </w:p>
    <w:p w:rsidR="00AC0B1C" w:rsidRPr="003A435F" w:rsidRDefault="00AC0B1C" w:rsidP="00AC0B1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A435F">
        <w:rPr>
          <w:rFonts w:ascii="Times New Roman" w:eastAsia="Times New Roman" w:hAnsi="Times New Roman" w:cs="Times New Roman"/>
          <w:color w:val="000000" w:themeColor="text1"/>
          <w:sz w:val="28"/>
          <w:szCs w:val="28"/>
          <w:lang w:eastAsia="ru-RU"/>
        </w:rPr>
        <w:t>• составлять изображения предмета из отдельных частей; изображать сюжет;</w:t>
      </w:r>
    </w:p>
    <w:p w:rsidR="00AC0B1C" w:rsidRPr="003A435F" w:rsidRDefault="00AC0B1C" w:rsidP="00AC0B1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A435F">
        <w:rPr>
          <w:rFonts w:ascii="Times New Roman" w:eastAsia="Times New Roman" w:hAnsi="Times New Roman" w:cs="Times New Roman"/>
          <w:color w:val="000000" w:themeColor="text1"/>
          <w:sz w:val="28"/>
          <w:szCs w:val="28"/>
          <w:lang w:eastAsia="ru-RU"/>
        </w:rPr>
        <w:t>• овладевать различной техникой получения деталей для аппликации из разных материалов: вырезание разными приемами, обрывание, плетение; а также техникой приклеивания, пришивания;</w:t>
      </w:r>
    </w:p>
    <w:p w:rsidR="00AC0B1C" w:rsidRPr="003A435F" w:rsidRDefault="00AC0B1C" w:rsidP="00AC0B1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A435F">
        <w:rPr>
          <w:rFonts w:ascii="Times New Roman" w:eastAsia="Times New Roman" w:hAnsi="Times New Roman" w:cs="Times New Roman"/>
          <w:color w:val="000000" w:themeColor="text1"/>
          <w:sz w:val="28"/>
          <w:szCs w:val="28"/>
          <w:lang w:eastAsia="ru-RU"/>
        </w:rPr>
        <w:t>• формировать чувства цвета и их оттенки, овладевать умениями, составлять гармоничные цветовые сочетания;</w:t>
      </w:r>
    </w:p>
    <w:p w:rsidR="00AC0B1C" w:rsidRPr="003A435F" w:rsidRDefault="00AC0B1C" w:rsidP="00AC0B1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A435F">
        <w:rPr>
          <w:rFonts w:ascii="Times New Roman" w:eastAsia="Times New Roman" w:hAnsi="Times New Roman" w:cs="Times New Roman"/>
          <w:color w:val="000000" w:themeColor="text1"/>
          <w:sz w:val="28"/>
          <w:szCs w:val="28"/>
          <w:lang w:eastAsia="ru-RU"/>
        </w:rPr>
        <w:t>• формировать чувство формы, пропорций, композиции.</w:t>
      </w:r>
    </w:p>
    <w:p w:rsidR="00AC0B1C" w:rsidRPr="003A435F" w:rsidRDefault="00AC0B1C" w:rsidP="00AC0B1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A435F">
        <w:rPr>
          <w:rFonts w:ascii="Times New Roman" w:eastAsia="Times New Roman" w:hAnsi="Times New Roman" w:cs="Times New Roman"/>
          <w:color w:val="000000" w:themeColor="text1"/>
          <w:sz w:val="28"/>
          <w:szCs w:val="28"/>
          <w:lang w:eastAsia="ru-RU"/>
        </w:rPr>
        <w:t xml:space="preserve">Задачи и содержание обучения аппликации конкретизируются с учетом накопления опыта и развития ребенка. Приобщение к аппликации начинается с первой младшей группы. В старшем дошкольном возрасте дети овладевают более сложной техникой вырезывания - </w:t>
      </w:r>
      <w:proofErr w:type="gramStart"/>
      <w:r w:rsidRPr="003A435F">
        <w:rPr>
          <w:rFonts w:ascii="Times New Roman" w:eastAsia="Times New Roman" w:hAnsi="Times New Roman" w:cs="Times New Roman"/>
          <w:color w:val="000000" w:themeColor="text1"/>
          <w:sz w:val="28"/>
          <w:szCs w:val="28"/>
          <w:lang w:eastAsia="ru-RU"/>
        </w:rPr>
        <w:t>симметричным</w:t>
      </w:r>
      <w:proofErr w:type="gramEnd"/>
      <w:r w:rsidRPr="003A435F">
        <w:rPr>
          <w:rFonts w:ascii="Times New Roman" w:eastAsia="Times New Roman" w:hAnsi="Times New Roman" w:cs="Times New Roman"/>
          <w:color w:val="000000" w:themeColor="text1"/>
          <w:sz w:val="28"/>
          <w:szCs w:val="28"/>
          <w:lang w:eastAsia="ru-RU"/>
        </w:rPr>
        <w:t>, силуэтным, многослойным, а также техникой обрывания, плетения. Могут комбинировать технику. Дети осваивают новые способы прикрепления деталей: пришивания их к ткани. Расширяется содержание аппликации. Дети создают более сложные декоративные узоры. Более сложными становятся предметные аппликации с большим количеством деталей.</w:t>
      </w:r>
    </w:p>
    <w:p w:rsidR="00AC0B1C" w:rsidRPr="003A435F" w:rsidRDefault="00AC0B1C" w:rsidP="00AC0B1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A435F">
        <w:rPr>
          <w:rFonts w:ascii="Times New Roman" w:eastAsia="Times New Roman" w:hAnsi="Times New Roman" w:cs="Times New Roman"/>
          <w:color w:val="000000" w:themeColor="text1"/>
          <w:sz w:val="28"/>
          <w:szCs w:val="28"/>
          <w:lang w:eastAsia="ru-RU"/>
        </w:rPr>
        <w:t>Систематическое обучение детей разнообразным способом аппликации из различных материалов создает основу для творческого выражения дошкольника в самостоятельной деятельности.</w:t>
      </w:r>
    </w:p>
    <w:p w:rsidR="00AC0B1C" w:rsidRPr="003A435F" w:rsidRDefault="00AC0B1C" w:rsidP="00AC0B1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A435F">
        <w:rPr>
          <w:rFonts w:ascii="Times New Roman" w:eastAsia="Times New Roman" w:hAnsi="Times New Roman" w:cs="Times New Roman"/>
          <w:color w:val="000000" w:themeColor="text1"/>
          <w:sz w:val="28"/>
          <w:szCs w:val="28"/>
          <w:lang w:eastAsia="ru-RU"/>
        </w:rPr>
        <w:t xml:space="preserve"> Уточняются знания детей о знакомых предметах, формах, качествах; рассматривается иллюстративный материал, проводятся наблюдения окружающего. Важное место отводится анализу предметов, сравнению признаков и качеств и т. д. К использованию образцов в старшей группе Воспитатель прибегает в отдельных случаях, когда нужно показать детям конечный результат новой, сложной работы. Труднее всего дети усваивают </w:t>
      </w:r>
      <w:r w:rsidRPr="003A435F">
        <w:rPr>
          <w:rFonts w:ascii="Times New Roman" w:eastAsia="Times New Roman" w:hAnsi="Times New Roman" w:cs="Times New Roman"/>
          <w:color w:val="000000" w:themeColor="text1"/>
          <w:sz w:val="28"/>
          <w:szCs w:val="28"/>
          <w:lang w:eastAsia="ru-RU"/>
        </w:rPr>
        <w:lastRenderedPageBreak/>
        <w:t>вырезание симметричных форм, так как трудно представить конечный результат. Постепенно овладевая понятием “половина предмета” дети переходят к сознательному использованию этого приема. Воспитатель использует словесные методы обучения, так как дети имеют уже достаточный опыт изготовления аппликаций. Воспитатель меньше опекает детей, больше стимулирует их индивидуальные творческие возможности, развивает самостоятельность. Анализ аппликаций необходимо проводить при активном участии детей.</w:t>
      </w:r>
    </w:p>
    <w:p w:rsidR="00AC0B1C" w:rsidRPr="003A435F" w:rsidRDefault="00AC0B1C" w:rsidP="00AC0B1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A435F">
        <w:rPr>
          <w:rFonts w:ascii="Times New Roman" w:eastAsia="Times New Roman" w:hAnsi="Times New Roman" w:cs="Times New Roman"/>
          <w:color w:val="000000" w:themeColor="text1"/>
          <w:sz w:val="28"/>
          <w:szCs w:val="28"/>
          <w:lang w:eastAsia="ru-RU"/>
        </w:rPr>
        <w:t>Игровые приемы могут быть использованы в любом типе и в каждом из его частей.</w:t>
      </w:r>
    </w:p>
    <w:p w:rsidR="00AC0B1C" w:rsidRPr="003A435F" w:rsidRDefault="00AC0B1C" w:rsidP="00AC0B1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A435F">
        <w:rPr>
          <w:rFonts w:ascii="Times New Roman" w:eastAsia="Times New Roman" w:hAnsi="Times New Roman" w:cs="Times New Roman"/>
          <w:color w:val="000000" w:themeColor="text1"/>
          <w:sz w:val="28"/>
          <w:szCs w:val="28"/>
          <w:lang w:eastAsia="ru-RU"/>
        </w:rPr>
        <w:t>Аппликация тесно связана с конструированием, с художественным, ручным трудом - это вид художественной деятельности, поскольку ребенок создает не просто полезные, а красивые, выразительные предметы, вещи. Конструирование бывает из бумаги, а также с помощью шитья. Аппликация тесно связана и с математикой, происходит закрепление геометрических фигур, размеров, количества и счета, ориентировка на листе бумаги.</w:t>
      </w:r>
    </w:p>
    <w:p w:rsidR="00AC0B1C" w:rsidRPr="003A435F" w:rsidRDefault="00AC0B1C" w:rsidP="00AC0B1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A435F">
        <w:rPr>
          <w:rFonts w:ascii="Times New Roman" w:eastAsia="Times New Roman" w:hAnsi="Times New Roman" w:cs="Times New Roman"/>
          <w:color w:val="000000" w:themeColor="text1"/>
          <w:sz w:val="28"/>
          <w:szCs w:val="28"/>
          <w:lang w:eastAsia="ru-RU"/>
        </w:rPr>
        <w:t>Аппликация связана с развитием речи, так как пополняется словарный запас детей, развивается связная речь, с рисованием, лепкой - закрепляются цвета, формы, развивается воображение.</w:t>
      </w:r>
    </w:p>
    <w:p w:rsidR="00AC0B1C" w:rsidRPr="003A435F" w:rsidRDefault="00AC0B1C" w:rsidP="00AC0B1C">
      <w:pP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3A435F">
        <w:rPr>
          <w:rFonts w:ascii="Times New Roman" w:hAnsi="Times New Roman" w:cs="Times New Roman"/>
          <w:sz w:val="28"/>
          <w:szCs w:val="28"/>
        </w:rPr>
        <w:t>Создавая красивые аппликации своими руками, видя результат своей работы, дети испытывают положительные эмоции. Работа с бумагой и другими материалами даёт возможность детям проявить терпение, упорство, фантазию и вкус. Детям приятно украшать групповую комнату своими работами, дарить их родителям и друзьям.</w:t>
      </w:r>
    </w:p>
    <w:p w:rsidR="00AC0B1C" w:rsidRDefault="00AC0B1C" w:rsidP="00AC0B1C">
      <w:pPr>
        <w:jc w:val="center"/>
      </w:pPr>
    </w:p>
    <w:p w:rsidR="00A2728C" w:rsidRDefault="00A2728C"/>
    <w:sectPr w:rsidR="00A2728C" w:rsidSect="00A272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AC0B1C"/>
    <w:rsid w:val="00A2728C"/>
    <w:rsid w:val="00AC0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B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1398</Words>
  <Characters>7974</Characters>
  <Application>Microsoft Office Word</Application>
  <DocSecurity>0</DocSecurity>
  <Lines>66</Lines>
  <Paragraphs>18</Paragraphs>
  <ScaleCrop>false</ScaleCrop>
  <Company/>
  <LinksUpToDate>false</LinksUpToDate>
  <CharactersWithSpaces>9354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2014-05-18T10:06:00Z</dcterms:created>
  <dcterms:modified xsi:type="dcterms:W3CDTF">2014-05-18T10:06:00Z</dcterms:modified>
</cp:coreProperties>
</file>