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27" w:rsidRDefault="00575C27" w:rsidP="00575C27">
      <w:pPr>
        <w:jc w:val="center"/>
        <w:rPr>
          <w:sz w:val="72"/>
          <w:szCs w:val="72"/>
        </w:rPr>
      </w:pPr>
      <w:r>
        <w:rPr>
          <w:sz w:val="72"/>
          <w:szCs w:val="72"/>
        </w:rPr>
        <w:t>КОНСУЛЬТАЦИЯ</w:t>
      </w:r>
    </w:p>
    <w:p w:rsidR="00575C27" w:rsidRDefault="00575C27" w:rsidP="00575C27">
      <w:pPr>
        <w:jc w:val="center"/>
        <w:rPr>
          <w:sz w:val="72"/>
          <w:szCs w:val="72"/>
        </w:rPr>
      </w:pPr>
      <w:r>
        <w:rPr>
          <w:sz w:val="72"/>
          <w:szCs w:val="72"/>
        </w:rPr>
        <w:t>для воспитателей</w:t>
      </w:r>
    </w:p>
    <w:p w:rsidR="00575C27" w:rsidRDefault="00575C27" w:rsidP="00575C2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на тему: «Роль музыкального руководителя и воспитателя в организации музыкальной деятельности детей» </w:t>
      </w:r>
    </w:p>
    <w:p w:rsidR="00575C27" w:rsidRDefault="00575C27" w:rsidP="00575C27">
      <w:pPr>
        <w:jc w:val="right"/>
        <w:rPr>
          <w:sz w:val="40"/>
          <w:szCs w:val="40"/>
        </w:rPr>
      </w:pPr>
      <w:r>
        <w:rPr>
          <w:sz w:val="72"/>
          <w:szCs w:val="72"/>
        </w:rPr>
        <w:t xml:space="preserve">                                   </w:t>
      </w:r>
      <w:r>
        <w:rPr>
          <w:sz w:val="40"/>
          <w:szCs w:val="40"/>
        </w:rPr>
        <w:t>Подготовила и провела:</w:t>
      </w:r>
    </w:p>
    <w:p w:rsidR="00575C27" w:rsidRDefault="00575C27" w:rsidP="00575C2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муз. ру</w:t>
      </w:r>
      <w:proofErr w:type="gramStart"/>
      <w:r>
        <w:rPr>
          <w:sz w:val="40"/>
          <w:szCs w:val="40"/>
        </w:rPr>
        <w:t>к-</w:t>
      </w:r>
      <w:proofErr w:type="gramEnd"/>
      <w:r>
        <w:rPr>
          <w:sz w:val="40"/>
          <w:szCs w:val="40"/>
        </w:rPr>
        <w:t xml:space="preserve"> ль</w:t>
      </w:r>
    </w:p>
    <w:p w:rsidR="00575C27" w:rsidRDefault="00575C27" w:rsidP="00575C2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Булатова Л.М.</w:t>
      </w:r>
    </w:p>
    <w:p w:rsidR="00575C27" w:rsidRDefault="00575C27" w:rsidP="00575C27">
      <w:pPr>
        <w:rPr>
          <w:sz w:val="40"/>
          <w:szCs w:val="40"/>
        </w:rPr>
      </w:pPr>
    </w:p>
    <w:p w:rsidR="00575C27" w:rsidRDefault="00575C27" w:rsidP="00575C27">
      <w:pPr>
        <w:rPr>
          <w:sz w:val="40"/>
          <w:szCs w:val="40"/>
        </w:rPr>
      </w:pPr>
    </w:p>
    <w:p w:rsidR="00575C27" w:rsidRDefault="00575C27" w:rsidP="00575C27">
      <w:pPr>
        <w:rPr>
          <w:sz w:val="40"/>
          <w:szCs w:val="40"/>
        </w:rPr>
      </w:pPr>
    </w:p>
    <w:p w:rsidR="00575C27" w:rsidRDefault="00575C27" w:rsidP="00575C27">
      <w:pPr>
        <w:rPr>
          <w:sz w:val="40"/>
          <w:szCs w:val="40"/>
        </w:rPr>
      </w:pPr>
    </w:p>
    <w:p w:rsidR="00575C27" w:rsidRDefault="00575C27" w:rsidP="00575C27">
      <w:pPr>
        <w:rPr>
          <w:sz w:val="40"/>
          <w:szCs w:val="40"/>
        </w:rPr>
      </w:pPr>
    </w:p>
    <w:p w:rsidR="00575C27" w:rsidRDefault="00575C27" w:rsidP="00575C27">
      <w:pPr>
        <w:rPr>
          <w:sz w:val="40"/>
          <w:szCs w:val="40"/>
        </w:rPr>
      </w:pPr>
    </w:p>
    <w:p w:rsidR="00575C27" w:rsidRPr="00575C27" w:rsidRDefault="00575C27" w:rsidP="00575C27">
      <w:pPr>
        <w:jc w:val="center"/>
        <w:rPr>
          <w:sz w:val="40"/>
          <w:szCs w:val="40"/>
        </w:rPr>
      </w:pPr>
      <w:r>
        <w:rPr>
          <w:sz w:val="40"/>
          <w:szCs w:val="40"/>
        </w:rPr>
        <w:t>САРАНСК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Общее музыкальн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эстетическое развитие дошкольников в детском саду осуществляют музыкальный руководитель, хорошо владеющий теорией и методикой педагогического процесса, и воспитатель, имеющий общую музыкальную подготовку. Работа педагогов (музыканта и воспитателя) сложна, разнообразна и должна проводиться в тесном контакте.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За общую подготовку музыкального воспитания в детском саду отвечает музыкальный руководитель. Он выполняет следующее: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 1. Проводит занятия в каждой возрастной группе 2 раза в неделю соответственно графику работы. Это требует большой предварительной подготовки: отбирается и разучивается музыкальный материал, который </w:t>
      </w:r>
      <w:proofErr w:type="spellStart"/>
      <w:proofErr w:type="gramStart"/>
      <w:r w:rsidRPr="00575C27">
        <w:rPr>
          <w:rFonts w:ascii="Times New Roman" w:hAnsi="Times New Roman" w:cs="Times New Roman"/>
          <w:sz w:val="28"/>
          <w:szCs w:val="28"/>
        </w:rPr>
        <w:t>нуж-но</w:t>
      </w:r>
      <w:proofErr w:type="spellEnd"/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грамотно и выразительно исполнить детям. 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>Разрабатывает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планирует усвоение программных навыков, своевременно готовит наглядный материал, пособия, прослушивает аудиозаписи.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 2. Отвечает за составление сценариев праздников, программ развлечений, их подготовку и проведение.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 3. Посредством консультаций и групповых занятий руководит работой воспитателей в области музыкального развития детей. На консультациях муз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уководитель знакомит воспитателей с планом работы, разучивает детские произведения, обращая внимание на умения и навыки, которыми </w:t>
      </w:r>
      <w:proofErr w:type="spellStart"/>
      <w:r w:rsidRPr="00575C27">
        <w:rPr>
          <w:rFonts w:ascii="Times New Roman" w:hAnsi="Times New Roman" w:cs="Times New Roman"/>
          <w:sz w:val="28"/>
          <w:szCs w:val="28"/>
        </w:rPr>
        <w:t>дол-жен</w:t>
      </w:r>
      <w:proofErr w:type="spellEnd"/>
      <w:r w:rsidRPr="00575C27">
        <w:rPr>
          <w:rFonts w:ascii="Times New Roman" w:hAnsi="Times New Roman" w:cs="Times New Roman"/>
          <w:sz w:val="28"/>
          <w:szCs w:val="28"/>
        </w:rPr>
        <w:t xml:space="preserve"> овладеть каждый ребенок. На групповых занятиях музыкальный руководитель систематически обучает воспитателей, совершенствуя их  навыки в </w:t>
      </w:r>
      <w:proofErr w:type="spellStart"/>
      <w:proofErr w:type="gramStart"/>
      <w:r w:rsidRPr="00575C27">
        <w:rPr>
          <w:rFonts w:ascii="Times New Roman" w:hAnsi="Times New Roman" w:cs="Times New Roman"/>
          <w:sz w:val="28"/>
          <w:szCs w:val="28"/>
        </w:rPr>
        <w:t>об-ласти</w:t>
      </w:r>
      <w:proofErr w:type="spellEnd"/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пения и  движения, разучивает с ними произведения для исполнения на праздниках и развлечениях. 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4. Проводит педагогические совещания, на которых решаются методические вопросы, обсуждается программа праздников и развлечений.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5. Проводит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              Воспитатель располагает большими возможностями приобщения детей к музыке: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1. Активно участвует в процессе обучения детей на музыкальных занятиях. Например, в младших группа воспитатель поет вместе с детьми 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не заглушая детского пения). В средней и старшей группах помогает </w:t>
      </w:r>
      <w:r w:rsidRPr="00575C27">
        <w:rPr>
          <w:rFonts w:ascii="Times New Roman" w:hAnsi="Times New Roman" w:cs="Times New Roman"/>
          <w:sz w:val="28"/>
          <w:szCs w:val="28"/>
        </w:rPr>
        <w:lastRenderedPageBreak/>
        <w:t>разучиванию песен и вместе с музыкальным руководителем оценивает исполнение  уже выученного произведения.  Помимо этого, может спеть новую песню с фортепианным сопровождением. При обучении детей музыкальн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ритмическим движениям в младших группах воспитатель участвует во всех видах движений, активизирую малышей. В средней, старшей и особенно подготовительной </w:t>
      </w:r>
      <w:proofErr w:type="gramStart"/>
      <w:r w:rsidRPr="00575C27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575C27">
        <w:rPr>
          <w:rFonts w:ascii="Times New Roman" w:hAnsi="Times New Roman" w:cs="Times New Roman"/>
          <w:sz w:val="28"/>
          <w:szCs w:val="28"/>
        </w:rPr>
        <w:t xml:space="preserve"> роль воспитателя иная: он действует по мере необходимости, показывая какое- либо движение, давая детям отдельные указания в пляске, игре и т.д.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2. Воспитатель стимулирует творчество детей: подсказывает тему, распределяет роли, помогает в общих чертах развитие сюжета.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3. Направляет самостоятельную музыкальную деятельность детей, включает музыку в игры, прогулки, трудовой процесс, используя выученный с музыкальным руководителем материал.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 4. Участвует в отборе музыкального материала, используя его на занятиях гимнастикой, </w:t>
      </w:r>
      <w:proofErr w:type="spellStart"/>
      <w:r w:rsidRPr="00575C27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575C27">
        <w:rPr>
          <w:rFonts w:ascii="Times New Roman" w:hAnsi="Times New Roman" w:cs="Times New Roman"/>
          <w:sz w:val="28"/>
          <w:szCs w:val="28"/>
        </w:rPr>
        <w:t>, по развитию речи и ознакомлению с окружающим.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  <w:r w:rsidRPr="00575C27">
        <w:rPr>
          <w:rFonts w:ascii="Times New Roman" w:hAnsi="Times New Roman" w:cs="Times New Roman"/>
          <w:sz w:val="28"/>
          <w:szCs w:val="28"/>
        </w:rPr>
        <w:t xml:space="preserve">           Совместная работа и взаимопомощь музыкального руководителя и воспитателя приводит к желаемым результатам, в решении задач общего музыкального воспитания дошкольников.</w:t>
      </w: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27" w:rsidRPr="00575C27" w:rsidRDefault="00575C27" w:rsidP="00575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C27" w:rsidRDefault="00575C27" w:rsidP="00575C27">
      <w:pPr>
        <w:rPr>
          <w:sz w:val="32"/>
          <w:szCs w:val="32"/>
        </w:rPr>
      </w:pPr>
    </w:p>
    <w:p w:rsidR="00BB1A74" w:rsidRDefault="00BB1A74"/>
    <w:sectPr w:rsidR="00BB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C27"/>
    <w:rsid w:val="00575C27"/>
    <w:rsid w:val="00B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>MultiDVD Team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2015-05-26T15:42:00Z</dcterms:created>
  <dcterms:modified xsi:type="dcterms:W3CDTF">2015-05-26T15:43:00Z</dcterms:modified>
</cp:coreProperties>
</file>