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D1" w:rsidRDefault="006F55D1" w:rsidP="006F55D1">
      <w:pPr>
        <w:spacing w:line="240" w:lineRule="auto"/>
        <w:jc w:val="center"/>
        <w:rPr>
          <w:rStyle w:val="c0"/>
          <w:sz w:val="28"/>
        </w:rPr>
      </w:pPr>
    </w:p>
    <w:p w:rsidR="006F55D1" w:rsidRPr="006F55D1" w:rsidRDefault="006F55D1" w:rsidP="006F55D1">
      <w:pPr>
        <w:spacing w:line="240" w:lineRule="auto"/>
        <w:jc w:val="center"/>
        <w:rPr>
          <w:sz w:val="56"/>
        </w:rPr>
      </w:pPr>
      <w:r w:rsidRPr="006F55D1">
        <w:rPr>
          <w:sz w:val="44"/>
        </w:rPr>
        <w:t>Музыкальные игры. Классификация. Роль в музыкальном воспитании</w:t>
      </w:r>
      <w:r>
        <w:rPr>
          <w:sz w:val="44"/>
        </w:rPr>
        <w:t xml:space="preserve"> дошкольников.</w:t>
      </w:r>
    </w:p>
    <w:p w:rsidR="006F55D1" w:rsidRDefault="00816912" w:rsidP="00816912">
      <w:pPr>
        <w:spacing w:line="240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 xml:space="preserve">             </w:t>
      </w:r>
    </w:p>
    <w:p w:rsidR="004200CE" w:rsidRPr="0023519A" w:rsidRDefault="00270292" w:rsidP="00816912">
      <w:pPr>
        <w:spacing w:line="240" w:lineRule="auto"/>
        <w:jc w:val="both"/>
        <w:rPr>
          <w:rStyle w:val="c27"/>
          <w:sz w:val="36"/>
        </w:rPr>
      </w:pPr>
      <w:r>
        <w:rPr>
          <w:rStyle w:val="c0"/>
          <w:sz w:val="28"/>
        </w:rPr>
        <w:t xml:space="preserve">            </w:t>
      </w:r>
      <w:r w:rsidR="00816912" w:rsidRPr="00816912">
        <w:rPr>
          <w:rStyle w:val="c0"/>
          <w:sz w:val="28"/>
        </w:rPr>
        <w:t xml:space="preserve">В современной педагогике  игра рассматривается как ведущий вид деятельности ребенка – дошкольника. </w:t>
      </w:r>
      <w:r w:rsidR="00816912" w:rsidRPr="00816912">
        <w:rPr>
          <w:rStyle w:val="c27"/>
          <w:sz w:val="28"/>
        </w:rPr>
        <w:t>Игры различаются по содержанию, характерным особенностям, по тому, какое место они занимают в жизни детей, в их воспитании и обучении.</w:t>
      </w:r>
      <w:r w:rsidR="0023519A">
        <w:rPr>
          <w:rStyle w:val="c27"/>
          <w:sz w:val="28"/>
        </w:rPr>
        <w:t xml:space="preserve"> </w:t>
      </w:r>
      <w:r w:rsidR="004200CE" w:rsidRPr="0023519A">
        <w:rPr>
          <w:rStyle w:val="c2"/>
          <w:sz w:val="28"/>
        </w:rPr>
        <w:t>Отними игру – и получишь личность, неподготовленную к жизни.</w:t>
      </w:r>
      <w:r w:rsidR="004200CE" w:rsidRPr="0023519A">
        <w:rPr>
          <w:rStyle w:val="c3"/>
          <w:sz w:val="28"/>
        </w:rPr>
        <w:t> </w:t>
      </w:r>
      <w:r w:rsidR="004200CE" w:rsidRPr="0023519A">
        <w:rPr>
          <w:rStyle w:val="c2"/>
          <w:sz w:val="28"/>
        </w:rPr>
        <w:t>В игре ребёнок ставит цели, стремится к их достижению, при этом фантазиру</w:t>
      </w:r>
      <w:r w:rsidR="0023519A" w:rsidRPr="0023519A">
        <w:rPr>
          <w:rStyle w:val="c2"/>
          <w:sz w:val="28"/>
        </w:rPr>
        <w:t xml:space="preserve">ет, творит, у него развиваются </w:t>
      </w:r>
      <w:r w:rsidR="004200CE" w:rsidRPr="0023519A">
        <w:rPr>
          <w:rStyle w:val="c2"/>
          <w:sz w:val="28"/>
        </w:rPr>
        <w:t xml:space="preserve"> инициатива, изобретательность, организаторские способности.</w:t>
      </w:r>
      <w:r w:rsidR="004200CE" w:rsidRPr="0023519A">
        <w:rPr>
          <w:rStyle w:val="c3"/>
          <w:sz w:val="28"/>
        </w:rPr>
        <w:t> </w:t>
      </w:r>
      <w:r w:rsidR="004200CE" w:rsidRPr="0023519A">
        <w:rPr>
          <w:rStyle w:val="c2"/>
          <w:sz w:val="28"/>
        </w:rPr>
        <w:t>Это активный способ присвоения ребёнком социального опыта.</w:t>
      </w:r>
    </w:p>
    <w:p w:rsidR="00816912" w:rsidRPr="00816912" w:rsidRDefault="00816912" w:rsidP="00816912">
      <w:pPr>
        <w:spacing w:line="240" w:lineRule="auto"/>
        <w:jc w:val="both"/>
        <w:rPr>
          <w:sz w:val="28"/>
        </w:rPr>
      </w:pPr>
      <w:r>
        <w:rPr>
          <w:rStyle w:val="c27"/>
          <w:sz w:val="28"/>
        </w:rPr>
        <w:t xml:space="preserve">               </w:t>
      </w:r>
      <w:r w:rsidRPr="00816912">
        <w:rPr>
          <w:rStyle w:val="c0"/>
          <w:sz w:val="28"/>
        </w:rPr>
        <w:t>В Программе воспитания и обучения в детском саду дается следующая классификация игр дошкольников:</w:t>
      </w:r>
    </w:p>
    <w:p w:rsidR="00816912" w:rsidRPr="00816912" w:rsidRDefault="00816912" w:rsidP="00816912">
      <w:pPr>
        <w:pStyle w:val="c7"/>
        <w:rPr>
          <w:rFonts w:asciiTheme="minorHAnsi" w:hAnsiTheme="minorHAnsi"/>
          <w:sz w:val="28"/>
        </w:rPr>
      </w:pPr>
      <w:r w:rsidRPr="00816912">
        <w:rPr>
          <w:rStyle w:val="c0"/>
          <w:rFonts w:asciiTheme="minorHAnsi" w:hAnsiTheme="minorHAnsi"/>
          <w:sz w:val="28"/>
        </w:rPr>
        <w:t>- сюжетно-ролевые</w:t>
      </w:r>
      <w:r>
        <w:rPr>
          <w:rStyle w:val="c0"/>
          <w:rFonts w:asciiTheme="minorHAnsi" w:hAnsiTheme="minorHAnsi"/>
          <w:sz w:val="28"/>
        </w:rPr>
        <w:t>;</w:t>
      </w:r>
    </w:p>
    <w:p w:rsidR="00816912" w:rsidRPr="00816912" w:rsidRDefault="00816912" w:rsidP="00816912">
      <w:pPr>
        <w:pStyle w:val="c7"/>
        <w:rPr>
          <w:rFonts w:asciiTheme="minorHAnsi" w:hAnsiTheme="minorHAnsi"/>
          <w:sz w:val="28"/>
        </w:rPr>
      </w:pPr>
      <w:r w:rsidRPr="00816912">
        <w:rPr>
          <w:rStyle w:val="c0"/>
          <w:rFonts w:asciiTheme="minorHAnsi" w:hAnsiTheme="minorHAnsi"/>
          <w:sz w:val="28"/>
        </w:rPr>
        <w:t>- театрализованные;</w:t>
      </w:r>
    </w:p>
    <w:p w:rsidR="00816912" w:rsidRPr="00816912" w:rsidRDefault="00816912" w:rsidP="00816912">
      <w:pPr>
        <w:pStyle w:val="c7"/>
        <w:rPr>
          <w:rFonts w:asciiTheme="minorHAnsi" w:hAnsiTheme="minorHAnsi"/>
          <w:sz w:val="28"/>
        </w:rPr>
      </w:pPr>
      <w:r w:rsidRPr="00816912">
        <w:rPr>
          <w:rStyle w:val="c0"/>
          <w:rFonts w:asciiTheme="minorHAnsi" w:hAnsiTheme="minorHAnsi"/>
          <w:sz w:val="28"/>
        </w:rPr>
        <w:t>- подвижные;</w:t>
      </w:r>
    </w:p>
    <w:p w:rsidR="00816912" w:rsidRPr="00816912" w:rsidRDefault="00816912" w:rsidP="00816912">
      <w:pPr>
        <w:pStyle w:val="c7"/>
        <w:rPr>
          <w:rFonts w:asciiTheme="minorHAnsi" w:hAnsiTheme="minorHAnsi"/>
          <w:sz w:val="28"/>
        </w:rPr>
      </w:pPr>
      <w:r w:rsidRPr="00816912">
        <w:rPr>
          <w:rStyle w:val="c0"/>
          <w:rFonts w:asciiTheme="minorHAnsi" w:hAnsiTheme="minorHAnsi"/>
          <w:sz w:val="28"/>
        </w:rPr>
        <w:t>- дидактические.</w:t>
      </w:r>
    </w:p>
    <w:p w:rsidR="00816912" w:rsidRPr="0023519A" w:rsidRDefault="00816912" w:rsidP="0023519A">
      <w:pPr>
        <w:spacing w:line="240" w:lineRule="auto"/>
        <w:jc w:val="both"/>
        <w:rPr>
          <w:sz w:val="36"/>
        </w:rPr>
      </w:pPr>
      <w:r>
        <w:t xml:space="preserve">                   </w:t>
      </w:r>
      <w:r w:rsidRPr="0023519A">
        <w:rPr>
          <w:sz w:val="28"/>
        </w:rPr>
        <w:t xml:space="preserve">  </w:t>
      </w:r>
      <w:r w:rsidRPr="0023519A">
        <w:rPr>
          <w:rStyle w:val="c0"/>
          <w:sz w:val="28"/>
        </w:rPr>
        <w:t>Одним из видов музыкальной деятельности, который в большей степени способствует развитию детского творчества</w:t>
      </w:r>
      <w:r w:rsidR="0023519A" w:rsidRPr="0023519A">
        <w:rPr>
          <w:rStyle w:val="c0"/>
          <w:sz w:val="28"/>
        </w:rPr>
        <w:t>,</w:t>
      </w:r>
      <w:r w:rsidRPr="0023519A">
        <w:rPr>
          <w:rStyle w:val="c0"/>
          <w:sz w:val="28"/>
        </w:rPr>
        <w:t xml:space="preserve"> являются музыкально-ритмические  движения. 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</w:t>
      </w:r>
    </w:p>
    <w:p w:rsidR="004200CE" w:rsidRPr="0023519A" w:rsidRDefault="00816912" w:rsidP="0023519A">
      <w:pPr>
        <w:spacing w:line="240" w:lineRule="auto"/>
        <w:jc w:val="both"/>
        <w:rPr>
          <w:sz w:val="36"/>
        </w:rPr>
      </w:pPr>
      <w:r w:rsidRPr="0023519A">
        <w:rPr>
          <w:rStyle w:val="c0"/>
          <w:sz w:val="28"/>
        </w:rPr>
        <w:t>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4200CE" w:rsidRPr="0023519A" w:rsidRDefault="0023519A" w:rsidP="0023519A">
      <w:pPr>
        <w:spacing w:line="240" w:lineRule="auto"/>
        <w:jc w:val="both"/>
        <w:rPr>
          <w:sz w:val="36"/>
        </w:rPr>
      </w:pPr>
      <w:r>
        <w:rPr>
          <w:rStyle w:val="c2"/>
        </w:rPr>
        <w:t xml:space="preserve">                        </w:t>
      </w:r>
      <w:r w:rsidR="004200CE" w:rsidRPr="0023519A">
        <w:rPr>
          <w:rStyle w:val="c2"/>
          <w:sz w:val="28"/>
        </w:rPr>
        <w:t>В музыкальной игре ребёнок выполняет различные задания: все его движения и действия связаны с процессом узнавания и различения характера музыки, отдельных выразительных средств. Это вырабатывает у ребёнка умение согласовывать движения с началом и окончанием музыки, ощущать фразировку, такты, метроритм, и</w:t>
      </w:r>
      <w:r w:rsidRPr="0023519A">
        <w:rPr>
          <w:rStyle w:val="c2"/>
          <w:sz w:val="28"/>
        </w:rPr>
        <w:t xml:space="preserve">нтонацию.  Понимание музыкально – игрового </w:t>
      </w:r>
      <w:r w:rsidR="004200CE" w:rsidRPr="0023519A">
        <w:rPr>
          <w:rStyle w:val="c2"/>
          <w:sz w:val="28"/>
        </w:rPr>
        <w:t xml:space="preserve"> задания вызывает у ребёнка быстроту реакции на </w:t>
      </w:r>
      <w:r w:rsidR="004200CE" w:rsidRPr="0023519A">
        <w:rPr>
          <w:rStyle w:val="c2"/>
          <w:sz w:val="28"/>
        </w:rPr>
        <w:lastRenderedPageBreak/>
        <w:t>звуковое раздражение, формирование музыкальных и двигательных навыков, активизацию чувств, воображения, мышления.</w:t>
      </w:r>
    </w:p>
    <w:p w:rsidR="0023519A" w:rsidRPr="0023519A" w:rsidRDefault="004200CE" w:rsidP="0023519A">
      <w:pPr>
        <w:jc w:val="both"/>
        <w:rPr>
          <w:rStyle w:val="c1"/>
          <w:sz w:val="28"/>
          <w:u w:val="single"/>
        </w:rPr>
      </w:pPr>
      <w:r w:rsidRPr="0023519A">
        <w:rPr>
          <w:rStyle w:val="c2"/>
          <w:sz w:val="28"/>
        </w:rPr>
        <w:t xml:space="preserve">В соответствии с этим музыкальная игра имеет следующие задачи:                   </w:t>
      </w:r>
      <w:r w:rsidRPr="0023519A">
        <w:rPr>
          <w:rStyle w:val="c1"/>
          <w:sz w:val="28"/>
          <w:u w:val="single"/>
        </w:rPr>
        <w:t>Коррекционные</w:t>
      </w:r>
      <w:r w:rsidR="0023519A" w:rsidRPr="0023519A">
        <w:rPr>
          <w:rStyle w:val="c1"/>
          <w:sz w:val="28"/>
          <w:u w:val="single"/>
        </w:rPr>
        <w:t>:</w:t>
      </w:r>
    </w:p>
    <w:p w:rsidR="0057037D" w:rsidRDefault="0023519A" w:rsidP="0023519A">
      <w:pPr>
        <w:jc w:val="both"/>
        <w:rPr>
          <w:rStyle w:val="c2"/>
          <w:sz w:val="28"/>
        </w:rPr>
      </w:pPr>
      <w:proofErr w:type="gramStart"/>
      <w:r w:rsidRPr="0023519A">
        <w:rPr>
          <w:rStyle w:val="c2"/>
          <w:sz w:val="28"/>
        </w:rPr>
        <w:t>р</w:t>
      </w:r>
      <w:r w:rsidR="004200CE" w:rsidRPr="0023519A">
        <w:rPr>
          <w:rStyle w:val="c2"/>
          <w:sz w:val="28"/>
        </w:rPr>
        <w:t>азвитие слу</w:t>
      </w:r>
      <w:r w:rsidRPr="0023519A">
        <w:rPr>
          <w:rStyle w:val="c2"/>
          <w:sz w:val="28"/>
        </w:rPr>
        <w:t xml:space="preserve">хового, зрительного </w:t>
      </w:r>
      <w:r w:rsidR="004200CE" w:rsidRPr="0023519A">
        <w:rPr>
          <w:rStyle w:val="c2"/>
          <w:sz w:val="28"/>
        </w:rPr>
        <w:t xml:space="preserve"> восприятия, мимической мускулатуры, дыхательной системы, артикуляционн</w:t>
      </w:r>
      <w:r w:rsidRPr="0023519A">
        <w:rPr>
          <w:rStyle w:val="c2"/>
          <w:sz w:val="28"/>
        </w:rPr>
        <w:t xml:space="preserve">ого аппарата, </w:t>
      </w:r>
      <w:r w:rsidR="004200CE" w:rsidRPr="0023519A">
        <w:rPr>
          <w:rStyle w:val="c2"/>
          <w:sz w:val="28"/>
        </w:rPr>
        <w:t xml:space="preserve"> координации движений и нормализация их темпа и ритма;</w:t>
      </w:r>
      <w:r w:rsidRPr="0023519A">
        <w:rPr>
          <w:sz w:val="28"/>
        </w:rPr>
        <w:t xml:space="preserve"> </w:t>
      </w:r>
      <w:r w:rsidRPr="0023519A">
        <w:rPr>
          <w:rStyle w:val="c2"/>
          <w:sz w:val="28"/>
        </w:rPr>
        <w:t>ф</w:t>
      </w:r>
      <w:r w:rsidR="004200CE" w:rsidRPr="0023519A">
        <w:rPr>
          <w:rStyle w:val="c2"/>
          <w:sz w:val="28"/>
        </w:rPr>
        <w:t>ормирование выразительных средств: инто</w:t>
      </w:r>
      <w:r>
        <w:rPr>
          <w:rStyle w:val="c2"/>
          <w:sz w:val="28"/>
        </w:rPr>
        <w:t>нации, мимики, жестов, движения;</w:t>
      </w:r>
      <w:r w:rsidR="004200CE" w:rsidRPr="0023519A">
        <w:rPr>
          <w:rStyle w:val="c2"/>
          <w:sz w:val="28"/>
        </w:rPr>
        <w:t xml:space="preserve">       </w:t>
      </w:r>
      <w:proofErr w:type="gramEnd"/>
    </w:p>
    <w:p w:rsidR="0023519A" w:rsidRPr="0057037D" w:rsidRDefault="004200CE" w:rsidP="0057037D">
      <w:pPr>
        <w:spacing w:line="240" w:lineRule="auto"/>
        <w:jc w:val="both"/>
        <w:rPr>
          <w:rStyle w:val="c1"/>
        </w:rPr>
      </w:pPr>
      <w:proofErr w:type="gramStart"/>
      <w:r w:rsidRPr="0057037D">
        <w:rPr>
          <w:rStyle w:val="c1"/>
          <w:sz w:val="28"/>
          <w:u w:val="single"/>
        </w:rPr>
        <w:t>Оздоровительные:</w:t>
      </w:r>
      <w:r w:rsidRPr="0057037D">
        <w:rPr>
          <w:sz w:val="28"/>
          <w:u w:val="single"/>
        </w:rPr>
        <w:br/>
      </w:r>
      <w:r w:rsidR="0023519A" w:rsidRPr="0057037D">
        <w:rPr>
          <w:rStyle w:val="c2"/>
          <w:sz w:val="28"/>
        </w:rPr>
        <w:t>укрепление сердечно</w:t>
      </w:r>
      <w:r w:rsidRPr="0057037D">
        <w:rPr>
          <w:rStyle w:val="c2"/>
          <w:sz w:val="28"/>
        </w:rPr>
        <w:t>сосудистой, двигательно</w:t>
      </w:r>
      <w:r w:rsidR="0023519A" w:rsidRPr="0057037D">
        <w:rPr>
          <w:rStyle w:val="c2"/>
          <w:sz w:val="28"/>
        </w:rPr>
        <w:t>й систем, костно</w:t>
      </w:r>
      <w:r w:rsidR="0057037D">
        <w:rPr>
          <w:rStyle w:val="c2"/>
          <w:sz w:val="28"/>
        </w:rPr>
        <w:t>-</w:t>
      </w:r>
      <w:r w:rsidRPr="0057037D">
        <w:rPr>
          <w:rStyle w:val="c2"/>
          <w:sz w:val="28"/>
        </w:rPr>
        <w:t>мышечного аппарата;</w:t>
      </w:r>
      <w:r w:rsidRPr="0057037D">
        <w:rPr>
          <w:sz w:val="28"/>
        </w:rPr>
        <w:br/>
      </w:r>
      <w:r w:rsidR="0057037D">
        <w:rPr>
          <w:rStyle w:val="c2"/>
          <w:sz w:val="28"/>
        </w:rPr>
        <w:t>р</w:t>
      </w:r>
      <w:r w:rsidR="0023519A" w:rsidRPr="0057037D">
        <w:rPr>
          <w:rStyle w:val="c2"/>
          <w:sz w:val="28"/>
        </w:rPr>
        <w:t xml:space="preserve">азвитие </w:t>
      </w:r>
      <w:r w:rsidRPr="0057037D">
        <w:rPr>
          <w:rStyle w:val="c2"/>
          <w:sz w:val="28"/>
        </w:rPr>
        <w:t>моторики: общей, мелкой, артикуляционной;</w:t>
      </w:r>
      <w:r w:rsidRPr="0057037D">
        <w:rPr>
          <w:sz w:val="28"/>
        </w:rPr>
        <w:br/>
      </w:r>
      <w:r w:rsidR="0023519A" w:rsidRPr="0057037D">
        <w:rPr>
          <w:rStyle w:val="c2"/>
          <w:sz w:val="28"/>
        </w:rPr>
        <w:t>р</w:t>
      </w:r>
      <w:r w:rsidRPr="0057037D">
        <w:rPr>
          <w:rStyle w:val="c2"/>
          <w:sz w:val="28"/>
        </w:rPr>
        <w:t>азвити</w:t>
      </w:r>
      <w:r w:rsidR="0057037D">
        <w:rPr>
          <w:rStyle w:val="c2"/>
          <w:sz w:val="28"/>
        </w:rPr>
        <w:t>е быстроты двигательной реакции;</w:t>
      </w:r>
      <w:r w:rsidRPr="0057037D">
        <w:rPr>
          <w:rStyle w:val="c2"/>
          <w:sz w:val="28"/>
        </w:rPr>
        <w:t xml:space="preserve">      </w:t>
      </w:r>
      <w:r w:rsidRPr="0057037D">
        <w:rPr>
          <w:rStyle w:val="c1"/>
        </w:rPr>
        <w:t xml:space="preserve">                              </w:t>
      </w:r>
      <w:proofErr w:type="gramEnd"/>
    </w:p>
    <w:p w:rsidR="0057037D" w:rsidRDefault="004200CE" w:rsidP="0057037D">
      <w:pPr>
        <w:spacing w:line="240" w:lineRule="auto"/>
        <w:jc w:val="both"/>
        <w:rPr>
          <w:rStyle w:val="c2"/>
        </w:rPr>
      </w:pPr>
      <w:proofErr w:type="gramStart"/>
      <w:r w:rsidRPr="0057037D">
        <w:rPr>
          <w:rStyle w:val="c1"/>
          <w:sz w:val="28"/>
          <w:u w:val="single"/>
        </w:rPr>
        <w:t>Образовательные:</w:t>
      </w:r>
      <w:r w:rsidRPr="0057037D">
        <w:rPr>
          <w:sz w:val="28"/>
          <w:u w:val="single"/>
        </w:rPr>
        <w:br/>
      </w:r>
      <w:r w:rsidR="0057037D">
        <w:rPr>
          <w:rStyle w:val="c2"/>
          <w:sz w:val="28"/>
        </w:rPr>
        <w:t>о</w:t>
      </w:r>
      <w:r w:rsidRPr="0057037D">
        <w:rPr>
          <w:rStyle w:val="c2"/>
          <w:sz w:val="28"/>
        </w:rPr>
        <w:t>бучение речевым, певческим, двигательным навыкам;</w:t>
      </w:r>
      <w:r w:rsidRPr="0057037D">
        <w:rPr>
          <w:sz w:val="28"/>
        </w:rPr>
        <w:br/>
      </w:r>
      <w:r w:rsidR="0057037D">
        <w:rPr>
          <w:rStyle w:val="c2"/>
          <w:sz w:val="28"/>
        </w:rPr>
        <w:t>р</w:t>
      </w:r>
      <w:r w:rsidRPr="0057037D">
        <w:rPr>
          <w:rStyle w:val="c2"/>
          <w:sz w:val="28"/>
        </w:rPr>
        <w:t>азвитие музыкальных, творческих, коммуникативных способностей;</w:t>
      </w:r>
      <w:r w:rsidRPr="0057037D">
        <w:rPr>
          <w:sz w:val="28"/>
        </w:rPr>
        <w:br/>
      </w:r>
      <w:r w:rsidRPr="0057037D">
        <w:rPr>
          <w:rStyle w:val="c1"/>
          <w:sz w:val="28"/>
          <w:u w:val="single"/>
        </w:rPr>
        <w:t>Воспитательные:</w:t>
      </w:r>
      <w:r w:rsidRPr="0057037D">
        <w:rPr>
          <w:sz w:val="28"/>
        </w:rPr>
        <w:br/>
      </w:r>
      <w:r w:rsidR="00895C75">
        <w:rPr>
          <w:rStyle w:val="c2"/>
          <w:sz w:val="28"/>
        </w:rPr>
        <w:t>воспитание общей, музыкальной, ре</w:t>
      </w:r>
      <w:r w:rsidR="00F75DE4">
        <w:rPr>
          <w:rStyle w:val="c2"/>
          <w:sz w:val="28"/>
        </w:rPr>
        <w:t>че</w:t>
      </w:r>
      <w:r w:rsidR="00895C75">
        <w:rPr>
          <w:rStyle w:val="c2"/>
          <w:sz w:val="28"/>
        </w:rPr>
        <w:t>вой, двигательной  культуры</w:t>
      </w:r>
      <w:r w:rsidR="00F60A5D">
        <w:rPr>
          <w:rStyle w:val="c2"/>
          <w:sz w:val="28"/>
        </w:rPr>
        <w:t xml:space="preserve">, </w:t>
      </w:r>
      <w:r w:rsidR="0057037D">
        <w:rPr>
          <w:rStyle w:val="c2"/>
          <w:sz w:val="28"/>
        </w:rPr>
        <w:t>э</w:t>
      </w:r>
      <w:r w:rsidR="0057037D" w:rsidRPr="0057037D">
        <w:rPr>
          <w:rStyle w:val="c2"/>
          <w:sz w:val="28"/>
        </w:rPr>
        <w:t xml:space="preserve">стетическое </w:t>
      </w:r>
      <w:r w:rsidRPr="0057037D">
        <w:rPr>
          <w:rStyle w:val="c2"/>
          <w:sz w:val="28"/>
        </w:rPr>
        <w:t>отношение к окружающему;                                                           </w:t>
      </w:r>
      <w:proofErr w:type="gramEnd"/>
    </w:p>
    <w:p w:rsidR="0057037D" w:rsidRPr="0057037D" w:rsidRDefault="004200CE" w:rsidP="0057037D">
      <w:pPr>
        <w:spacing w:line="240" w:lineRule="auto"/>
        <w:jc w:val="both"/>
        <w:rPr>
          <w:rStyle w:val="c1"/>
          <w:sz w:val="28"/>
          <w:u w:val="single"/>
        </w:rPr>
      </w:pPr>
      <w:r w:rsidRPr="0057037D">
        <w:rPr>
          <w:rStyle w:val="c2"/>
          <w:sz w:val="28"/>
          <w:u w:val="single"/>
        </w:rPr>
        <w:t xml:space="preserve"> </w:t>
      </w:r>
      <w:r w:rsidRPr="0057037D">
        <w:rPr>
          <w:rStyle w:val="c1"/>
          <w:sz w:val="28"/>
          <w:u w:val="single"/>
        </w:rPr>
        <w:t>Развивающие</w:t>
      </w:r>
      <w:r w:rsidR="0057037D" w:rsidRPr="0057037D">
        <w:rPr>
          <w:rStyle w:val="c1"/>
          <w:sz w:val="28"/>
          <w:u w:val="single"/>
        </w:rPr>
        <w:t>:</w:t>
      </w:r>
    </w:p>
    <w:p w:rsidR="001C21EA" w:rsidRDefault="0057037D" w:rsidP="0057037D">
      <w:pPr>
        <w:spacing w:line="240" w:lineRule="auto"/>
        <w:jc w:val="both"/>
        <w:rPr>
          <w:rStyle w:val="c2"/>
          <w:sz w:val="28"/>
        </w:rPr>
      </w:pPr>
      <w:r w:rsidRPr="0057037D">
        <w:rPr>
          <w:sz w:val="28"/>
        </w:rPr>
        <w:t>п</w:t>
      </w:r>
      <w:r>
        <w:rPr>
          <w:sz w:val="28"/>
        </w:rPr>
        <w:t>ознавательная</w:t>
      </w:r>
      <w:r w:rsidRPr="0057037D">
        <w:rPr>
          <w:sz w:val="28"/>
        </w:rPr>
        <w:t xml:space="preserve"> активность, устойчивый интерес к действию,</w:t>
      </w:r>
      <w:r w:rsidR="004200CE" w:rsidRPr="0057037D">
        <w:rPr>
          <w:sz w:val="28"/>
        </w:rPr>
        <w:br/>
      </w:r>
      <w:r w:rsidR="004200CE" w:rsidRPr="0057037D">
        <w:rPr>
          <w:rStyle w:val="c2"/>
          <w:sz w:val="28"/>
        </w:rPr>
        <w:t>самоконтроль</w:t>
      </w:r>
      <w:r w:rsidRPr="0057037D">
        <w:rPr>
          <w:rStyle w:val="c2"/>
          <w:sz w:val="28"/>
        </w:rPr>
        <w:t>,  внимание, память,  мышление, о</w:t>
      </w:r>
      <w:r w:rsidR="004B4A4E">
        <w:rPr>
          <w:rStyle w:val="c2"/>
          <w:sz w:val="28"/>
        </w:rPr>
        <w:t xml:space="preserve">риентировка </w:t>
      </w:r>
      <w:r w:rsidRPr="0057037D">
        <w:rPr>
          <w:rStyle w:val="c2"/>
          <w:sz w:val="28"/>
        </w:rPr>
        <w:t xml:space="preserve"> в пространстве.</w:t>
      </w:r>
    </w:p>
    <w:p w:rsidR="0057037D" w:rsidRDefault="0057037D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>Музыкальные игры можно разделить на две группы:</w:t>
      </w:r>
    </w:p>
    <w:p w:rsidR="0057037D" w:rsidRDefault="0057037D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>- игры с пением;</w:t>
      </w:r>
    </w:p>
    <w:p w:rsidR="0057037D" w:rsidRDefault="0057037D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>- игры с музыкальным сопровождением.</w:t>
      </w:r>
    </w:p>
    <w:p w:rsidR="004B4A4E" w:rsidRDefault="004B4A4E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 xml:space="preserve">               Проведению любой музыкальной игры предшествует подготовка:  ознакомление с песней или музыкальной пьесой, разучивание песни или анализ музыкального произведения, разучивание музыкально-</w:t>
      </w:r>
      <w:proofErr w:type="gramStart"/>
      <w:r>
        <w:rPr>
          <w:rStyle w:val="c2"/>
          <w:sz w:val="28"/>
        </w:rPr>
        <w:t>ритмических движений</w:t>
      </w:r>
      <w:proofErr w:type="gramEnd"/>
      <w:r>
        <w:rPr>
          <w:rStyle w:val="c2"/>
          <w:sz w:val="28"/>
        </w:rPr>
        <w:t>, знакомство с правилами игры</w:t>
      </w:r>
      <w:r w:rsidR="000216FF">
        <w:rPr>
          <w:rStyle w:val="c2"/>
          <w:sz w:val="28"/>
        </w:rPr>
        <w:t xml:space="preserve"> и только потом – сама игра.</w:t>
      </w:r>
    </w:p>
    <w:p w:rsidR="000216FF" w:rsidRDefault="00895C75" w:rsidP="0057037D">
      <w:pPr>
        <w:spacing w:line="240" w:lineRule="auto"/>
        <w:jc w:val="both"/>
        <w:rPr>
          <w:rStyle w:val="c2"/>
          <w:sz w:val="28"/>
          <w:u w:val="single"/>
        </w:rPr>
      </w:pPr>
      <w:r w:rsidRPr="00895C75">
        <w:rPr>
          <w:rStyle w:val="c2"/>
          <w:sz w:val="28"/>
          <w:u w:val="single"/>
        </w:rPr>
        <w:t>Примеры музыкальных игр</w:t>
      </w:r>
      <w:r>
        <w:rPr>
          <w:rStyle w:val="c2"/>
          <w:sz w:val="28"/>
          <w:u w:val="single"/>
        </w:rPr>
        <w:t xml:space="preserve"> с пением.</w:t>
      </w:r>
    </w:p>
    <w:p w:rsidR="00895C75" w:rsidRDefault="00895C75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  <w:u w:val="single"/>
        </w:rPr>
        <w:t>Младшая группа:</w:t>
      </w:r>
    </w:p>
    <w:p w:rsidR="00895C75" w:rsidRDefault="00895C75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>«Кошка шла»</w:t>
      </w:r>
      <w:r w:rsidR="005475EB">
        <w:rPr>
          <w:rStyle w:val="c2"/>
          <w:sz w:val="28"/>
        </w:rPr>
        <w:t xml:space="preserve"> из сб. «Игры, песенки и танцы для детских праздников», Е. Горбина</w:t>
      </w:r>
    </w:p>
    <w:p w:rsidR="00895C75" w:rsidRDefault="00895C75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lastRenderedPageBreak/>
        <w:t>Дети сл</w:t>
      </w:r>
      <w:r w:rsidR="005475EB">
        <w:rPr>
          <w:rStyle w:val="c2"/>
          <w:sz w:val="28"/>
        </w:rPr>
        <w:t>ушают песенку, говорят о ком песня</w:t>
      </w:r>
      <w:r>
        <w:rPr>
          <w:rStyle w:val="c2"/>
          <w:sz w:val="28"/>
        </w:rPr>
        <w:t xml:space="preserve"> и что нашла кошка, затем подпевают и показывают движениями то, что нашла кошка.</w:t>
      </w:r>
    </w:p>
    <w:p w:rsidR="00895C75" w:rsidRDefault="00895C75" w:rsidP="0057037D">
      <w:pPr>
        <w:spacing w:line="240" w:lineRule="auto"/>
        <w:jc w:val="both"/>
        <w:rPr>
          <w:rStyle w:val="c2"/>
          <w:sz w:val="28"/>
          <w:u w:val="single"/>
        </w:rPr>
      </w:pPr>
      <w:r>
        <w:rPr>
          <w:rStyle w:val="c2"/>
          <w:sz w:val="28"/>
          <w:u w:val="single"/>
        </w:rPr>
        <w:t>Младшая и средняя группа:</w:t>
      </w:r>
    </w:p>
    <w:p w:rsidR="00895C75" w:rsidRPr="00895C75" w:rsidRDefault="00895C75" w:rsidP="0057037D">
      <w:pPr>
        <w:spacing w:line="240" w:lineRule="auto"/>
        <w:jc w:val="both"/>
        <w:rPr>
          <w:rStyle w:val="c2"/>
          <w:sz w:val="28"/>
        </w:rPr>
      </w:pPr>
      <w:r w:rsidRPr="00895C75">
        <w:rPr>
          <w:rStyle w:val="c2"/>
          <w:sz w:val="28"/>
        </w:rPr>
        <w:t xml:space="preserve">«У медведя </w:t>
      </w:r>
      <w:proofErr w:type="gramStart"/>
      <w:r w:rsidRPr="00895C75">
        <w:rPr>
          <w:rStyle w:val="c2"/>
          <w:sz w:val="28"/>
        </w:rPr>
        <w:t>во</w:t>
      </w:r>
      <w:proofErr w:type="gramEnd"/>
      <w:r w:rsidRPr="00895C75">
        <w:rPr>
          <w:rStyle w:val="c2"/>
          <w:sz w:val="28"/>
        </w:rPr>
        <w:t xml:space="preserve"> бору»</w:t>
      </w:r>
    </w:p>
    <w:p w:rsidR="00895C75" w:rsidRDefault="00895C75" w:rsidP="0057037D">
      <w:pPr>
        <w:spacing w:line="240" w:lineRule="auto"/>
        <w:jc w:val="both"/>
        <w:rPr>
          <w:rStyle w:val="c2"/>
          <w:sz w:val="28"/>
        </w:rPr>
      </w:pPr>
      <w:r>
        <w:rPr>
          <w:rStyle w:val="c2"/>
          <w:sz w:val="28"/>
        </w:rPr>
        <w:t xml:space="preserve">Игра имеет два варианта окончания – медведь рычит и «медведь постыл, на пеньке застыл». </w:t>
      </w:r>
      <w:r w:rsidR="005475EB">
        <w:rPr>
          <w:rStyle w:val="c2"/>
          <w:sz w:val="28"/>
        </w:rPr>
        <w:t>В первом варианте игры о</w:t>
      </w:r>
      <w:r>
        <w:rPr>
          <w:rStyle w:val="c2"/>
          <w:sz w:val="28"/>
        </w:rPr>
        <w:t xml:space="preserve">бъяснять детям, что рычать надо </w:t>
      </w:r>
      <w:r w:rsidR="005475EB">
        <w:rPr>
          <w:rStyle w:val="c2"/>
          <w:sz w:val="28"/>
        </w:rPr>
        <w:t xml:space="preserve">не горловым звуком, а </w:t>
      </w:r>
      <w:r>
        <w:rPr>
          <w:rStyle w:val="c2"/>
          <w:sz w:val="28"/>
        </w:rPr>
        <w:t>на звук «</w:t>
      </w:r>
      <w:proofErr w:type="spellStart"/>
      <w:r>
        <w:rPr>
          <w:rStyle w:val="c2"/>
          <w:sz w:val="28"/>
        </w:rPr>
        <w:t>р</w:t>
      </w:r>
      <w:proofErr w:type="spellEnd"/>
      <w:r>
        <w:rPr>
          <w:rStyle w:val="c2"/>
          <w:sz w:val="28"/>
        </w:rPr>
        <w:t>». Во втором варианте игры дети учатся останавливаться и замирать с окончанием песни. Малышам трудно даётся это задание, они не могут сразу остановиться и зафиксировать движение. Это задание учит детей координировать свои действия.</w:t>
      </w:r>
    </w:p>
    <w:p w:rsidR="00895C75" w:rsidRDefault="005475EB" w:rsidP="0057037D">
      <w:pPr>
        <w:spacing w:line="240" w:lineRule="auto"/>
        <w:jc w:val="both"/>
        <w:rPr>
          <w:sz w:val="28"/>
        </w:rPr>
      </w:pPr>
      <w:r>
        <w:rPr>
          <w:rStyle w:val="c2"/>
          <w:sz w:val="28"/>
        </w:rPr>
        <w:t xml:space="preserve">               </w:t>
      </w:r>
      <w:r w:rsidR="00F60A5D">
        <w:rPr>
          <w:sz w:val="28"/>
        </w:rPr>
        <w:t>Музыкальную игру можно проводить в любой части занятия, в зависимости от смысловой нагрузки этой игры. Если это игра-приветствие, то проведём её вначале занятия.</w:t>
      </w:r>
    </w:p>
    <w:p w:rsidR="005475EB" w:rsidRPr="005475EB" w:rsidRDefault="00F75DE4" w:rsidP="0057037D">
      <w:pPr>
        <w:spacing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Старший дошкольный возраст:</w:t>
      </w:r>
    </w:p>
    <w:p w:rsidR="00F60A5D" w:rsidRDefault="00F60A5D" w:rsidP="0057037D">
      <w:pPr>
        <w:spacing w:line="240" w:lineRule="auto"/>
        <w:jc w:val="both"/>
        <w:rPr>
          <w:sz w:val="28"/>
        </w:rPr>
      </w:pPr>
      <w:r>
        <w:rPr>
          <w:sz w:val="28"/>
        </w:rPr>
        <w:t>«Здравствуй, дружочек!»</w:t>
      </w:r>
      <w:r w:rsidR="005475EB">
        <w:rPr>
          <w:sz w:val="28"/>
        </w:rPr>
        <w:t xml:space="preserve">  (на мелодию русской народной песни «Ах ты, берёза!»)</w:t>
      </w:r>
    </w:p>
    <w:p w:rsidR="005475EB" w:rsidRDefault="005475EB" w:rsidP="0057037D">
      <w:pPr>
        <w:spacing w:line="240" w:lineRule="auto"/>
        <w:jc w:val="both"/>
        <w:rPr>
          <w:sz w:val="28"/>
        </w:rPr>
      </w:pPr>
      <w:r>
        <w:rPr>
          <w:sz w:val="28"/>
        </w:rPr>
        <w:t>Дети стоят парами по кругу, мальчики спиной к центру, девочки – лицом.</w:t>
      </w:r>
    </w:p>
    <w:p w:rsidR="005475EB" w:rsidRPr="005475EB" w:rsidRDefault="005475EB" w:rsidP="005475EB">
      <w:pPr>
        <w:pStyle w:val="a3"/>
        <w:rPr>
          <w:i/>
          <w:sz w:val="28"/>
        </w:rPr>
      </w:pPr>
      <w:r w:rsidRPr="005475EB">
        <w:rPr>
          <w:sz w:val="28"/>
        </w:rPr>
        <w:t>Здравствуй, дружочек,</w:t>
      </w:r>
      <w:r>
        <w:rPr>
          <w:sz w:val="28"/>
        </w:rPr>
        <w:t xml:space="preserve">                          </w:t>
      </w:r>
      <w:r w:rsidRPr="005475EB">
        <w:rPr>
          <w:i/>
          <w:sz w:val="28"/>
        </w:rPr>
        <w:t>Качают правыми руками</w:t>
      </w:r>
    </w:p>
    <w:p w:rsidR="005475EB" w:rsidRDefault="005475EB" w:rsidP="005475EB">
      <w:pPr>
        <w:pStyle w:val="a3"/>
        <w:rPr>
          <w:sz w:val="28"/>
        </w:rPr>
      </w:pPr>
      <w:r>
        <w:rPr>
          <w:sz w:val="28"/>
        </w:rPr>
        <w:t>Милый мой дружочек!</w:t>
      </w:r>
    </w:p>
    <w:p w:rsidR="005475EB" w:rsidRPr="005475EB" w:rsidRDefault="005475EB" w:rsidP="005475EB">
      <w:pPr>
        <w:pStyle w:val="a3"/>
        <w:tabs>
          <w:tab w:val="center" w:pos="4677"/>
        </w:tabs>
        <w:rPr>
          <w:i/>
          <w:sz w:val="28"/>
        </w:rPr>
      </w:pPr>
      <w:r>
        <w:rPr>
          <w:sz w:val="28"/>
        </w:rPr>
        <w:t xml:space="preserve">Здравствуй, дружочек,                          </w:t>
      </w:r>
      <w:r w:rsidRPr="005475EB">
        <w:rPr>
          <w:i/>
          <w:sz w:val="28"/>
        </w:rPr>
        <w:t>Качают левыми руками</w:t>
      </w:r>
    </w:p>
    <w:p w:rsidR="005475EB" w:rsidRDefault="005475EB" w:rsidP="005475EB">
      <w:pPr>
        <w:pStyle w:val="a3"/>
        <w:rPr>
          <w:sz w:val="28"/>
        </w:rPr>
      </w:pPr>
      <w:r>
        <w:rPr>
          <w:sz w:val="28"/>
        </w:rPr>
        <w:t>Милый мой дружочек!</w:t>
      </w:r>
    </w:p>
    <w:p w:rsidR="005475EB" w:rsidRPr="005475EB" w:rsidRDefault="005475EB" w:rsidP="009003E8">
      <w:pPr>
        <w:pStyle w:val="a3"/>
        <w:tabs>
          <w:tab w:val="center" w:pos="4677"/>
        </w:tabs>
        <w:rPr>
          <w:sz w:val="28"/>
        </w:rPr>
      </w:pPr>
      <w:proofErr w:type="spellStart"/>
      <w:r>
        <w:rPr>
          <w:sz w:val="28"/>
        </w:rPr>
        <w:t>Топ-топ-топ-топ-топ-топ-топ</w:t>
      </w:r>
      <w:proofErr w:type="spellEnd"/>
      <w:r>
        <w:rPr>
          <w:sz w:val="28"/>
        </w:rPr>
        <w:t xml:space="preserve">,            </w:t>
      </w:r>
      <w:r w:rsidR="009003E8">
        <w:rPr>
          <w:sz w:val="28"/>
        </w:rPr>
        <w:t xml:space="preserve">  </w:t>
      </w:r>
      <w:r w:rsidR="009003E8" w:rsidRPr="00F75DE4">
        <w:rPr>
          <w:i/>
          <w:sz w:val="28"/>
        </w:rPr>
        <w:t>Кружатся в парах «топающим шагом»,</w:t>
      </w:r>
    </w:p>
    <w:p w:rsidR="005475EB" w:rsidRDefault="009003E8" w:rsidP="009003E8">
      <w:pPr>
        <w:pStyle w:val="a3"/>
        <w:tabs>
          <w:tab w:val="center" w:pos="4677"/>
        </w:tabs>
        <w:rPr>
          <w:sz w:val="28"/>
        </w:rPr>
      </w:pPr>
      <w:r>
        <w:rPr>
          <w:sz w:val="28"/>
        </w:rPr>
        <w:t xml:space="preserve"> И на место встали                                  </w:t>
      </w:r>
      <w:r w:rsidRPr="00F75DE4">
        <w:rPr>
          <w:i/>
          <w:sz w:val="28"/>
        </w:rPr>
        <w:t>руки держат «</w:t>
      </w:r>
      <w:proofErr w:type="spellStart"/>
      <w:r w:rsidRPr="00F75DE4">
        <w:rPr>
          <w:i/>
          <w:sz w:val="28"/>
        </w:rPr>
        <w:t>кренделёчком</w:t>
      </w:r>
      <w:proofErr w:type="spellEnd"/>
      <w:r w:rsidRPr="00F75DE4">
        <w:rPr>
          <w:i/>
          <w:sz w:val="28"/>
        </w:rPr>
        <w:t xml:space="preserve">»                                                                </w:t>
      </w:r>
    </w:p>
    <w:p w:rsidR="009003E8" w:rsidRDefault="009003E8" w:rsidP="009003E8">
      <w:pPr>
        <w:pStyle w:val="a3"/>
        <w:rPr>
          <w:sz w:val="28"/>
        </w:rPr>
      </w:pPr>
      <w:r>
        <w:rPr>
          <w:sz w:val="28"/>
        </w:rPr>
        <w:t xml:space="preserve"> До  свиданья, до свиданья</w:t>
      </w:r>
      <w:proofErr w:type="gramStart"/>
      <w:r>
        <w:rPr>
          <w:sz w:val="28"/>
        </w:rPr>
        <w:t xml:space="preserve">…               </w:t>
      </w:r>
      <w:r w:rsidRPr="00F75DE4">
        <w:rPr>
          <w:i/>
          <w:sz w:val="28"/>
        </w:rPr>
        <w:t>М</w:t>
      </w:r>
      <w:proofErr w:type="gramEnd"/>
      <w:r w:rsidRPr="00F75DE4">
        <w:rPr>
          <w:i/>
          <w:sz w:val="28"/>
        </w:rPr>
        <w:t>ашут друг другу рукой, идут в</w:t>
      </w:r>
    </w:p>
    <w:p w:rsidR="009003E8" w:rsidRPr="00F75DE4" w:rsidRDefault="009003E8" w:rsidP="009003E8">
      <w:pPr>
        <w:pStyle w:val="a3"/>
        <w:rPr>
          <w:i/>
          <w:sz w:val="28"/>
        </w:rPr>
      </w:pPr>
      <w:r w:rsidRPr="00F75DE4">
        <w:rPr>
          <w:i/>
          <w:sz w:val="28"/>
        </w:rPr>
        <w:t xml:space="preserve">                                                                     разные стороны по кругу,         </w:t>
      </w:r>
    </w:p>
    <w:p w:rsidR="009003E8" w:rsidRPr="00F75DE4" w:rsidRDefault="009003E8" w:rsidP="009003E8">
      <w:pPr>
        <w:pStyle w:val="a3"/>
        <w:rPr>
          <w:i/>
          <w:sz w:val="28"/>
        </w:rPr>
      </w:pPr>
      <w:r>
        <w:rPr>
          <w:sz w:val="28"/>
        </w:rPr>
        <w:t xml:space="preserve">Здравствуй, миленький дружок        </w:t>
      </w:r>
      <w:r w:rsidRPr="00F75DE4">
        <w:rPr>
          <w:i/>
          <w:sz w:val="28"/>
        </w:rPr>
        <w:t xml:space="preserve">разводят руки в стороны, здороваясь </w:t>
      </w:r>
      <w:proofErr w:type="gramStart"/>
      <w:r w:rsidRPr="00F75DE4">
        <w:rPr>
          <w:i/>
          <w:sz w:val="28"/>
        </w:rPr>
        <w:t>с</w:t>
      </w:r>
      <w:proofErr w:type="gramEnd"/>
      <w:r w:rsidRPr="00F75DE4">
        <w:rPr>
          <w:i/>
          <w:sz w:val="28"/>
        </w:rPr>
        <w:t xml:space="preserve"> </w:t>
      </w:r>
    </w:p>
    <w:p w:rsidR="005475EB" w:rsidRPr="00F75DE4" w:rsidRDefault="009003E8" w:rsidP="0057037D">
      <w:pPr>
        <w:spacing w:line="240" w:lineRule="auto"/>
        <w:jc w:val="both"/>
        <w:rPr>
          <w:i/>
          <w:sz w:val="28"/>
        </w:rPr>
      </w:pPr>
      <w:r w:rsidRPr="00F75DE4">
        <w:rPr>
          <w:i/>
          <w:sz w:val="28"/>
        </w:rPr>
        <w:t xml:space="preserve">                                                                    другим ребёнком</w:t>
      </w:r>
    </w:p>
    <w:p w:rsidR="00F60A5D" w:rsidRDefault="00F75DE4" w:rsidP="0057037D">
      <w:pPr>
        <w:spacing w:line="240" w:lineRule="auto"/>
        <w:jc w:val="both"/>
        <w:rPr>
          <w:sz w:val="28"/>
        </w:rPr>
      </w:pPr>
      <w:r>
        <w:rPr>
          <w:sz w:val="28"/>
        </w:rPr>
        <w:t>В игре воспитывается ориентировка в пространстве, умение выполнять простейшие перестроения, слышать музыкальные фразы и выполнять движения в соответствии с ними.</w:t>
      </w:r>
    </w:p>
    <w:p w:rsidR="00F75DE4" w:rsidRDefault="00F75DE4" w:rsidP="0057037D">
      <w:pPr>
        <w:spacing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Подготовительная группа:</w:t>
      </w:r>
    </w:p>
    <w:p w:rsidR="00F75DE4" w:rsidRDefault="00F75DE4" w:rsidP="0057037D">
      <w:pPr>
        <w:spacing w:line="240" w:lineRule="auto"/>
        <w:jc w:val="both"/>
        <w:rPr>
          <w:sz w:val="28"/>
        </w:rPr>
      </w:pPr>
      <w:r>
        <w:rPr>
          <w:sz w:val="28"/>
        </w:rPr>
        <w:t>«Подушечка» (русская народная песня)</w:t>
      </w:r>
    </w:p>
    <w:p w:rsidR="007C45F3" w:rsidRDefault="007C45F3" w:rsidP="0057037D">
      <w:pPr>
        <w:spacing w:line="240" w:lineRule="auto"/>
        <w:jc w:val="both"/>
        <w:rPr>
          <w:sz w:val="28"/>
        </w:rPr>
      </w:pPr>
      <w:r>
        <w:rPr>
          <w:sz w:val="28"/>
        </w:rPr>
        <w:t>Все стоят по кругу, мальчик внутри круга держит в руках подушечку.</w:t>
      </w:r>
    </w:p>
    <w:p w:rsidR="007C45F3" w:rsidRDefault="007C45F3" w:rsidP="007C45F3">
      <w:pPr>
        <w:pStyle w:val="a3"/>
        <w:rPr>
          <w:sz w:val="28"/>
        </w:rPr>
      </w:pPr>
      <w:r w:rsidRPr="007C45F3">
        <w:rPr>
          <w:sz w:val="28"/>
        </w:rPr>
        <w:t xml:space="preserve">Подушечка, </w:t>
      </w:r>
      <w:proofErr w:type="spellStart"/>
      <w:r w:rsidRPr="007C45F3">
        <w:rPr>
          <w:sz w:val="28"/>
        </w:rPr>
        <w:t>раздушечка</w:t>
      </w:r>
      <w:proofErr w:type="spellEnd"/>
      <w:r w:rsidRPr="007C45F3">
        <w:rPr>
          <w:sz w:val="28"/>
        </w:rPr>
        <w:t>,</w:t>
      </w:r>
      <w:r>
        <w:rPr>
          <w:sz w:val="28"/>
        </w:rPr>
        <w:t xml:space="preserve">             </w:t>
      </w:r>
      <w:r w:rsidRPr="007C45F3">
        <w:rPr>
          <w:i/>
          <w:sz w:val="28"/>
        </w:rPr>
        <w:t>дети движутся хороводом,</w:t>
      </w:r>
    </w:p>
    <w:p w:rsidR="007C45F3" w:rsidRPr="007C45F3" w:rsidRDefault="007C45F3" w:rsidP="007C45F3">
      <w:pPr>
        <w:pStyle w:val="a3"/>
        <w:rPr>
          <w:i/>
          <w:sz w:val="28"/>
        </w:rPr>
      </w:pPr>
      <w:proofErr w:type="gramStart"/>
      <w:r>
        <w:rPr>
          <w:sz w:val="28"/>
        </w:rPr>
        <w:t>Моя</w:t>
      </w:r>
      <w:proofErr w:type="gramEnd"/>
      <w:r>
        <w:rPr>
          <w:sz w:val="28"/>
        </w:rPr>
        <w:t xml:space="preserve"> пуховая  - 2 р.                         </w:t>
      </w:r>
      <w:r w:rsidRPr="007C45F3">
        <w:rPr>
          <w:i/>
          <w:sz w:val="28"/>
        </w:rPr>
        <w:t xml:space="preserve">мальчик с подушкой идёт </w:t>
      </w:r>
      <w:proofErr w:type="spellStart"/>
      <w:r w:rsidRPr="007C45F3">
        <w:rPr>
          <w:i/>
          <w:sz w:val="28"/>
        </w:rPr>
        <w:t>противоходом</w:t>
      </w:r>
      <w:proofErr w:type="spellEnd"/>
    </w:p>
    <w:p w:rsidR="007C45F3" w:rsidRDefault="007C45F3" w:rsidP="007C45F3">
      <w:pPr>
        <w:pStyle w:val="a3"/>
        <w:rPr>
          <w:sz w:val="28"/>
        </w:rPr>
      </w:pPr>
      <w:r w:rsidRPr="007C45F3">
        <w:rPr>
          <w:sz w:val="28"/>
        </w:rPr>
        <w:lastRenderedPageBreak/>
        <w:t xml:space="preserve">Ай, </w:t>
      </w:r>
      <w:proofErr w:type="spellStart"/>
      <w:r w:rsidRPr="007C45F3">
        <w:rPr>
          <w:sz w:val="28"/>
        </w:rPr>
        <w:t>лёли-лёли-лёли</w:t>
      </w:r>
      <w:proofErr w:type="spellEnd"/>
      <w:r>
        <w:rPr>
          <w:sz w:val="28"/>
        </w:rPr>
        <w:t>,</w:t>
      </w:r>
    </w:p>
    <w:p w:rsidR="007C45F3" w:rsidRDefault="007C45F3" w:rsidP="007C45F3">
      <w:pPr>
        <w:pStyle w:val="a3"/>
        <w:rPr>
          <w:sz w:val="28"/>
        </w:rPr>
      </w:pPr>
      <w:r>
        <w:rPr>
          <w:sz w:val="28"/>
        </w:rPr>
        <w:t>Моя пуховая – 2раза</w:t>
      </w:r>
    </w:p>
    <w:p w:rsidR="007C45F3" w:rsidRDefault="007C45F3" w:rsidP="007C45F3">
      <w:pPr>
        <w:pStyle w:val="a3"/>
        <w:rPr>
          <w:sz w:val="28"/>
        </w:rPr>
      </w:pPr>
    </w:p>
    <w:p w:rsidR="007C45F3" w:rsidRPr="007C45F3" w:rsidRDefault="007C45F3" w:rsidP="007C45F3">
      <w:pPr>
        <w:pStyle w:val="a3"/>
        <w:rPr>
          <w:i/>
          <w:sz w:val="28"/>
        </w:rPr>
      </w:pPr>
      <w:r>
        <w:rPr>
          <w:sz w:val="28"/>
        </w:rPr>
        <w:t xml:space="preserve">Кому цветик, кому алый,            </w:t>
      </w:r>
      <w:r>
        <w:rPr>
          <w:i/>
          <w:sz w:val="28"/>
        </w:rPr>
        <w:t xml:space="preserve">дети в кругу могут выполнять любые </w:t>
      </w:r>
    </w:p>
    <w:p w:rsidR="007C45F3" w:rsidRPr="007C45F3" w:rsidRDefault="007C45F3" w:rsidP="007C45F3">
      <w:pPr>
        <w:pStyle w:val="a3"/>
        <w:rPr>
          <w:sz w:val="28"/>
        </w:rPr>
      </w:pPr>
      <w:r>
        <w:rPr>
          <w:sz w:val="28"/>
        </w:rPr>
        <w:t xml:space="preserve">А мне  красну </w:t>
      </w:r>
      <w:proofErr w:type="gramStart"/>
      <w:r>
        <w:rPr>
          <w:sz w:val="28"/>
        </w:rPr>
        <w:t>девку</w:t>
      </w:r>
      <w:proofErr w:type="gramEnd"/>
      <w:r>
        <w:rPr>
          <w:sz w:val="28"/>
        </w:rPr>
        <w:t xml:space="preserve"> – 2раза       </w:t>
      </w:r>
      <w:r w:rsidRPr="007C45F3">
        <w:rPr>
          <w:i/>
          <w:sz w:val="28"/>
        </w:rPr>
        <w:t>плясовые движения</w:t>
      </w:r>
    </w:p>
    <w:p w:rsidR="007C45F3" w:rsidRDefault="007C45F3" w:rsidP="007C45F3">
      <w:pPr>
        <w:pStyle w:val="a3"/>
        <w:rPr>
          <w:sz w:val="28"/>
        </w:rPr>
      </w:pPr>
      <w:r>
        <w:rPr>
          <w:sz w:val="28"/>
        </w:rPr>
        <w:t xml:space="preserve">Ай, </w:t>
      </w:r>
      <w:proofErr w:type="spellStart"/>
      <w:r>
        <w:rPr>
          <w:sz w:val="28"/>
        </w:rPr>
        <w:t>лёли-лёли-лёли</w:t>
      </w:r>
      <w:proofErr w:type="spellEnd"/>
      <w:r>
        <w:rPr>
          <w:sz w:val="28"/>
        </w:rPr>
        <w:t>,</w:t>
      </w:r>
    </w:p>
    <w:p w:rsidR="007C45F3" w:rsidRDefault="007C45F3" w:rsidP="007C45F3">
      <w:pPr>
        <w:pStyle w:val="a3"/>
        <w:rPr>
          <w:sz w:val="28"/>
        </w:rPr>
      </w:pPr>
      <w:r>
        <w:rPr>
          <w:sz w:val="28"/>
        </w:rPr>
        <w:t xml:space="preserve">А мне красну </w:t>
      </w:r>
      <w:proofErr w:type="gramStart"/>
      <w:r>
        <w:rPr>
          <w:sz w:val="28"/>
        </w:rPr>
        <w:t>девку</w:t>
      </w:r>
      <w:proofErr w:type="gramEnd"/>
      <w:r>
        <w:rPr>
          <w:sz w:val="28"/>
        </w:rPr>
        <w:t xml:space="preserve"> – 2раза</w:t>
      </w:r>
    </w:p>
    <w:p w:rsidR="000E5EE1" w:rsidRDefault="000E5EE1" w:rsidP="007C45F3">
      <w:pPr>
        <w:pStyle w:val="a3"/>
        <w:rPr>
          <w:sz w:val="28"/>
        </w:rPr>
      </w:pPr>
    </w:p>
    <w:p w:rsidR="00F75DE4" w:rsidRPr="007C45F3" w:rsidRDefault="006F55D1" w:rsidP="007C45F3">
      <w:pPr>
        <w:pStyle w:val="a3"/>
        <w:rPr>
          <w:i/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ко</w:t>
      </w:r>
      <w:r w:rsidR="007C45F3">
        <w:rPr>
          <w:sz w:val="28"/>
        </w:rPr>
        <w:t>леночки</w:t>
      </w:r>
      <w:proofErr w:type="spellEnd"/>
      <w:r w:rsidR="007C45F3">
        <w:rPr>
          <w:sz w:val="28"/>
        </w:rPr>
        <w:t xml:space="preserve"> поставлю,                 </w:t>
      </w:r>
      <w:r w:rsidR="007C45F3">
        <w:rPr>
          <w:i/>
          <w:sz w:val="28"/>
        </w:rPr>
        <w:t>мальчик подходит к любой девочке,</w:t>
      </w:r>
    </w:p>
    <w:p w:rsidR="007C45F3" w:rsidRPr="007C45F3" w:rsidRDefault="007C45F3" w:rsidP="007C45F3">
      <w:pPr>
        <w:pStyle w:val="a3"/>
        <w:rPr>
          <w:i/>
          <w:sz w:val="28"/>
        </w:rPr>
      </w:pPr>
      <w:r>
        <w:rPr>
          <w:sz w:val="28"/>
        </w:rPr>
        <w:t xml:space="preserve">Целовать заставлю -2р.                    </w:t>
      </w:r>
      <w:r w:rsidRPr="007C45F3">
        <w:rPr>
          <w:i/>
          <w:sz w:val="28"/>
        </w:rPr>
        <w:t>выводит её за подушечку в центр круга</w:t>
      </w:r>
    </w:p>
    <w:p w:rsidR="00F75DE4" w:rsidRDefault="007C45F3" w:rsidP="007C45F3">
      <w:pPr>
        <w:pStyle w:val="a3"/>
        <w:rPr>
          <w:sz w:val="28"/>
        </w:rPr>
      </w:pPr>
      <w:r>
        <w:rPr>
          <w:sz w:val="28"/>
        </w:rPr>
        <w:t xml:space="preserve">Ай, </w:t>
      </w:r>
      <w:proofErr w:type="spellStart"/>
      <w:r>
        <w:rPr>
          <w:sz w:val="28"/>
        </w:rPr>
        <w:t>лёли-лёли-лёли</w:t>
      </w:r>
      <w:proofErr w:type="spellEnd"/>
      <w:r>
        <w:rPr>
          <w:sz w:val="28"/>
        </w:rPr>
        <w:t>,</w:t>
      </w:r>
    </w:p>
    <w:p w:rsidR="007C45F3" w:rsidRDefault="007C45F3" w:rsidP="007C45F3">
      <w:pPr>
        <w:pStyle w:val="a3"/>
        <w:rPr>
          <w:sz w:val="28"/>
        </w:rPr>
      </w:pPr>
      <w:r>
        <w:rPr>
          <w:sz w:val="28"/>
        </w:rPr>
        <w:t>Целовать заставлю</w:t>
      </w:r>
      <w:r w:rsidR="000E5EE1">
        <w:rPr>
          <w:sz w:val="28"/>
        </w:rPr>
        <w:t xml:space="preserve"> – 2 раза</w:t>
      </w:r>
    </w:p>
    <w:p w:rsidR="000E5EE1" w:rsidRDefault="000E5EE1" w:rsidP="007C45F3">
      <w:pPr>
        <w:pStyle w:val="a3"/>
        <w:rPr>
          <w:sz w:val="28"/>
        </w:rPr>
      </w:pPr>
    </w:p>
    <w:p w:rsidR="000E5EE1" w:rsidRPr="000E5EE1" w:rsidRDefault="000E5EE1" w:rsidP="007C45F3">
      <w:pPr>
        <w:pStyle w:val="a3"/>
        <w:rPr>
          <w:i/>
          <w:sz w:val="28"/>
        </w:rPr>
      </w:pPr>
      <w:r>
        <w:rPr>
          <w:sz w:val="28"/>
        </w:rPr>
        <w:t xml:space="preserve">Целуй, милый, целуй, милый,      </w:t>
      </w:r>
      <w:r>
        <w:rPr>
          <w:i/>
          <w:sz w:val="28"/>
        </w:rPr>
        <w:t xml:space="preserve">мальчик и девочка, стоя на коленях </w:t>
      </w:r>
      <w:proofErr w:type="gramStart"/>
      <w:r>
        <w:rPr>
          <w:i/>
          <w:sz w:val="28"/>
        </w:rPr>
        <w:t>на</w:t>
      </w:r>
      <w:proofErr w:type="gramEnd"/>
    </w:p>
    <w:p w:rsidR="000E5EE1" w:rsidRPr="000E5EE1" w:rsidRDefault="000E5EE1" w:rsidP="007C45F3">
      <w:pPr>
        <w:pStyle w:val="a3"/>
        <w:rPr>
          <w:i/>
          <w:sz w:val="28"/>
        </w:rPr>
      </w:pPr>
      <w:r>
        <w:rPr>
          <w:sz w:val="28"/>
        </w:rPr>
        <w:t xml:space="preserve">Целуй, не стесняйся – 2р.              </w:t>
      </w:r>
      <w:r>
        <w:rPr>
          <w:i/>
          <w:sz w:val="28"/>
        </w:rPr>
        <w:t>поду</w:t>
      </w:r>
      <w:r w:rsidRPr="000E5EE1">
        <w:rPr>
          <w:i/>
          <w:sz w:val="28"/>
        </w:rPr>
        <w:t>шечке, качают руками   или</w:t>
      </w:r>
      <w:r>
        <w:rPr>
          <w:i/>
          <w:sz w:val="28"/>
        </w:rPr>
        <w:t>,</w:t>
      </w:r>
    </w:p>
    <w:p w:rsidR="000E5EE1" w:rsidRPr="000E5EE1" w:rsidRDefault="000E5EE1" w:rsidP="007C45F3">
      <w:pPr>
        <w:pStyle w:val="a3"/>
        <w:rPr>
          <w:i/>
          <w:sz w:val="28"/>
        </w:rPr>
      </w:pPr>
      <w:r>
        <w:rPr>
          <w:sz w:val="28"/>
        </w:rPr>
        <w:t xml:space="preserve">Ай, </w:t>
      </w:r>
      <w:proofErr w:type="spellStart"/>
      <w:r>
        <w:rPr>
          <w:sz w:val="28"/>
        </w:rPr>
        <w:t>лёли-лёли-лёли</w:t>
      </w:r>
      <w:proofErr w:type="spellEnd"/>
      <w:r>
        <w:rPr>
          <w:sz w:val="28"/>
        </w:rPr>
        <w:t xml:space="preserve">,                        </w:t>
      </w:r>
      <w:r>
        <w:rPr>
          <w:i/>
          <w:sz w:val="28"/>
        </w:rPr>
        <w:t>п</w:t>
      </w:r>
      <w:r w:rsidRPr="000E5EE1">
        <w:rPr>
          <w:i/>
          <w:sz w:val="28"/>
        </w:rPr>
        <w:t>оложив подушку на пол,</w:t>
      </w:r>
      <w:r>
        <w:rPr>
          <w:i/>
          <w:sz w:val="28"/>
        </w:rPr>
        <w:t xml:space="preserve"> кружатся вокруг</w:t>
      </w:r>
    </w:p>
    <w:p w:rsidR="000E5EE1" w:rsidRDefault="000E5EE1" w:rsidP="000E5EE1">
      <w:pPr>
        <w:pStyle w:val="a3"/>
        <w:tabs>
          <w:tab w:val="left" w:pos="3930"/>
        </w:tabs>
        <w:rPr>
          <w:i/>
          <w:sz w:val="28"/>
        </w:rPr>
      </w:pPr>
      <w:r w:rsidRPr="000E5EE1">
        <w:rPr>
          <w:sz w:val="28"/>
        </w:rPr>
        <w:t>Целуй, не стесняйся</w:t>
      </w:r>
      <w:r>
        <w:rPr>
          <w:sz w:val="28"/>
        </w:rPr>
        <w:t>-2раза</w:t>
      </w:r>
      <w:r>
        <w:rPr>
          <w:i/>
          <w:sz w:val="28"/>
        </w:rPr>
        <w:tab/>
        <w:t>неё, держа руки «лодочкой»</w:t>
      </w:r>
    </w:p>
    <w:p w:rsidR="000E5EE1" w:rsidRDefault="000E5EE1" w:rsidP="000E5EE1">
      <w:pPr>
        <w:pStyle w:val="a3"/>
        <w:tabs>
          <w:tab w:val="left" w:pos="3930"/>
        </w:tabs>
        <w:rPr>
          <w:i/>
          <w:sz w:val="28"/>
        </w:rPr>
      </w:pPr>
    </w:p>
    <w:p w:rsidR="000E5EE1" w:rsidRDefault="000E5EE1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>С окончанием игры девочка передаёт подушечку другому мальчику из круга, игра повторяется.</w:t>
      </w:r>
    </w:p>
    <w:p w:rsidR="000E5EE1" w:rsidRDefault="000E5EE1" w:rsidP="000E5EE1">
      <w:pPr>
        <w:pStyle w:val="a3"/>
        <w:tabs>
          <w:tab w:val="left" w:pos="3930"/>
        </w:tabs>
        <w:jc w:val="both"/>
        <w:rPr>
          <w:sz w:val="28"/>
        </w:rPr>
      </w:pPr>
    </w:p>
    <w:p w:rsidR="000E5EE1" w:rsidRDefault="000E5EE1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                 Все игры с пением сюжетные. Игры под музыкальное сопровождение могут быть как сюжетные, так и без сюжета.</w:t>
      </w:r>
    </w:p>
    <w:p w:rsidR="000E5EE1" w:rsidRDefault="000E5EE1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Рассмотрим некоторые примеры игр с музыкальным сопровождением</w:t>
      </w:r>
      <w:r w:rsidR="00C17AF9">
        <w:rPr>
          <w:sz w:val="28"/>
          <w:u w:val="single"/>
        </w:rPr>
        <w:t>, имеющие сюжет.</w:t>
      </w:r>
    </w:p>
    <w:p w:rsidR="00E53D77" w:rsidRDefault="00E53D77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Младший возраст.</w:t>
      </w:r>
    </w:p>
    <w:p w:rsidR="003A7211" w:rsidRDefault="003A7211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>Начинаем со сказки. В большом лесу жили-были зайцы. Они были очень любопытными</w:t>
      </w:r>
      <w:r w:rsidR="00E53D77">
        <w:rPr>
          <w:sz w:val="28"/>
        </w:rPr>
        <w:t>,</w:t>
      </w:r>
      <w:r>
        <w:rPr>
          <w:sz w:val="28"/>
        </w:rPr>
        <w:t xml:space="preserve"> все время поднимались на задние лапки и смотрели по сторонам: не идет ли волк, не крадется ли лиса.</w:t>
      </w:r>
    </w:p>
    <w:p w:rsidR="003A7211" w:rsidRDefault="003A7211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Дети младшей или средней группы изображают зайцев, встают  на носочки, учатся отрывать пятки от пола, руки держат перед грудью в виде лапок зайцев. Когда образ зайцев создан, можно  переходить к </w:t>
      </w:r>
      <w:r w:rsidR="00E53D77">
        <w:rPr>
          <w:sz w:val="28"/>
        </w:rPr>
        <w:t>созданию образа медведя. Учить детей ходить на внешней стороне стопы, сильно не переваливаться. После создания образов, можно разделить детей на две группы – мишки и зайцы. Каждая группа двигается под свою музыку, дети узнают свой лейтмотив и выполняют задание самостоятельно.</w:t>
      </w:r>
    </w:p>
    <w:p w:rsidR="00E53D77" w:rsidRDefault="000343EE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Старший дошкольный возраст:</w:t>
      </w:r>
    </w:p>
    <w:p w:rsidR="000343EE" w:rsidRDefault="000343EE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>«Командир и четыре отряда»</w:t>
      </w:r>
    </w:p>
    <w:p w:rsidR="000343EE" w:rsidRPr="000343EE" w:rsidRDefault="000343EE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Группа детей делится на четыре отряда, выбирается командир. Командир четко отдаёт команду каждому отряду по очереди в соответствии с музыкальными фразами. Командир должен слышать музыкальные фразы, чтобы правильно руководить отрядами.  Отряды маршируют. Во второй </w:t>
      </w:r>
      <w:r>
        <w:rPr>
          <w:sz w:val="28"/>
        </w:rPr>
        <w:lastRenderedPageBreak/>
        <w:t xml:space="preserve">части все дети маршируют врассыпную, «перемешиваются». С окончанием музыки командир даёт сигнал строиться (например, у него в руках горн). Командир выбирает лучший отряд, а затем и лучшего командира. Игра повторяется с новым командиром. </w:t>
      </w:r>
    </w:p>
    <w:p w:rsidR="00E53D77" w:rsidRPr="00E53D77" w:rsidRDefault="00E53D77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</w:p>
    <w:p w:rsidR="00E53D77" w:rsidRDefault="00E53D77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Несюжетные музыкальные игры с сопровождением.</w:t>
      </w:r>
    </w:p>
    <w:p w:rsidR="000343EE" w:rsidRDefault="000343EE" w:rsidP="000E5EE1">
      <w:pPr>
        <w:pStyle w:val="a3"/>
        <w:tabs>
          <w:tab w:val="left" w:pos="3930"/>
        </w:tabs>
        <w:jc w:val="both"/>
        <w:rPr>
          <w:sz w:val="28"/>
        </w:rPr>
      </w:pPr>
      <w:r w:rsidRPr="000343EE">
        <w:rPr>
          <w:sz w:val="28"/>
        </w:rPr>
        <w:t>Это игры</w:t>
      </w:r>
      <w:r w:rsidR="002F02EF">
        <w:rPr>
          <w:sz w:val="28"/>
        </w:rPr>
        <w:t>, имеющие игровые правила, задания.</w:t>
      </w:r>
    </w:p>
    <w:p w:rsidR="002F02EF" w:rsidRDefault="002F02EF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Младший возраст.</w:t>
      </w:r>
    </w:p>
    <w:p w:rsidR="002F02EF" w:rsidRDefault="002F02EF" w:rsidP="000E5EE1">
      <w:pPr>
        <w:pStyle w:val="a3"/>
        <w:tabs>
          <w:tab w:val="left" w:pos="3930"/>
        </w:tabs>
        <w:jc w:val="both"/>
        <w:rPr>
          <w:sz w:val="28"/>
        </w:rPr>
      </w:pPr>
    </w:p>
    <w:p w:rsidR="002F02EF" w:rsidRDefault="002F02EF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>«Будь ловким»</w:t>
      </w:r>
      <w:r w:rsidR="00F55829">
        <w:rPr>
          <w:sz w:val="28"/>
        </w:rPr>
        <w:t xml:space="preserve">, муз. Н. </w:t>
      </w:r>
      <w:proofErr w:type="spellStart"/>
      <w:r w:rsidR="00F55829">
        <w:rPr>
          <w:sz w:val="28"/>
        </w:rPr>
        <w:t>Ладухина</w:t>
      </w:r>
      <w:proofErr w:type="spellEnd"/>
    </w:p>
    <w:p w:rsidR="00F55829" w:rsidRDefault="002F02EF" w:rsidP="000E5EE1">
      <w:pPr>
        <w:pStyle w:val="a3"/>
        <w:tabs>
          <w:tab w:val="left" w:pos="3930"/>
        </w:tabs>
        <w:jc w:val="both"/>
        <w:rPr>
          <w:sz w:val="28"/>
        </w:rPr>
      </w:pPr>
      <w:proofErr w:type="spellStart"/>
      <w:r>
        <w:rPr>
          <w:sz w:val="28"/>
        </w:rPr>
        <w:t>Двухчастная</w:t>
      </w:r>
      <w:proofErr w:type="spellEnd"/>
      <w:r>
        <w:rPr>
          <w:sz w:val="28"/>
        </w:rPr>
        <w:t xml:space="preserve"> музыка. Задать вопрос, чем отличаются эти части?</w:t>
      </w:r>
    </w:p>
    <w:p w:rsidR="002F02EF" w:rsidRDefault="00F55829" w:rsidP="000E5EE1">
      <w:pPr>
        <w:pStyle w:val="a3"/>
        <w:tabs>
          <w:tab w:val="left" w:pos="3930"/>
        </w:tabs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часть.</w:t>
      </w:r>
      <w:proofErr w:type="gramEnd"/>
      <w:r w:rsidR="002F02EF">
        <w:rPr>
          <w:sz w:val="28"/>
        </w:rPr>
        <w:t xml:space="preserve"> Высокий и низкий регистр. Предложить ребятам показать движениями регистры – высоко, низко (поиграть руками)</w:t>
      </w:r>
    </w:p>
    <w:p w:rsidR="00F55829" w:rsidRDefault="00F55829" w:rsidP="000E5EE1">
      <w:pPr>
        <w:pStyle w:val="a3"/>
        <w:tabs>
          <w:tab w:val="left" w:pos="3930"/>
        </w:tabs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 w:rsidRPr="00F55829">
        <w:rPr>
          <w:sz w:val="28"/>
        </w:rPr>
        <w:t xml:space="preserve"> </w:t>
      </w:r>
      <w:r>
        <w:rPr>
          <w:sz w:val="28"/>
        </w:rPr>
        <w:t xml:space="preserve"> часть</w:t>
      </w:r>
      <w:proofErr w:type="gramEnd"/>
      <w:r>
        <w:rPr>
          <w:sz w:val="28"/>
        </w:rPr>
        <w:t>. Лёгкий бег по кругу. С окончанием музыки ребята останавливаются, или присели. Можно проводить игру с ведущим.</w:t>
      </w:r>
    </w:p>
    <w:p w:rsidR="00F55829" w:rsidRDefault="00F55829" w:rsidP="000E5EE1">
      <w:pPr>
        <w:pStyle w:val="a3"/>
        <w:tabs>
          <w:tab w:val="left" w:pos="3930"/>
        </w:tabs>
        <w:jc w:val="both"/>
        <w:rPr>
          <w:sz w:val="28"/>
        </w:rPr>
      </w:pPr>
    </w:p>
    <w:p w:rsidR="00F55829" w:rsidRDefault="00F55829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«Найди себе пару», латвийская народная мелодия в обработке Т. </w:t>
      </w:r>
      <w:proofErr w:type="spellStart"/>
      <w:r>
        <w:rPr>
          <w:sz w:val="28"/>
        </w:rPr>
        <w:t>Попатенко</w:t>
      </w:r>
      <w:proofErr w:type="spellEnd"/>
    </w:p>
    <w:p w:rsidR="00F55829" w:rsidRDefault="00F55829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Сначала разучить сложные элементы: поскоки, перестроения. </w:t>
      </w:r>
      <w:proofErr w:type="spellStart"/>
      <w:r>
        <w:rPr>
          <w:sz w:val="28"/>
        </w:rPr>
        <w:t>Двухчастная</w:t>
      </w:r>
      <w:proofErr w:type="spellEnd"/>
      <w:r>
        <w:rPr>
          <w:sz w:val="28"/>
        </w:rPr>
        <w:t xml:space="preserve"> форма</w:t>
      </w:r>
      <w:r w:rsidR="00E86E3C">
        <w:rPr>
          <w:sz w:val="28"/>
        </w:rPr>
        <w:t>.</w:t>
      </w:r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Pr="00E86E3C">
        <w:rPr>
          <w:sz w:val="28"/>
        </w:rPr>
        <w:t xml:space="preserve"> </w:t>
      </w:r>
      <w:r>
        <w:rPr>
          <w:sz w:val="28"/>
        </w:rPr>
        <w:t>часть – перестроения под музыку.</w:t>
      </w:r>
      <w:proofErr w:type="gramEnd"/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 w:rsidRPr="00E86E3C">
        <w:rPr>
          <w:sz w:val="28"/>
        </w:rPr>
        <w:t xml:space="preserve"> </w:t>
      </w:r>
      <w:r>
        <w:rPr>
          <w:sz w:val="28"/>
        </w:rPr>
        <w:t>часть – лёгкий бег врассыпную, найти пару и встать по кругу.</w:t>
      </w:r>
      <w:proofErr w:type="gramEnd"/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>Можно играть с ведущим.</w:t>
      </w:r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</w:rPr>
      </w:pPr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Старший возраст.</w:t>
      </w:r>
    </w:p>
    <w:p w:rsidR="00E86E3C" w:rsidRDefault="00E86E3C" w:rsidP="000E5EE1">
      <w:pPr>
        <w:pStyle w:val="a3"/>
        <w:tabs>
          <w:tab w:val="left" w:pos="3930"/>
        </w:tabs>
        <w:jc w:val="both"/>
        <w:rPr>
          <w:sz w:val="28"/>
        </w:rPr>
      </w:pPr>
    </w:p>
    <w:p w:rsidR="00A20B55" w:rsidRDefault="00A20B55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«Ловушка»,  русские народные мелодии в обработке А. </w:t>
      </w:r>
      <w:proofErr w:type="spellStart"/>
      <w:r>
        <w:rPr>
          <w:sz w:val="28"/>
        </w:rPr>
        <w:t>Сидельникова</w:t>
      </w:r>
      <w:proofErr w:type="spellEnd"/>
    </w:p>
    <w:p w:rsidR="00A20B55" w:rsidRPr="00E86E3C" w:rsidRDefault="00A20B55" w:rsidP="000E5EE1">
      <w:pPr>
        <w:pStyle w:val="a3"/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Разные части в музыке сопровождаются разными заданиями: движения в хороводе, пение </w:t>
      </w:r>
      <w:proofErr w:type="spellStart"/>
      <w:r>
        <w:rPr>
          <w:sz w:val="28"/>
        </w:rPr>
        <w:t>попевки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поскоки и хлопки, «</w:t>
      </w:r>
      <w:proofErr w:type="spellStart"/>
      <w:r>
        <w:rPr>
          <w:sz w:val="28"/>
        </w:rPr>
        <w:t>воротики</w:t>
      </w:r>
      <w:proofErr w:type="spellEnd"/>
      <w:r>
        <w:rPr>
          <w:sz w:val="28"/>
        </w:rPr>
        <w:t xml:space="preserve">», с окончанием музыки ребята пытаются закрыть в кругу детей с платочками.  Учить </w:t>
      </w:r>
      <w:proofErr w:type="gramStart"/>
      <w:r>
        <w:rPr>
          <w:sz w:val="28"/>
        </w:rPr>
        <w:t>выразительно</w:t>
      </w:r>
      <w:proofErr w:type="gramEnd"/>
      <w:r>
        <w:rPr>
          <w:sz w:val="28"/>
        </w:rPr>
        <w:t xml:space="preserve"> передавать характер музыки, быстро реагировать на смену регистра сменой движений, упражнять в поскоке и лёгком беге, укреплять дружеские взаимоотношения.</w:t>
      </w:r>
    </w:p>
    <w:p w:rsidR="001304D6" w:rsidRDefault="004B6B43" w:rsidP="00270292">
      <w:pPr>
        <w:pStyle w:val="a3"/>
        <w:tabs>
          <w:tab w:val="left" w:pos="1245"/>
        </w:tabs>
        <w:jc w:val="both"/>
        <w:rPr>
          <w:sz w:val="28"/>
        </w:rPr>
      </w:pPr>
      <w:r>
        <w:rPr>
          <w:sz w:val="28"/>
        </w:rPr>
        <w:tab/>
        <w:t>Систематичность, постепенность и последовательность – основные педагогические принципы. Дети не смогут выполнять движения под музыку свободно и красиво</w:t>
      </w:r>
      <w:r w:rsidR="00FC1A11">
        <w:rPr>
          <w:sz w:val="28"/>
        </w:rPr>
        <w:t xml:space="preserve">, если пляска, игра разучиваются сразу, без предшествующей подготовки.  </w:t>
      </w:r>
      <w:proofErr w:type="gramStart"/>
      <w:r w:rsidR="00FC1A11">
        <w:rPr>
          <w:sz w:val="28"/>
        </w:rPr>
        <w:t>Музыкальные игры, игровые упражнения, выстроенные по принципу «от простого к сложному», с учетом всех необходимых музыкально-ритмических навыков и навыков выразительного движения, при условии многократного повторения заданий</w:t>
      </w:r>
      <w:r w:rsidR="0097640A">
        <w:rPr>
          <w:sz w:val="28"/>
        </w:rPr>
        <w:t>,</w:t>
      </w:r>
      <w:r w:rsidR="00FC1A11">
        <w:rPr>
          <w:sz w:val="28"/>
        </w:rPr>
        <w:t xml:space="preserve"> помогут успешному выполнению требований программы</w:t>
      </w:r>
      <w:r w:rsidR="0097640A">
        <w:rPr>
          <w:sz w:val="28"/>
        </w:rPr>
        <w:t>.</w:t>
      </w:r>
      <w:proofErr w:type="gramEnd"/>
    </w:p>
    <w:sectPr w:rsidR="001304D6" w:rsidSect="001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12"/>
    <w:rsid w:val="000216FF"/>
    <w:rsid w:val="000343EE"/>
    <w:rsid w:val="000A65E6"/>
    <w:rsid w:val="000C4ED8"/>
    <w:rsid w:val="000E5EE1"/>
    <w:rsid w:val="001304D6"/>
    <w:rsid w:val="001C21EA"/>
    <w:rsid w:val="0023519A"/>
    <w:rsid w:val="00270292"/>
    <w:rsid w:val="00272754"/>
    <w:rsid w:val="002F02EF"/>
    <w:rsid w:val="003A7211"/>
    <w:rsid w:val="004200CE"/>
    <w:rsid w:val="004B1CA8"/>
    <w:rsid w:val="004B4A4E"/>
    <w:rsid w:val="004B6B43"/>
    <w:rsid w:val="005475EB"/>
    <w:rsid w:val="0057037D"/>
    <w:rsid w:val="005D4611"/>
    <w:rsid w:val="006F55D1"/>
    <w:rsid w:val="007C45F3"/>
    <w:rsid w:val="00816912"/>
    <w:rsid w:val="00895C75"/>
    <w:rsid w:val="009003E8"/>
    <w:rsid w:val="0097640A"/>
    <w:rsid w:val="00A20B55"/>
    <w:rsid w:val="00C17AF9"/>
    <w:rsid w:val="00E40A8A"/>
    <w:rsid w:val="00E53D77"/>
    <w:rsid w:val="00E86E3C"/>
    <w:rsid w:val="00EF14E6"/>
    <w:rsid w:val="00F55829"/>
    <w:rsid w:val="00F60A5D"/>
    <w:rsid w:val="00F75DE4"/>
    <w:rsid w:val="00FC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6912"/>
  </w:style>
  <w:style w:type="paragraph" w:customStyle="1" w:styleId="c7">
    <w:name w:val="c7"/>
    <w:basedOn w:val="a"/>
    <w:rsid w:val="0081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16912"/>
  </w:style>
  <w:style w:type="character" w:customStyle="1" w:styleId="c2">
    <w:name w:val="c2"/>
    <w:basedOn w:val="a0"/>
    <w:rsid w:val="004200CE"/>
  </w:style>
  <w:style w:type="character" w:customStyle="1" w:styleId="c1">
    <w:name w:val="c1"/>
    <w:basedOn w:val="a0"/>
    <w:rsid w:val="004200CE"/>
  </w:style>
  <w:style w:type="character" w:customStyle="1" w:styleId="c3">
    <w:name w:val="c3"/>
    <w:basedOn w:val="a0"/>
    <w:rsid w:val="004200CE"/>
  </w:style>
  <w:style w:type="paragraph" w:styleId="a3">
    <w:name w:val="No Spacing"/>
    <w:uiPriority w:val="1"/>
    <w:qFormat/>
    <w:rsid w:val="00547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2014-10-09T13:42:00Z</dcterms:created>
  <dcterms:modified xsi:type="dcterms:W3CDTF">2015-05-26T17:08:00Z</dcterms:modified>
</cp:coreProperties>
</file>