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BB0" w:rsidRDefault="00C96E66" w:rsidP="003438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</w:p>
    <w:p w:rsidR="00343875" w:rsidRDefault="00343875" w:rsidP="003438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3875" w:rsidRDefault="00343875" w:rsidP="003438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3875" w:rsidRPr="0000368F" w:rsidRDefault="00343875" w:rsidP="003438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3BB0" w:rsidRPr="0000368F" w:rsidRDefault="002F3BB0" w:rsidP="002F3B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3BB0" w:rsidRPr="0000368F" w:rsidRDefault="002F3BB0" w:rsidP="002F3B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3BB0" w:rsidRPr="0000368F" w:rsidRDefault="002F3BB0" w:rsidP="002F3B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3BB0" w:rsidRPr="0000368F" w:rsidRDefault="002F3BB0" w:rsidP="002F3B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3BB0" w:rsidRPr="0000368F" w:rsidRDefault="002F3BB0" w:rsidP="002F3B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3BB0" w:rsidRPr="0000368F" w:rsidRDefault="002F3BB0" w:rsidP="00343875">
      <w:pPr>
        <w:rPr>
          <w:rFonts w:ascii="Times New Roman" w:hAnsi="Times New Roman" w:cs="Times New Roman"/>
          <w:sz w:val="28"/>
          <w:szCs w:val="28"/>
        </w:rPr>
      </w:pPr>
    </w:p>
    <w:p w:rsidR="002F3BB0" w:rsidRPr="0000368F" w:rsidRDefault="002F3BB0" w:rsidP="002F3B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3BB0" w:rsidRPr="0000368F" w:rsidRDefault="002F3BB0" w:rsidP="002F3B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3BB0" w:rsidRPr="0000368F" w:rsidRDefault="002F3BB0" w:rsidP="002F3B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3BB0" w:rsidRPr="0000368F" w:rsidRDefault="002F3BB0" w:rsidP="00343875">
      <w:pPr>
        <w:tabs>
          <w:tab w:val="left" w:pos="453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3875" w:rsidRDefault="002F3BB0" w:rsidP="00343875">
      <w:pPr>
        <w:tabs>
          <w:tab w:val="left" w:pos="4536"/>
        </w:tabs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343875">
        <w:rPr>
          <w:rFonts w:ascii="Times New Roman" w:hAnsi="Times New Roman" w:cs="Times New Roman"/>
          <w:sz w:val="40"/>
          <w:szCs w:val="40"/>
        </w:rPr>
        <w:t>Конспект выступления</w:t>
      </w:r>
      <w:r w:rsidR="00343875">
        <w:rPr>
          <w:rFonts w:ascii="Times New Roman" w:hAnsi="Times New Roman" w:cs="Times New Roman"/>
          <w:sz w:val="40"/>
          <w:szCs w:val="40"/>
        </w:rPr>
        <w:t xml:space="preserve"> </w:t>
      </w:r>
      <w:r w:rsidRPr="00343875">
        <w:rPr>
          <w:rFonts w:ascii="Times New Roman" w:hAnsi="Times New Roman" w:cs="Times New Roman"/>
          <w:sz w:val="40"/>
          <w:szCs w:val="40"/>
        </w:rPr>
        <w:t xml:space="preserve">на тему: </w:t>
      </w:r>
    </w:p>
    <w:p w:rsidR="002F3BB0" w:rsidRPr="00343875" w:rsidRDefault="002F3BB0" w:rsidP="00343875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43875">
        <w:rPr>
          <w:rFonts w:ascii="Times New Roman" w:hAnsi="Times New Roman" w:cs="Times New Roman"/>
          <w:b/>
          <w:sz w:val="40"/>
          <w:szCs w:val="40"/>
        </w:rPr>
        <w:t>«Использование современных информационных технологий в музыкальной среде ДОУ»</w:t>
      </w:r>
    </w:p>
    <w:p w:rsidR="002F3BB0" w:rsidRPr="00BE338C" w:rsidRDefault="002F3BB0" w:rsidP="002F3BB0">
      <w:pPr>
        <w:jc w:val="center"/>
        <w:rPr>
          <w:sz w:val="28"/>
          <w:szCs w:val="28"/>
        </w:rPr>
      </w:pPr>
    </w:p>
    <w:p w:rsidR="002F3BB0" w:rsidRPr="00BE338C" w:rsidRDefault="002F3BB0" w:rsidP="002F3BB0">
      <w:pPr>
        <w:jc w:val="center"/>
        <w:rPr>
          <w:sz w:val="28"/>
          <w:szCs w:val="28"/>
        </w:rPr>
      </w:pPr>
    </w:p>
    <w:p w:rsidR="002F3BB0" w:rsidRPr="00BE338C" w:rsidRDefault="002F3BB0" w:rsidP="002F3BB0">
      <w:pPr>
        <w:jc w:val="center"/>
        <w:rPr>
          <w:sz w:val="28"/>
          <w:szCs w:val="28"/>
        </w:rPr>
      </w:pPr>
    </w:p>
    <w:p w:rsidR="002F3BB0" w:rsidRPr="00BE338C" w:rsidRDefault="002F3BB0" w:rsidP="002F3BB0">
      <w:pPr>
        <w:jc w:val="center"/>
        <w:rPr>
          <w:sz w:val="28"/>
          <w:szCs w:val="28"/>
        </w:rPr>
      </w:pPr>
    </w:p>
    <w:p w:rsidR="002F3BB0" w:rsidRPr="00BE338C" w:rsidRDefault="002F3BB0" w:rsidP="002F3BB0">
      <w:pPr>
        <w:jc w:val="center"/>
        <w:rPr>
          <w:sz w:val="28"/>
          <w:szCs w:val="28"/>
        </w:rPr>
      </w:pPr>
    </w:p>
    <w:p w:rsidR="002F3BB0" w:rsidRPr="00BE338C" w:rsidRDefault="002F3BB0" w:rsidP="002F3BB0">
      <w:pPr>
        <w:jc w:val="center"/>
        <w:rPr>
          <w:sz w:val="28"/>
          <w:szCs w:val="28"/>
        </w:rPr>
      </w:pPr>
    </w:p>
    <w:p w:rsidR="002F3BB0" w:rsidRPr="00BE338C" w:rsidRDefault="002F3BB0" w:rsidP="002F3BB0">
      <w:pPr>
        <w:jc w:val="center"/>
        <w:rPr>
          <w:sz w:val="28"/>
          <w:szCs w:val="28"/>
        </w:rPr>
      </w:pPr>
    </w:p>
    <w:p w:rsidR="002F3BB0" w:rsidRPr="00BE338C" w:rsidRDefault="002F3BB0" w:rsidP="002F3BB0">
      <w:pPr>
        <w:jc w:val="center"/>
        <w:rPr>
          <w:sz w:val="28"/>
          <w:szCs w:val="28"/>
        </w:rPr>
      </w:pPr>
    </w:p>
    <w:p w:rsidR="002F3BB0" w:rsidRPr="00BE338C" w:rsidRDefault="002F3BB0" w:rsidP="002F3BB0">
      <w:pPr>
        <w:jc w:val="center"/>
        <w:rPr>
          <w:sz w:val="28"/>
          <w:szCs w:val="28"/>
        </w:rPr>
      </w:pPr>
    </w:p>
    <w:p w:rsidR="002F3BB0" w:rsidRPr="00BE338C" w:rsidRDefault="002F3BB0" w:rsidP="002F3BB0">
      <w:pPr>
        <w:jc w:val="center"/>
        <w:rPr>
          <w:sz w:val="28"/>
          <w:szCs w:val="28"/>
        </w:rPr>
      </w:pPr>
    </w:p>
    <w:p w:rsidR="002F3BB0" w:rsidRPr="00BE338C" w:rsidRDefault="002F3BB0" w:rsidP="002F3BB0">
      <w:pPr>
        <w:jc w:val="center"/>
        <w:rPr>
          <w:sz w:val="28"/>
          <w:szCs w:val="28"/>
        </w:rPr>
      </w:pPr>
    </w:p>
    <w:p w:rsidR="002F3BB0" w:rsidRDefault="002F3BB0" w:rsidP="002F3BB0">
      <w:pPr>
        <w:jc w:val="center"/>
        <w:rPr>
          <w:sz w:val="28"/>
          <w:szCs w:val="28"/>
        </w:rPr>
      </w:pPr>
    </w:p>
    <w:p w:rsidR="002F3BB0" w:rsidRDefault="002F3BB0" w:rsidP="002F3BB0">
      <w:pPr>
        <w:jc w:val="center"/>
        <w:rPr>
          <w:sz w:val="28"/>
          <w:szCs w:val="28"/>
        </w:rPr>
      </w:pPr>
    </w:p>
    <w:p w:rsidR="002F3BB0" w:rsidRPr="00BE338C" w:rsidRDefault="002F3BB0" w:rsidP="002F3BB0">
      <w:pPr>
        <w:jc w:val="center"/>
        <w:rPr>
          <w:sz w:val="28"/>
          <w:szCs w:val="28"/>
        </w:rPr>
      </w:pPr>
      <w:bookmarkStart w:id="0" w:name="_GoBack"/>
      <w:bookmarkEnd w:id="0"/>
    </w:p>
    <w:p w:rsidR="002F3BB0" w:rsidRPr="00BE338C" w:rsidRDefault="002F3BB0" w:rsidP="002F3BB0">
      <w:pPr>
        <w:jc w:val="center"/>
        <w:rPr>
          <w:sz w:val="28"/>
          <w:szCs w:val="28"/>
        </w:rPr>
      </w:pPr>
    </w:p>
    <w:p w:rsidR="002F3BB0" w:rsidRPr="00BE338C" w:rsidRDefault="002F3BB0" w:rsidP="002F3BB0">
      <w:pPr>
        <w:jc w:val="center"/>
        <w:rPr>
          <w:sz w:val="28"/>
          <w:szCs w:val="28"/>
        </w:rPr>
      </w:pPr>
    </w:p>
    <w:p w:rsidR="002F3BB0" w:rsidRPr="0000368F" w:rsidRDefault="002F3BB0" w:rsidP="002F3BB0">
      <w:pPr>
        <w:jc w:val="right"/>
        <w:rPr>
          <w:rFonts w:ascii="Times New Roman" w:hAnsi="Times New Roman" w:cs="Times New Roman"/>
          <w:sz w:val="28"/>
          <w:szCs w:val="28"/>
        </w:rPr>
      </w:pPr>
      <w:r w:rsidRPr="0000368F">
        <w:rPr>
          <w:rFonts w:ascii="Times New Roman" w:hAnsi="Times New Roman" w:cs="Times New Roman"/>
          <w:sz w:val="28"/>
          <w:szCs w:val="28"/>
        </w:rPr>
        <w:t xml:space="preserve">выполнила: музыкальный руководитель </w:t>
      </w:r>
    </w:p>
    <w:p w:rsidR="002F3BB0" w:rsidRPr="0000368F" w:rsidRDefault="002F3BB0" w:rsidP="002F3BB0">
      <w:pPr>
        <w:jc w:val="right"/>
        <w:rPr>
          <w:rFonts w:ascii="Times New Roman" w:hAnsi="Times New Roman" w:cs="Times New Roman"/>
          <w:sz w:val="28"/>
          <w:szCs w:val="28"/>
        </w:rPr>
      </w:pPr>
      <w:r w:rsidRPr="0000368F">
        <w:rPr>
          <w:rFonts w:ascii="Times New Roman" w:hAnsi="Times New Roman" w:cs="Times New Roman"/>
          <w:sz w:val="28"/>
          <w:szCs w:val="28"/>
        </w:rPr>
        <w:t>МБДОУ № 56 Цеева А.А.</w:t>
      </w:r>
    </w:p>
    <w:p w:rsidR="002F3BB0" w:rsidRPr="0000368F" w:rsidRDefault="002F3BB0" w:rsidP="002F3B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3BB0" w:rsidRPr="0000368F" w:rsidRDefault="002F3BB0" w:rsidP="002F3B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3BB0" w:rsidRPr="0000368F" w:rsidRDefault="002F3BB0" w:rsidP="002F3B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3BB0" w:rsidRPr="0000368F" w:rsidRDefault="002F3BB0" w:rsidP="002F3B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3BB0" w:rsidRPr="0000368F" w:rsidRDefault="002F3BB0" w:rsidP="002F3BB0">
      <w:pPr>
        <w:jc w:val="center"/>
        <w:rPr>
          <w:rFonts w:ascii="Times New Roman" w:hAnsi="Times New Roman" w:cs="Times New Roman"/>
          <w:sz w:val="28"/>
          <w:szCs w:val="28"/>
        </w:rPr>
      </w:pPr>
      <w:r w:rsidRPr="0000368F">
        <w:rPr>
          <w:rFonts w:ascii="Times New Roman" w:hAnsi="Times New Roman" w:cs="Times New Roman"/>
          <w:sz w:val="28"/>
          <w:szCs w:val="28"/>
        </w:rPr>
        <w:t>г. Майкоп</w:t>
      </w:r>
    </w:p>
    <w:p w:rsidR="002F3BB0" w:rsidRPr="0000368F" w:rsidRDefault="002F3BB0" w:rsidP="002F3BB0">
      <w:pPr>
        <w:jc w:val="center"/>
        <w:rPr>
          <w:rFonts w:ascii="Times New Roman" w:hAnsi="Times New Roman" w:cs="Times New Roman"/>
          <w:sz w:val="28"/>
          <w:szCs w:val="28"/>
        </w:rPr>
      </w:pPr>
      <w:r w:rsidRPr="0000368F">
        <w:rPr>
          <w:rFonts w:ascii="Times New Roman" w:hAnsi="Times New Roman" w:cs="Times New Roman"/>
          <w:sz w:val="28"/>
          <w:szCs w:val="28"/>
        </w:rPr>
        <w:t>2014 г.</w:t>
      </w:r>
    </w:p>
    <w:p w:rsidR="009F11DA" w:rsidRPr="00244401" w:rsidRDefault="002F3BB0" w:rsidP="00FA36F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9F11DA" w:rsidRPr="00244401">
        <w:rPr>
          <w:rFonts w:ascii="Times New Roman" w:hAnsi="Times New Roman" w:cs="Times New Roman"/>
          <w:sz w:val="24"/>
          <w:szCs w:val="24"/>
        </w:rPr>
        <w:t>Современные педагогические технологии в дошкольном образовании направлены на реализацию государственных стандартов дошкольного образования.</w:t>
      </w:r>
    </w:p>
    <w:p w:rsidR="00D675AE" w:rsidRPr="00C96E66" w:rsidRDefault="00C96E66" w:rsidP="00FA36F1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D675AE" w:rsidRPr="00244401">
        <w:rPr>
          <w:rFonts w:ascii="Times New Roman" w:eastAsia="Times New Roman" w:hAnsi="Times New Roman" w:cs="Times New Roman"/>
        </w:rPr>
        <w:t>Музыкальное образование дошкольников направлено на становление музыкальной культуры. Помочь педагогу в решении этой непростой задачи может сочетание традиционных методов музыкального воспитания и современных информационных технологий.</w:t>
      </w:r>
    </w:p>
    <w:p w:rsidR="009F11DA" w:rsidRPr="00244401" w:rsidRDefault="009F11DA" w:rsidP="00FA36F1">
      <w:pPr>
        <w:pStyle w:val="rtejustify"/>
        <w:spacing w:line="276" w:lineRule="auto"/>
        <w:ind w:firstLine="708"/>
        <w:jc w:val="both"/>
      </w:pPr>
      <w:r w:rsidRPr="00244401">
        <w:t xml:space="preserve">Вначале давайте вспомним, что же означает сам термин «технология». </w:t>
      </w:r>
    </w:p>
    <w:p w:rsidR="009F11DA" w:rsidRPr="00244401" w:rsidRDefault="009F11DA" w:rsidP="00FA36F1">
      <w:pPr>
        <w:pStyle w:val="rtejustify"/>
        <w:spacing w:line="276" w:lineRule="auto"/>
        <w:ind w:firstLine="708"/>
        <w:jc w:val="both"/>
      </w:pPr>
      <w:r w:rsidRPr="00244401">
        <w:rPr>
          <w:rStyle w:val="a5"/>
          <w:rFonts w:eastAsiaTheme="minorHAnsi"/>
        </w:rPr>
        <w:t xml:space="preserve">Технология </w:t>
      </w:r>
      <w:r w:rsidRPr="00244401">
        <w:t>– это совокупность приемов, применяемых в каком-либо деле, мастерстве, искусстве (толковый словарь).</w:t>
      </w:r>
    </w:p>
    <w:p w:rsidR="009F11DA" w:rsidRPr="00244401" w:rsidRDefault="00C96E66" w:rsidP="00FA36F1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9F11DA" w:rsidRPr="00244401">
        <w:rPr>
          <w:rFonts w:ascii="Times New Roman" w:hAnsi="Times New Roman" w:cs="Times New Roman"/>
          <w:b/>
        </w:rPr>
        <w:t>Педагогическая технология</w:t>
      </w:r>
      <w:r w:rsidR="009F11DA" w:rsidRPr="00244401">
        <w:rPr>
          <w:rFonts w:ascii="Times New Roman" w:hAnsi="Times New Roman" w:cs="Times New Roman"/>
        </w:rPr>
        <w:t xml:space="preserve"> - это совокупность психолого-педагогических установок, определяющих специальный набор и компоновку форм, методов, способов, приёмов обучения, воспитательных средств; она есть организационно - методический инструментарий педагогического процесса (Б.Т.Лихачёв).</w:t>
      </w:r>
    </w:p>
    <w:p w:rsidR="009F11DA" w:rsidRPr="00244401" w:rsidRDefault="00D675AE" w:rsidP="00FA36F1">
      <w:pPr>
        <w:pStyle w:val="rtejustify"/>
        <w:spacing w:line="276" w:lineRule="auto"/>
        <w:jc w:val="both"/>
      </w:pPr>
      <w:r w:rsidRPr="00244401">
        <w:rPr>
          <w:rStyle w:val="a5"/>
          <w:rFonts w:eastAsiaTheme="minorHAnsi"/>
        </w:rPr>
        <w:t xml:space="preserve"> В нашем саду используются следующие современные образовательные технологи</w:t>
      </w:r>
      <w:r w:rsidR="009F11DA" w:rsidRPr="00244401">
        <w:t>:</w:t>
      </w:r>
    </w:p>
    <w:p w:rsidR="009F11DA" w:rsidRPr="00244401" w:rsidRDefault="009F11DA" w:rsidP="00FA36F1">
      <w:pPr>
        <w:pStyle w:val="rtejustify"/>
        <w:numPr>
          <w:ilvl w:val="0"/>
          <w:numId w:val="1"/>
        </w:numPr>
        <w:spacing w:line="276" w:lineRule="auto"/>
        <w:jc w:val="both"/>
      </w:pPr>
      <w:proofErr w:type="spellStart"/>
      <w:r w:rsidRPr="00244401">
        <w:t>здоровьесберегающие</w:t>
      </w:r>
      <w:proofErr w:type="spellEnd"/>
      <w:r w:rsidRPr="00244401">
        <w:t xml:space="preserve"> технологии;</w:t>
      </w:r>
    </w:p>
    <w:p w:rsidR="009F11DA" w:rsidRPr="00244401" w:rsidRDefault="009F11DA" w:rsidP="00FA36F1">
      <w:pPr>
        <w:pStyle w:val="rtejustify"/>
        <w:numPr>
          <w:ilvl w:val="0"/>
          <w:numId w:val="1"/>
        </w:numPr>
        <w:spacing w:line="276" w:lineRule="auto"/>
        <w:jc w:val="both"/>
      </w:pPr>
      <w:r w:rsidRPr="00244401">
        <w:t>технологии проектной деятельности</w:t>
      </w:r>
    </w:p>
    <w:p w:rsidR="009F11DA" w:rsidRPr="00244401" w:rsidRDefault="009F11DA" w:rsidP="00FA36F1">
      <w:pPr>
        <w:pStyle w:val="rtejustify"/>
        <w:numPr>
          <w:ilvl w:val="0"/>
          <w:numId w:val="1"/>
        </w:numPr>
        <w:spacing w:line="276" w:lineRule="auto"/>
        <w:jc w:val="both"/>
      </w:pPr>
      <w:r w:rsidRPr="00244401">
        <w:rPr>
          <w:bCs/>
        </w:rPr>
        <w:t>личностно-ориентированные технологии;</w:t>
      </w:r>
    </w:p>
    <w:p w:rsidR="009F11DA" w:rsidRPr="00244401" w:rsidRDefault="009F11DA" w:rsidP="00FA36F1">
      <w:pPr>
        <w:pStyle w:val="rtejustify"/>
        <w:numPr>
          <w:ilvl w:val="0"/>
          <w:numId w:val="1"/>
        </w:numPr>
        <w:spacing w:line="276" w:lineRule="auto"/>
        <w:jc w:val="both"/>
      </w:pPr>
      <w:r w:rsidRPr="00244401">
        <w:t>игровая технология</w:t>
      </w:r>
    </w:p>
    <w:p w:rsidR="00D675AE" w:rsidRPr="00244401" w:rsidRDefault="00D675AE" w:rsidP="00FA36F1">
      <w:pPr>
        <w:pStyle w:val="rtejustify"/>
        <w:numPr>
          <w:ilvl w:val="0"/>
          <w:numId w:val="1"/>
        </w:numPr>
        <w:spacing w:line="276" w:lineRule="auto"/>
        <w:jc w:val="both"/>
      </w:pPr>
      <w:r w:rsidRPr="00244401">
        <w:rPr>
          <w:i/>
          <w:iCs/>
        </w:rPr>
        <w:t> </w:t>
      </w:r>
      <w:r w:rsidRPr="00244401">
        <w:t>информационно-коммуникационные технологии;</w:t>
      </w:r>
    </w:p>
    <w:p w:rsidR="00CA1289" w:rsidRPr="00244401" w:rsidRDefault="00CA1289" w:rsidP="00FA36F1">
      <w:pPr>
        <w:spacing w:line="276" w:lineRule="auto"/>
        <w:jc w:val="both"/>
        <w:rPr>
          <w:rFonts w:ascii="Times New Roman" w:hAnsi="Times New Roman" w:cs="Times New Roman"/>
        </w:rPr>
      </w:pPr>
    </w:p>
    <w:p w:rsidR="00D675AE" w:rsidRPr="0000368F" w:rsidRDefault="00CA1289" w:rsidP="00FA36F1">
      <w:pPr>
        <w:spacing w:after="120" w:line="276" w:lineRule="auto"/>
        <w:ind w:firstLine="567"/>
        <w:jc w:val="both"/>
        <w:rPr>
          <w:rFonts w:ascii="Times New Roman" w:hAnsi="Times New Roman" w:cs="Times New Roman"/>
        </w:rPr>
      </w:pPr>
      <w:r w:rsidRPr="00244401">
        <w:rPr>
          <w:rFonts w:ascii="Times New Roman" w:hAnsi="Times New Roman" w:cs="Times New Roman"/>
        </w:rPr>
        <w:t>Актуальность использования информационных технологий обусловлена социальной потребность</w:t>
      </w:r>
      <w:r w:rsidR="00CF0217">
        <w:rPr>
          <w:rFonts w:ascii="Times New Roman" w:hAnsi="Times New Roman" w:cs="Times New Roman"/>
        </w:rPr>
        <w:t>ю в повышении качества обучения и</w:t>
      </w:r>
      <w:r w:rsidRPr="00244401">
        <w:rPr>
          <w:rFonts w:ascii="Times New Roman" w:hAnsi="Times New Roman" w:cs="Times New Roman"/>
        </w:rPr>
        <w:t xml:space="preserve"> воспитания детей дошкольного возраста, </w:t>
      </w:r>
      <w:r w:rsidRPr="00E36AD7">
        <w:rPr>
          <w:rFonts w:ascii="Times New Roman" w:hAnsi="Times New Roman" w:cs="Times New Roman"/>
        </w:rPr>
        <w:t>практической потребностью в использовании в дошкольных образовательных учреждениях современных компьютерных программ.</w:t>
      </w:r>
      <w:r w:rsidRPr="00244401">
        <w:rPr>
          <w:rFonts w:ascii="Times New Roman" w:hAnsi="Times New Roman" w:cs="Times New Roman"/>
        </w:rPr>
        <w:t xml:space="preserve"> Отечественные и зарубежные исследования использования компьютера в дошкольных образовательных учреждениях убедительно доказывают не только возможность и целесообразность этих технологий, но и особую роль компьютера в развитии интеллекта и в целом личности ребенка (исследования </w:t>
      </w:r>
      <w:proofErr w:type="spellStart"/>
      <w:r w:rsidRPr="00244401">
        <w:rPr>
          <w:rFonts w:ascii="Times New Roman" w:hAnsi="Times New Roman" w:cs="Times New Roman"/>
        </w:rPr>
        <w:t>С.Л.Новоселовой</w:t>
      </w:r>
      <w:proofErr w:type="spellEnd"/>
      <w:r w:rsidRPr="00244401">
        <w:rPr>
          <w:rFonts w:ascii="Times New Roman" w:hAnsi="Times New Roman" w:cs="Times New Roman"/>
        </w:rPr>
        <w:t xml:space="preserve">, </w:t>
      </w:r>
      <w:proofErr w:type="spellStart"/>
      <w:r w:rsidRPr="00244401">
        <w:rPr>
          <w:rFonts w:ascii="Times New Roman" w:hAnsi="Times New Roman" w:cs="Times New Roman"/>
        </w:rPr>
        <w:t>И.Пашелите</w:t>
      </w:r>
      <w:proofErr w:type="spellEnd"/>
      <w:r w:rsidRPr="00244401">
        <w:rPr>
          <w:rFonts w:ascii="Times New Roman" w:hAnsi="Times New Roman" w:cs="Times New Roman"/>
        </w:rPr>
        <w:t xml:space="preserve">, </w:t>
      </w:r>
      <w:proofErr w:type="spellStart"/>
      <w:r w:rsidRPr="00244401">
        <w:rPr>
          <w:rFonts w:ascii="Times New Roman" w:hAnsi="Times New Roman" w:cs="Times New Roman"/>
        </w:rPr>
        <w:t>Г.П.Петку</w:t>
      </w:r>
      <w:proofErr w:type="spellEnd"/>
      <w:r w:rsidRPr="00244401">
        <w:rPr>
          <w:rFonts w:ascii="Times New Roman" w:hAnsi="Times New Roman" w:cs="Times New Roman"/>
        </w:rPr>
        <w:t>, Б.Хантера и др.).</w:t>
      </w:r>
    </w:p>
    <w:p w:rsidR="00D675AE" w:rsidRPr="00244401" w:rsidRDefault="00E36AD7" w:rsidP="00FA36F1">
      <w:pPr>
        <w:shd w:val="clear" w:color="auto" w:fill="FFFFFF"/>
        <w:spacing w:line="276" w:lineRule="auto"/>
        <w:ind w:left="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D675AE" w:rsidRPr="00244401">
        <w:rPr>
          <w:rFonts w:ascii="Times New Roman" w:eastAsia="Times New Roman" w:hAnsi="Times New Roman" w:cs="Times New Roman"/>
        </w:rPr>
        <w:t>В нашем саду использование информацион</w:t>
      </w:r>
      <w:r w:rsidR="00CF0217">
        <w:rPr>
          <w:rFonts w:ascii="Times New Roman" w:eastAsia="Times New Roman" w:hAnsi="Times New Roman" w:cs="Times New Roman"/>
        </w:rPr>
        <w:t xml:space="preserve">но-коммуникационных технологий </w:t>
      </w:r>
      <w:r w:rsidR="00D675AE" w:rsidRPr="00244401">
        <w:rPr>
          <w:rFonts w:ascii="Times New Roman" w:eastAsia="Times New Roman" w:hAnsi="Times New Roman" w:cs="Times New Roman"/>
        </w:rPr>
        <w:t xml:space="preserve"> в различных сферах деятельности стало частью культуры и необходимой нормой. Владение </w:t>
      </w:r>
      <w:proofErr w:type="spellStart"/>
      <w:r w:rsidR="00D675AE" w:rsidRPr="00244401">
        <w:rPr>
          <w:rFonts w:ascii="Times New Roman" w:eastAsia="Times New Roman" w:hAnsi="Times New Roman" w:cs="Times New Roman"/>
        </w:rPr>
        <w:t>инфомационно-коммуникационными</w:t>
      </w:r>
      <w:proofErr w:type="spellEnd"/>
      <w:r w:rsidR="00D675AE" w:rsidRPr="00244401">
        <w:rPr>
          <w:rFonts w:ascii="Times New Roman" w:eastAsia="Times New Roman" w:hAnsi="Times New Roman" w:cs="Times New Roman"/>
        </w:rPr>
        <w:t xml:space="preserve"> технологиями помогает педагогу чувствовать себя комфортно в новых социально-экономических условиях, а образовательному учреждению - перейти</w:t>
      </w:r>
      <w:r>
        <w:rPr>
          <w:rFonts w:ascii="Times New Roman" w:eastAsia="Times New Roman" w:hAnsi="Times New Roman" w:cs="Times New Roman"/>
        </w:rPr>
        <w:t xml:space="preserve"> на режим е</w:t>
      </w:r>
      <w:r w:rsidR="00D675AE" w:rsidRPr="00244401">
        <w:rPr>
          <w:rFonts w:ascii="Times New Roman" w:eastAsia="Times New Roman" w:hAnsi="Times New Roman" w:cs="Times New Roman"/>
        </w:rPr>
        <w:t>ё функционирования и развития как открытой образовательной системы.</w:t>
      </w:r>
    </w:p>
    <w:p w:rsidR="00D675AE" w:rsidRPr="00244401" w:rsidRDefault="00D675AE" w:rsidP="00FA36F1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44401">
        <w:rPr>
          <w:rFonts w:ascii="Times New Roman" w:eastAsia="Times New Roman" w:hAnsi="Times New Roman" w:cs="Times New Roman"/>
        </w:rPr>
        <w:t xml:space="preserve">В основе использования компьютерных средств в детском саду лежит метод эффективной организации среды и педагогического процесса. В современном мире технический прогресс развивается очень активно: с каждым днём появляются всё более новые технологии. Использование новых информационных технологий в детском саду предусматривает создание новых, научно-обоснованных доступных средств развития.  </w:t>
      </w:r>
    </w:p>
    <w:p w:rsidR="00D675AE" w:rsidRPr="00244401" w:rsidRDefault="00D675AE" w:rsidP="00FA36F1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D675AE" w:rsidRPr="00244401" w:rsidRDefault="00CF0217" w:rsidP="00FA36F1">
      <w:pPr>
        <w:shd w:val="clear" w:color="auto" w:fill="FFFFFF"/>
        <w:spacing w:line="276" w:lineRule="auto"/>
        <w:ind w:left="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D675AE" w:rsidRPr="00244401">
        <w:rPr>
          <w:rFonts w:ascii="Times New Roman" w:eastAsia="Times New Roman" w:hAnsi="Times New Roman" w:cs="Times New Roman"/>
        </w:rPr>
        <w:t>По сравнению с традиционными формами во</w:t>
      </w:r>
      <w:r w:rsidR="00E36AD7">
        <w:rPr>
          <w:rFonts w:ascii="Times New Roman" w:eastAsia="Times New Roman" w:hAnsi="Times New Roman" w:cs="Times New Roman"/>
        </w:rPr>
        <w:t>спитания и обучения</w:t>
      </w:r>
      <w:r w:rsidR="00D675AE" w:rsidRPr="00244401">
        <w:rPr>
          <w:rFonts w:ascii="Times New Roman" w:eastAsia="Times New Roman" w:hAnsi="Times New Roman" w:cs="Times New Roman"/>
        </w:rPr>
        <w:t xml:space="preserve"> дошкольников новые компьютерные технологии обладают рядом преимуществ:</w:t>
      </w:r>
    </w:p>
    <w:p w:rsidR="00D675AE" w:rsidRPr="00244401" w:rsidRDefault="00D675AE" w:rsidP="00FA36F1">
      <w:pPr>
        <w:numPr>
          <w:ilvl w:val="0"/>
          <w:numId w:val="6"/>
        </w:numPr>
        <w:shd w:val="clear" w:color="auto" w:fill="FFFFFF"/>
        <w:spacing w:line="276" w:lineRule="auto"/>
        <w:ind w:left="0"/>
        <w:jc w:val="both"/>
        <w:rPr>
          <w:rFonts w:ascii="Times New Roman" w:eastAsia="Times New Roman" w:hAnsi="Times New Roman" w:cs="Times New Roman"/>
        </w:rPr>
      </w:pPr>
      <w:r w:rsidRPr="00244401">
        <w:rPr>
          <w:rFonts w:ascii="Times New Roman" w:eastAsia="Times New Roman" w:hAnsi="Times New Roman" w:cs="Times New Roman"/>
        </w:rPr>
        <w:t>предъявление информации на экране компьютера в игровой форме вызывает у детей огромный интерес к деятельности;</w:t>
      </w:r>
    </w:p>
    <w:p w:rsidR="00D675AE" w:rsidRPr="00244401" w:rsidRDefault="00D675AE" w:rsidP="00FA36F1">
      <w:pPr>
        <w:numPr>
          <w:ilvl w:val="0"/>
          <w:numId w:val="6"/>
        </w:numPr>
        <w:shd w:val="clear" w:color="auto" w:fill="FFFFFF"/>
        <w:spacing w:line="276" w:lineRule="auto"/>
        <w:ind w:left="0"/>
        <w:jc w:val="both"/>
        <w:rPr>
          <w:rFonts w:ascii="Times New Roman" w:eastAsia="Times New Roman" w:hAnsi="Times New Roman" w:cs="Times New Roman"/>
        </w:rPr>
      </w:pPr>
      <w:r w:rsidRPr="00244401">
        <w:rPr>
          <w:rFonts w:ascii="Times New Roman" w:eastAsia="Times New Roman" w:hAnsi="Times New Roman" w:cs="Times New Roman"/>
        </w:rPr>
        <w:t>несёт в себе образный тип информации, понятный детям;</w:t>
      </w:r>
    </w:p>
    <w:p w:rsidR="00D675AE" w:rsidRPr="00244401" w:rsidRDefault="00D675AE" w:rsidP="00FA36F1">
      <w:pPr>
        <w:numPr>
          <w:ilvl w:val="0"/>
          <w:numId w:val="6"/>
        </w:numPr>
        <w:shd w:val="clear" w:color="auto" w:fill="FFFFFF"/>
        <w:spacing w:line="276" w:lineRule="auto"/>
        <w:ind w:left="0"/>
        <w:jc w:val="both"/>
        <w:rPr>
          <w:rFonts w:ascii="Times New Roman" w:eastAsia="Times New Roman" w:hAnsi="Times New Roman" w:cs="Times New Roman"/>
        </w:rPr>
      </w:pPr>
      <w:r w:rsidRPr="00244401">
        <w:rPr>
          <w:rFonts w:ascii="Times New Roman" w:eastAsia="Times New Roman" w:hAnsi="Times New Roman" w:cs="Times New Roman"/>
        </w:rPr>
        <w:t>движения, звук, мультипликация надолго привлекают внимание ребенка;</w:t>
      </w:r>
    </w:p>
    <w:p w:rsidR="00D675AE" w:rsidRPr="00244401" w:rsidRDefault="00D675AE" w:rsidP="00FA36F1">
      <w:pPr>
        <w:numPr>
          <w:ilvl w:val="0"/>
          <w:numId w:val="6"/>
        </w:numPr>
        <w:shd w:val="clear" w:color="auto" w:fill="FFFFFF"/>
        <w:spacing w:line="276" w:lineRule="auto"/>
        <w:ind w:left="0"/>
        <w:jc w:val="both"/>
        <w:rPr>
          <w:rFonts w:ascii="Times New Roman" w:eastAsia="Times New Roman" w:hAnsi="Times New Roman" w:cs="Times New Roman"/>
        </w:rPr>
      </w:pPr>
      <w:r w:rsidRPr="00244401">
        <w:rPr>
          <w:rFonts w:ascii="Times New Roman" w:eastAsia="Times New Roman" w:hAnsi="Times New Roman" w:cs="Times New Roman"/>
        </w:rPr>
        <w:t>является отличным средством для решения задач обучения.</w:t>
      </w:r>
    </w:p>
    <w:p w:rsidR="00E36AD7" w:rsidRDefault="00E36AD7" w:rsidP="00FA36F1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D675AE" w:rsidRPr="00E36AD7" w:rsidRDefault="00D675AE" w:rsidP="00FA36F1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E36AD7">
        <w:rPr>
          <w:rFonts w:ascii="Times New Roman" w:eastAsia="Times New Roman" w:hAnsi="Times New Roman" w:cs="Times New Roman"/>
        </w:rPr>
        <w:t>Каковы функции компьютера в работе педагога-музыканта ДОУ?</w:t>
      </w:r>
    </w:p>
    <w:p w:rsidR="00D675AE" w:rsidRPr="00E36AD7" w:rsidRDefault="00D675AE" w:rsidP="00FA36F1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E36AD7">
        <w:rPr>
          <w:rFonts w:ascii="Times New Roman" w:eastAsia="Times New Roman" w:hAnsi="Times New Roman" w:cs="Times New Roman"/>
        </w:rPr>
        <w:t> 1. Источник учебной информации.</w:t>
      </w:r>
    </w:p>
    <w:p w:rsidR="00D675AE" w:rsidRPr="00E36AD7" w:rsidRDefault="00D675AE" w:rsidP="00FA36F1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E36AD7">
        <w:rPr>
          <w:rFonts w:ascii="Times New Roman" w:eastAsia="Times New Roman" w:hAnsi="Times New Roman" w:cs="Times New Roman"/>
        </w:rPr>
        <w:t> 2. Наглядное пособие.</w:t>
      </w:r>
    </w:p>
    <w:p w:rsidR="00D675AE" w:rsidRPr="00E36AD7" w:rsidRDefault="00D675AE" w:rsidP="00FA36F1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E36AD7">
        <w:rPr>
          <w:rFonts w:ascii="Times New Roman" w:eastAsia="Times New Roman" w:hAnsi="Times New Roman" w:cs="Times New Roman"/>
        </w:rPr>
        <w:t> 3. Средство подготовки текстов, музыкального материала, их хранение.</w:t>
      </w:r>
    </w:p>
    <w:p w:rsidR="00D675AE" w:rsidRPr="00E36AD7" w:rsidRDefault="00D675AE" w:rsidP="00FA36F1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E36AD7">
        <w:rPr>
          <w:rFonts w:ascii="Times New Roman" w:eastAsia="Times New Roman" w:hAnsi="Times New Roman" w:cs="Times New Roman"/>
        </w:rPr>
        <w:t> 4. Средство подготовки выступлений. </w:t>
      </w:r>
    </w:p>
    <w:p w:rsidR="00D675AE" w:rsidRPr="00E36AD7" w:rsidRDefault="00E36AD7" w:rsidP="00FA36F1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D675AE" w:rsidRPr="00E36AD7">
        <w:rPr>
          <w:rFonts w:ascii="Times New Roman" w:eastAsia="Times New Roman" w:hAnsi="Times New Roman" w:cs="Times New Roman"/>
        </w:rPr>
        <w:t>Итак, использование средств информационных технологий позволит сделать процесс обучения и развития ребёнка достаточно эффективным, откроет новые возможности музыкального образования не только для самого ребёнка, но и для музыкального руководителя.</w:t>
      </w:r>
    </w:p>
    <w:p w:rsidR="00D675AE" w:rsidRPr="00E36AD7" w:rsidRDefault="00E36AD7" w:rsidP="00FA36F1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D675AE" w:rsidRPr="00E36AD7">
        <w:rPr>
          <w:rFonts w:ascii="Times New Roman" w:eastAsia="Times New Roman" w:hAnsi="Times New Roman" w:cs="Times New Roman"/>
        </w:rPr>
        <w:t xml:space="preserve">При взаимодействии с детьми в культурно-досуговой деятельности  можно использовать  домашний кинотеатр, центр – караоке,  мультимедиа,  компьютер со специально подобранными  программами, презентациями. </w:t>
      </w:r>
    </w:p>
    <w:p w:rsidR="00D675AE" w:rsidRPr="00E36AD7" w:rsidRDefault="00E36AD7" w:rsidP="00FA36F1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D675AE" w:rsidRPr="00E36AD7">
        <w:rPr>
          <w:rFonts w:ascii="Times New Roman" w:eastAsia="Times New Roman" w:hAnsi="Times New Roman" w:cs="Times New Roman"/>
        </w:rPr>
        <w:t xml:space="preserve">Свои достижения в </w:t>
      </w:r>
      <w:proofErr w:type="spellStart"/>
      <w:r w:rsidR="00D675AE" w:rsidRPr="00E36AD7">
        <w:rPr>
          <w:rFonts w:ascii="Times New Roman" w:eastAsia="Times New Roman" w:hAnsi="Times New Roman" w:cs="Times New Roman"/>
        </w:rPr>
        <w:t>области</w:t>
      </w:r>
      <w:r>
        <w:rPr>
          <w:rFonts w:ascii="Times New Roman" w:eastAsia="Times New Roman" w:hAnsi="Times New Roman" w:cs="Times New Roman"/>
        </w:rPr>
        <w:t>инфомационно-коммуникационных</w:t>
      </w:r>
      <w:proofErr w:type="spellEnd"/>
      <w:r>
        <w:rPr>
          <w:rFonts w:ascii="Times New Roman" w:eastAsia="Times New Roman" w:hAnsi="Times New Roman" w:cs="Times New Roman"/>
        </w:rPr>
        <w:t xml:space="preserve"> технологий</w:t>
      </w:r>
      <w:r w:rsidR="00D675AE" w:rsidRPr="00E36AD7">
        <w:rPr>
          <w:rFonts w:ascii="Times New Roman" w:eastAsia="Times New Roman" w:hAnsi="Times New Roman" w:cs="Times New Roman"/>
        </w:rPr>
        <w:t xml:space="preserve">  мы используем  при проведении открытых занятий для родителей, на утренниках и праздниках. Использование в процессе музыкального  воспитания интерактивных средств позволяет производить быструю смену дидактического материала, способствует активизации познавательной деятельности воспитанников, стимулирует развитие мышления, восприятия, памяти. Уже имеющийся опыт показал, что работа с ноутбуком, демонстрация презентационных материалов на занятиях улучшают восприятие материала воспитанниками.  Дети и родители считают, что занятия с показом  </w:t>
      </w:r>
      <w:proofErr w:type="spellStart"/>
      <w:r w:rsidR="00D675AE" w:rsidRPr="00E36AD7">
        <w:rPr>
          <w:rFonts w:ascii="Times New Roman" w:eastAsia="Times New Roman" w:hAnsi="Times New Roman" w:cs="Times New Roman"/>
        </w:rPr>
        <w:t>видеопесенок</w:t>
      </w:r>
      <w:proofErr w:type="spellEnd"/>
      <w:r w:rsidR="00D675AE" w:rsidRPr="00E36AD7">
        <w:rPr>
          <w:rFonts w:ascii="Times New Roman" w:eastAsia="Times New Roman" w:hAnsi="Times New Roman" w:cs="Times New Roman"/>
        </w:rPr>
        <w:t>, презентаций гораздо интереснее.</w:t>
      </w:r>
    </w:p>
    <w:p w:rsidR="00D675AE" w:rsidRPr="00E36AD7" w:rsidRDefault="00E36AD7" w:rsidP="00FA36F1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Также </w:t>
      </w:r>
      <w:r w:rsidR="00D675AE" w:rsidRPr="00E36AD7">
        <w:rPr>
          <w:rFonts w:ascii="Times New Roman" w:eastAsia="Times New Roman" w:hAnsi="Times New Roman" w:cs="Times New Roman"/>
        </w:rPr>
        <w:t xml:space="preserve">мы не забываем о </w:t>
      </w:r>
      <w:proofErr w:type="spellStart"/>
      <w:r w:rsidR="00D675AE" w:rsidRPr="00E36AD7">
        <w:rPr>
          <w:rFonts w:ascii="Times New Roman" w:eastAsia="Times New Roman" w:hAnsi="Times New Roman" w:cs="Times New Roman"/>
        </w:rPr>
        <w:t>здоровьесберегающих</w:t>
      </w:r>
      <w:proofErr w:type="spellEnd"/>
      <w:r w:rsidR="00D675AE" w:rsidRPr="00E36AD7">
        <w:rPr>
          <w:rFonts w:ascii="Times New Roman" w:eastAsia="Times New Roman" w:hAnsi="Times New Roman" w:cs="Times New Roman"/>
        </w:rPr>
        <w:t xml:space="preserve"> технологиях, использование технических средств воспитания ограничиваем временными рамками, соответствующими возрастным особенностям детей.</w:t>
      </w:r>
    </w:p>
    <w:p w:rsidR="00D675AE" w:rsidRPr="0000368F" w:rsidRDefault="00D675AE" w:rsidP="00FA36F1">
      <w:pPr>
        <w:spacing w:after="120" w:line="276" w:lineRule="auto"/>
        <w:ind w:firstLine="567"/>
        <w:jc w:val="both"/>
        <w:rPr>
          <w:rFonts w:ascii="Times New Roman" w:hAnsi="Times New Roman" w:cs="Times New Roman"/>
        </w:rPr>
      </w:pPr>
    </w:p>
    <w:p w:rsidR="00CA1289" w:rsidRPr="00244401" w:rsidRDefault="00CA1289" w:rsidP="00FA36F1">
      <w:pPr>
        <w:spacing w:after="120" w:line="276" w:lineRule="auto"/>
        <w:ind w:firstLine="567"/>
        <w:jc w:val="both"/>
        <w:rPr>
          <w:rFonts w:ascii="Times New Roman" w:hAnsi="Times New Roman" w:cs="Times New Roman"/>
        </w:rPr>
      </w:pPr>
      <w:r w:rsidRPr="00244401">
        <w:rPr>
          <w:rFonts w:ascii="Times New Roman" w:hAnsi="Times New Roman" w:cs="Times New Roman"/>
        </w:rPr>
        <w:t xml:space="preserve">В образовательной области «Музыка» применение </w:t>
      </w:r>
      <w:r w:rsidR="00E36AD7">
        <w:rPr>
          <w:rFonts w:ascii="Times New Roman" w:hAnsi="Times New Roman" w:cs="Times New Roman"/>
        </w:rPr>
        <w:t xml:space="preserve">информационно-коммуникационных технологий </w:t>
      </w:r>
      <w:r w:rsidRPr="00244401">
        <w:rPr>
          <w:rFonts w:ascii="Times New Roman" w:hAnsi="Times New Roman" w:cs="Times New Roman"/>
        </w:rPr>
        <w:t>раскрывают большие возможности. Красочные познавательные презентации, видеоклипы, видеофильмы помогают разнообразить процесс знакомства детей с музыкальным искусством, сделать встречу с музыкой более яркой, интересной.</w:t>
      </w:r>
    </w:p>
    <w:p w:rsidR="00CA1289" w:rsidRPr="00244401" w:rsidRDefault="00CA1289" w:rsidP="00FA36F1">
      <w:pPr>
        <w:spacing w:after="120" w:line="276" w:lineRule="auto"/>
        <w:ind w:firstLine="567"/>
        <w:jc w:val="both"/>
        <w:rPr>
          <w:rFonts w:ascii="Times New Roman" w:hAnsi="Times New Roman" w:cs="Times New Roman"/>
        </w:rPr>
      </w:pPr>
      <w:r w:rsidRPr="00244401">
        <w:rPr>
          <w:rFonts w:ascii="Times New Roman" w:hAnsi="Times New Roman" w:cs="Times New Roman"/>
        </w:rPr>
        <w:t>Задачи музыкального воспитания осуществляются посредством нескольких видов музыкальной деятельности в детском саду: слушания музыки, пения, музыкально-ритмических игр, игры на детских музыкальных инструментах.</w:t>
      </w:r>
    </w:p>
    <w:p w:rsidR="00CA1289" w:rsidRPr="00244401" w:rsidRDefault="00CA1289" w:rsidP="00FA36F1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244401">
        <w:rPr>
          <w:rFonts w:ascii="Times New Roman" w:hAnsi="Times New Roman" w:cs="Times New Roman"/>
          <w:u w:val="single"/>
        </w:rPr>
        <w:t xml:space="preserve">В разделе </w:t>
      </w:r>
      <w:r w:rsidRPr="00244401">
        <w:rPr>
          <w:rFonts w:ascii="Times New Roman" w:hAnsi="Times New Roman" w:cs="Times New Roman"/>
          <w:b/>
          <w:u w:val="single"/>
        </w:rPr>
        <w:t>«Слушание музыки»</w:t>
      </w:r>
      <w:r w:rsidRPr="00244401">
        <w:rPr>
          <w:rFonts w:ascii="Times New Roman" w:hAnsi="Times New Roman" w:cs="Times New Roman"/>
        </w:rPr>
        <w:t xml:space="preserve"> можно использовать </w:t>
      </w:r>
      <w:r w:rsidRPr="00244401">
        <w:rPr>
          <w:rFonts w:ascii="Times New Roman" w:hAnsi="Times New Roman" w:cs="Times New Roman"/>
          <w:i/>
        </w:rPr>
        <w:t>компьютерные презентации, видеоклипы</w:t>
      </w:r>
      <w:r w:rsidRPr="00244401">
        <w:rPr>
          <w:rFonts w:ascii="Times New Roman" w:hAnsi="Times New Roman" w:cs="Times New Roman"/>
        </w:rPr>
        <w:t xml:space="preserve">. Они позволяют обогатить процесс эмоционально-образного познания, </w:t>
      </w:r>
      <w:r w:rsidRPr="00244401">
        <w:rPr>
          <w:rFonts w:ascii="Times New Roman" w:hAnsi="Times New Roman" w:cs="Times New Roman"/>
        </w:rPr>
        <w:lastRenderedPageBreak/>
        <w:t>вызывают желание неоднократно слушать музыкальное произведение, помогают надолго запомнить предложенное для слушания музыкальное произведение. Презентации незаменимы при знакомстве детей с творчеством композиторов, в этом случае яркие портреты, фотографии привлекают внимание детей, развивают познавательную деятельность, разнообразят впечатления детей.</w:t>
      </w:r>
    </w:p>
    <w:p w:rsidR="00CA1289" w:rsidRPr="00244401" w:rsidRDefault="00CA1289" w:rsidP="00FA36F1">
      <w:pPr>
        <w:spacing w:after="120" w:line="276" w:lineRule="auto"/>
        <w:ind w:firstLine="567"/>
        <w:jc w:val="both"/>
        <w:rPr>
          <w:rFonts w:ascii="Times New Roman" w:hAnsi="Times New Roman" w:cs="Times New Roman"/>
        </w:rPr>
      </w:pPr>
      <w:r w:rsidRPr="00244401">
        <w:rPr>
          <w:rFonts w:ascii="Times New Roman" w:hAnsi="Times New Roman" w:cs="Times New Roman"/>
        </w:rPr>
        <w:t>Видеоклипы помогают детям понять содержание музыкального произведения, почувствовать смену настроения в музыке. Но лучше использовать их как итог знакомства с музыкальным произведением, чтобы не навязывать детям определенные ассоциации, а, вначале, дать возможность сформировать собственные представления о музыке.</w:t>
      </w:r>
    </w:p>
    <w:p w:rsidR="00CA1289" w:rsidRPr="00244401" w:rsidRDefault="00CA1289" w:rsidP="00FA36F1">
      <w:pPr>
        <w:spacing w:after="120" w:line="276" w:lineRule="auto"/>
        <w:ind w:firstLine="567"/>
        <w:jc w:val="both"/>
        <w:rPr>
          <w:rFonts w:ascii="Times New Roman" w:hAnsi="Times New Roman" w:cs="Times New Roman"/>
        </w:rPr>
      </w:pPr>
      <w:r w:rsidRPr="00244401">
        <w:rPr>
          <w:rFonts w:ascii="Times New Roman" w:hAnsi="Times New Roman" w:cs="Times New Roman"/>
          <w:b/>
          <w:u w:val="single"/>
        </w:rPr>
        <w:t>Пение</w:t>
      </w:r>
      <w:r w:rsidR="0000368F">
        <w:rPr>
          <w:rFonts w:ascii="Times New Roman" w:hAnsi="Times New Roman" w:cs="Times New Roman"/>
          <w:b/>
          <w:u w:val="single"/>
        </w:rPr>
        <w:t xml:space="preserve"> </w:t>
      </w:r>
      <w:r w:rsidRPr="00244401">
        <w:rPr>
          <w:rFonts w:ascii="Times New Roman" w:hAnsi="Times New Roman" w:cs="Times New Roman"/>
        </w:rPr>
        <w:t xml:space="preserve">занимает ведущее место в системе музыкально-эстетического воспитания детей дошкольного возраста. Для этого вида деятельности тоже можно использовать информационные технологии.  Так, условием хорошей дикции, выразительного пения является понимание смысла слов, музыкального образа песни, поэтому, создание </w:t>
      </w:r>
      <w:r w:rsidRPr="00244401">
        <w:rPr>
          <w:rFonts w:ascii="Times New Roman" w:hAnsi="Times New Roman" w:cs="Times New Roman"/>
          <w:i/>
        </w:rPr>
        <w:t>электронных иллюстраций</w:t>
      </w:r>
      <w:r w:rsidRPr="00244401">
        <w:rPr>
          <w:rFonts w:ascii="Times New Roman" w:hAnsi="Times New Roman" w:cs="Times New Roman"/>
        </w:rPr>
        <w:t xml:space="preserve">  к различным песням  помогут понять смысл слов. Например, в песне «Зима пришла» сл. </w:t>
      </w:r>
      <w:proofErr w:type="spellStart"/>
      <w:r w:rsidRPr="00244401">
        <w:rPr>
          <w:rFonts w:ascii="Times New Roman" w:hAnsi="Times New Roman" w:cs="Times New Roman"/>
        </w:rPr>
        <w:t>М.Клоковой</w:t>
      </w:r>
      <w:proofErr w:type="spellEnd"/>
      <w:r w:rsidRPr="00244401">
        <w:rPr>
          <w:rFonts w:ascii="Times New Roman" w:hAnsi="Times New Roman" w:cs="Times New Roman"/>
        </w:rPr>
        <w:t xml:space="preserve">, муз. </w:t>
      </w:r>
      <w:proofErr w:type="spellStart"/>
      <w:r w:rsidRPr="00244401">
        <w:rPr>
          <w:rFonts w:ascii="Times New Roman" w:hAnsi="Times New Roman" w:cs="Times New Roman"/>
        </w:rPr>
        <w:t>Н.Метлова</w:t>
      </w:r>
      <w:proofErr w:type="spellEnd"/>
      <w:r w:rsidRPr="00244401">
        <w:rPr>
          <w:rFonts w:ascii="Times New Roman" w:hAnsi="Times New Roman" w:cs="Times New Roman"/>
        </w:rPr>
        <w:t>, детям не ясен смысл слов: «канавка», «овражки», - поэтому можно предложить посмотреть иллюстрации к песне, которые помогают уяснить значение этих слов и т.д.</w:t>
      </w:r>
    </w:p>
    <w:p w:rsidR="00CA1289" w:rsidRPr="00244401" w:rsidRDefault="00CA1289" w:rsidP="00FA36F1">
      <w:pPr>
        <w:spacing w:after="120" w:line="276" w:lineRule="auto"/>
        <w:ind w:firstLine="567"/>
        <w:jc w:val="both"/>
        <w:rPr>
          <w:rFonts w:ascii="Times New Roman" w:hAnsi="Times New Roman" w:cs="Times New Roman"/>
        </w:rPr>
      </w:pPr>
      <w:r w:rsidRPr="00244401">
        <w:rPr>
          <w:rFonts w:ascii="Times New Roman" w:hAnsi="Times New Roman" w:cs="Times New Roman"/>
        </w:rPr>
        <w:t xml:space="preserve">Применение ИКТ при выполнении </w:t>
      </w:r>
      <w:r w:rsidRPr="00244401">
        <w:rPr>
          <w:rFonts w:ascii="Times New Roman" w:hAnsi="Times New Roman" w:cs="Times New Roman"/>
          <w:b/>
          <w:u w:val="single"/>
        </w:rPr>
        <w:t>музыкально-ритмических упражнений</w:t>
      </w:r>
      <w:r w:rsidRPr="00244401">
        <w:rPr>
          <w:rFonts w:ascii="Times New Roman" w:hAnsi="Times New Roman" w:cs="Times New Roman"/>
        </w:rPr>
        <w:t xml:space="preserve">, различных танцев поможет детям точно выполнять указания педагога, выразительно исполнять движения, заинтересует их. Качественному исполнению танцевальных композиций способствует просмотр специально созданных </w:t>
      </w:r>
      <w:r w:rsidRPr="00244401">
        <w:rPr>
          <w:rFonts w:ascii="Times New Roman" w:hAnsi="Times New Roman" w:cs="Times New Roman"/>
          <w:i/>
        </w:rPr>
        <w:t xml:space="preserve">видеодисков: </w:t>
      </w:r>
      <w:r w:rsidRPr="00244401">
        <w:rPr>
          <w:rFonts w:ascii="Times New Roman" w:hAnsi="Times New Roman" w:cs="Times New Roman"/>
        </w:rPr>
        <w:t>«Ритмическая мозаика» - автор А.И.Буренина, а также, «</w:t>
      </w:r>
      <w:proofErr w:type="spellStart"/>
      <w:r w:rsidRPr="00244401">
        <w:rPr>
          <w:rFonts w:ascii="Times New Roman" w:hAnsi="Times New Roman" w:cs="Times New Roman"/>
        </w:rPr>
        <w:t>Ку-ко-ша</w:t>
      </w:r>
      <w:proofErr w:type="spellEnd"/>
      <w:r w:rsidRPr="00244401">
        <w:rPr>
          <w:rFonts w:ascii="Times New Roman" w:hAnsi="Times New Roman" w:cs="Times New Roman"/>
        </w:rPr>
        <w:t xml:space="preserve">» - авт. Е.Кутузова, С.Коваленко, </w:t>
      </w:r>
      <w:proofErr w:type="spellStart"/>
      <w:r w:rsidRPr="00244401">
        <w:rPr>
          <w:rFonts w:ascii="Times New Roman" w:hAnsi="Times New Roman" w:cs="Times New Roman"/>
        </w:rPr>
        <w:t>И.Шарифуллина</w:t>
      </w:r>
      <w:proofErr w:type="spellEnd"/>
      <w:r w:rsidRPr="00244401">
        <w:rPr>
          <w:rFonts w:ascii="Times New Roman" w:hAnsi="Times New Roman" w:cs="Times New Roman"/>
        </w:rPr>
        <w:t>. Процесс разучивания танцев с использованием учебных видеодисков станет увлекательным и займет меньше времени, чем при словесном объяснении движений к танцам и упражнениям.</w:t>
      </w:r>
    </w:p>
    <w:p w:rsidR="00CA1289" w:rsidRPr="00244401" w:rsidRDefault="00CA1289" w:rsidP="00FA36F1">
      <w:pPr>
        <w:spacing w:after="120" w:line="276" w:lineRule="auto"/>
        <w:ind w:firstLine="567"/>
        <w:jc w:val="both"/>
        <w:rPr>
          <w:rFonts w:ascii="Times New Roman" w:hAnsi="Times New Roman" w:cs="Times New Roman"/>
          <w:b/>
          <w:i/>
        </w:rPr>
      </w:pPr>
      <w:r w:rsidRPr="00244401">
        <w:rPr>
          <w:rFonts w:ascii="Times New Roman" w:hAnsi="Times New Roman" w:cs="Times New Roman"/>
          <w:b/>
          <w:u w:val="single"/>
        </w:rPr>
        <w:t xml:space="preserve">Музыкально-дидактические </w:t>
      </w:r>
      <w:proofErr w:type="spellStart"/>
      <w:r w:rsidRPr="00244401">
        <w:rPr>
          <w:rFonts w:ascii="Times New Roman" w:hAnsi="Times New Roman" w:cs="Times New Roman"/>
          <w:b/>
          <w:u w:val="single"/>
        </w:rPr>
        <w:t>игры</w:t>
      </w:r>
      <w:r w:rsidRPr="00244401">
        <w:rPr>
          <w:rFonts w:ascii="Times New Roman" w:hAnsi="Times New Roman" w:cs="Times New Roman"/>
        </w:rPr>
        <w:t>также</w:t>
      </w:r>
      <w:proofErr w:type="spellEnd"/>
      <w:r w:rsidRPr="00244401">
        <w:rPr>
          <w:rFonts w:ascii="Times New Roman" w:hAnsi="Times New Roman" w:cs="Times New Roman"/>
        </w:rPr>
        <w:t xml:space="preserve"> можно организовать с помощью </w:t>
      </w:r>
      <w:proofErr w:type="spellStart"/>
      <w:r w:rsidRPr="00244401">
        <w:rPr>
          <w:rFonts w:ascii="Times New Roman" w:hAnsi="Times New Roman" w:cs="Times New Roman"/>
        </w:rPr>
        <w:t>ИКТ-технологий</w:t>
      </w:r>
      <w:proofErr w:type="spellEnd"/>
      <w:r w:rsidRPr="00244401">
        <w:rPr>
          <w:rFonts w:ascii="Times New Roman" w:hAnsi="Times New Roman" w:cs="Times New Roman"/>
        </w:rPr>
        <w:t xml:space="preserve">: интерактивные и </w:t>
      </w:r>
      <w:proofErr w:type="spellStart"/>
      <w:r w:rsidRPr="00244401">
        <w:rPr>
          <w:rFonts w:ascii="Times New Roman" w:hAnsi="Times New Roman" w:cs="Times New Roman"/>
        </w:rPr>
        <w:t>мультимедийные</w:t>
      </w:r>
      <w:proofErr w:type="spellEnd"/>
      <w:r w:rsidRPr="00244401">
        <w:rPr>
          <w:rFonts w:ascii="Times New Roman" w:hAnsi="Times New Roman" w:cs="Times New Roman"/>
        </w:rPr>
        <w:t xml:space="preserve"> игры в программах «Электронные образовательные ресурсы» и Конструктор интерактивные заданий </w:t>
      </w:r>
      <w:proofErr w:type="spellStart"/>
      <w:r w:rsidRPr="00244401">
        <w:rPr>
          <w:rFonts w:ascii="Times New Roman" w:hAnsi="Times New Roman" w:cs="Times New Roman"/>
          <w:lang w:val="en-US"/>
        </w:rPr>
        <w:t>LearningApps</w:t>
      </w:r>
      <w:proofErr w:type="spellEnd"/>
      <w:r w:rsidRPr="00244401">
        <w:rPr>
          <w:rFonts w:ascii="Times New Roman" w:hAnsi="Times New Roman" w:cs="Times New Roman"/>
        </w:rPr>
        <w:t xml:space="preserve">. </w:t>
      </w:r>
    </w:p>
    <w:p w:rsidR="00CA1289" w:rsidRPr="00244401" w:rsidRDefault="00CA1289" w:rsidP="00FA36F1">
      <w:pPr>
        <w:spacing w:after="120" w:line="276" w:lineRule="auto"/>
        <w:ind w:firstLine="567"/>
        <w:jc w:val="both"/>
        <w:rPr>
          <w:rFonts w:ascii="Times New Roman" w:hAnsi="Times New Roman" w:cs="Times New Roman"/>
        </w:rPr>
      </w:pPr>
      <w:r w:rsidRPr="00244401">
        <w:rPr>
          <w:rFonts w:ascii="Times New Roman" w:hAnsi="Times New Roman" w:cs="Times New Roman"/>
        </w:rPr>
        <w:t xml:space="preserve">При </w:t>
      </w:r>
      <w:r w:rsidRPr="00244401">
        <w:rPr>
          <w:rFonts w:ascii="Times New Roman" w:hAnsi="Times New Roman" w:cs="Times New Roman"/>
          <w:b/>
          <w:u w:val="single"/>
        </w:rPr>
        <w:t>обучении игре на детских музыкальных инструментах</w:t>
      </w:r>
      <w:r w:rsidRPr="00244401">
        <w:rPr>
          <w:rFonts w:ascii="Times New Roman" w:hAnsi="Times New Roman" w:cs="Times New Roman"/>
        </w:rPr>
        <w:t xml:space="preserve">можно использовать видеозаписи концертов симфонического оркестра, оркестра народных инструментов, сольное звучание различных инструментов. Детям легче будет объяснить, что такое оркестр, группа инструментов, познакомить с профессией дирижера. Для ознакомления с видом инструментов и их звучанием можно использовать программы: ЭОР и </w:t>
      </w:r>
      <w:proofErr w:type="spellStart"/>
      <w:r w:rsidRPr="00244401">
        <w:rPr>
          <w:rFonts w:ascii="Times New Roman" w:hAnsi="Times New Roman" w:cs="Times New Roman"/>
          <w:lang w:val="en-US"/>
        </w:rPr>
        <w:t>LearningApps</w:t>
      </w:r>
      <w:proofErr w:type="spellEnd"/>
      <w:r w:rsidRPr="00244401">
        <w:rPr>
          <w:rFonts w:ascii="Times New Roman" w:hAnsi="Times New Roman" w:cs="Times New Roman"/>
        </w:rPr>
        <w:t xml:space="preserve"> или создать самим интересные задания для детей. У детей появится интерес к музыкальным инструментам, а так же, к слаженному исполнению музыки, правильному </w:t>
      </w:r>
      <w:proofErr w:type="spellStart"/>
      <w:r w:rsidRPr="00244401">
        <w:rPr>
          <w:rFonts w:ascii="Times New Roman" w:hAnsi="Times New Roman" w:cs="Times New Roman"/>
        </w:rPr>
        <w:t>звукоизвлечению</w:t>
      </w:r>
      <w:proofErr w:type="spellEnd"/>
      <w:r w:rsidRPr="00244401">
        <w:rPr>
          <w:rFonts w:ascii="Times New Roman" w:hAnsi="Times New Roman" w:cs="Times New Roman"/>
        </w:rPr>
        <w:t>.</w:t>
      </w:r>
    </w:p>
    <w:p w:rsidR="00CA1289" w:rsidRPr="00244401" w:rsidRDefault="00CA1289" w:rsidP="00FA36F1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244401">
        <w:rPr>
          <w:rFonts w:ascii="Times New Roman" w:hAnsi="Times New Roman" w:cs="Times New Roman"/>
        </w:rPr>
        <w:t xml:space="preserve">Система музыкального воспитания в детском саду предполагает не только разнообразие видов музыкального воспитания, но и вариативность </w:t>
      </w:r>
      <w:r w:rsidRPr="00244401">
        <w:rPr>
          <w:rFonts w:ascii="Times New Roman" w:hAnsi="Times New Roman" w:cs="Times New Roman"/>
          <w:b/>
        </w:rPr>
        <w:t xml:space="preserve">форм музыкальной деятельности детей. </w:t>
      </w:r>
      <w:r w:rsidRPr="00244401">
        <w:rPr>
          <w:rFonts w:ascii="Times New Roman" w:hAnsi="Times New Roman" w:cs="Times New Roman"/>
        </w:rPr>
        <w:t xml:space="preserve">Это - совместная музыкально-образовательная деятельность, праздники, развлечения, тематические вечера, концерты, инсценировки, досуги и др.  Для любой формы музыкальной деятельности тоже существуют </w:t>
      </w:r>
      <w:r w:rsidRPr="00244401">
        <w:rPr>
          <w:rFonts w:ascii="Times New Roman" w:hAnsi="Times New Roman" w:cs="Times New Roman"/>
          <w:i/>
        </w:rPr>
        <w:t xml:space="preserve">презентации, видеофильмы, видеоролики, </w:t>
      </w:r>
      <w:proofErr w:type="spellStart"/>
      <w:r w:rsidRPr="00244401">
        <w:rPr>
          <w:rFonts w:ascii="Times New Roman" w:hAnsi="Times New Roman" w:cs="Times New Roman"/>
          <w:i/>
        </w:rPr>
        <w:t>слайдшоу</w:t>
      </w:r>
      <w:proofErr w:type="spellEnd"/>
      <w:r w:rsidRPr="00244401">
        <w:rPr>
          <w:rFonts w:ascii="Times New Roman" w:hAnsi="Times New Roman" w:cs="Times New Roman"/>
          <w:i/>
        </w:rPr>
        <w:t>, записи детских выступлений на утренниках, познавательные учебные фильмы, детские мультфильмы</w:t>
      </w:r>
      <w:r w:rsidRPr="00244401">
        <w:rPr>
          <w:rFonts w:ascii="Times New Roman" w:hAnsi="Times New Roman" w:cs="Times New Roman"/>
        </w:rPr>
        <w:t xml:space="preserve">. Все это позволяет разнообразить досуговую </w:t>
      </w:r>
      <w:r w:rsidRPr="00244401">
        <w:rPr>
          <w:rFonts w:ascii="Times New Roman" w:hAnsi="Times New Roman" w:cs="Times New Roman"/>
        </w:rPr>
        <w:lastRenderedPageBreak/>
        <w:t>деятельность, привлечь внимание детей, вызвать эмоциональный подъем, создать радостное настроение.</w:t>
      </w:r>
    </w:p>
    <w:p w:rsidR="00CA1289" w:rsidRPr="00244401" w:rsidRDefault="00CA1289" w:rsidP="00FA36F1">
      <w:pPr>
        <w:spacing w:after="120" w:line="276" w:lineRule="auto"/>
        <w:ind w:firstLine="567"/>
        <w:jc w:val="both"/>
        <w:rPr>
          <w:rFonts w:ascii="Times New Roman" w:hAnsi="Times New Roman" w:cs="Times New Roman"/>
        </w:rPr>
      </w:pPr>
      <w:r w:rsidRPr="00244401">
        <w:rPr>
          <w:rFonts w:ascii="Times New Roman" w:hAnsi="Times New Roman" w:cs="Times New Roman"/>
        </w:rPr>
        <w:t>Для подготовки и проведения праздников и развлечений использование компьютера стало просто незаменимым. В Интернете можно найти музыку, песни, фонограммы, подобрать танцы, костюмы, сценарии, разнообразить праздники показом видеоклипов.</w:t>
      </w:r>
    </w:p>
    <w:p w:rsidR="00CA1289" w:rsidRPr="00244401" w:rsidRDefault="00CA1289" w:rsidP="00FA36F1">
      <w:pPr>
        <w:spacing w:after="120" w:line="276" w:lineRule="auto"/>
        <w:ind w:firstLine="567"/>
        <w:jc w:val="both"/>
        <w:rPr>
          <w:rFonts w:ascii="Times New Roman" w:hAnsi="Times New Roman" w:cs="Times New Roman"/>
        </w:rPr>
      </w:pPr>
      <w:r w:rsidRPr="00244401">
        <w:rPr>
          <w:rFonts w:ascii="Times New Roman" w:hAnsi="Times New Roman" w:cs="Times New Roman"/>
        </w:rPr>
        <w:t xml:space="preserve">Из всего сказанного, можно сделать вывод, что новые информационно-коммуникационные технологии помогают осуществить самые разнообразные запросы педагогов, позволяют повысить эффективность образовательного процесса. </w:t>
      </w:r>
    </w:p>
    <w:p w:rsidR="00D675AE" w:rsidRPr="00244401" w:rsidRDefault="00FA36F1" w:rsidP="00FA36F1">
      <w:pPr>
        <w:shd w:val="clear" w:color="auto" w:fill="FFFFFF"/>
        <w:spacing w:line="276" w:lineRule="auto"/>
        <w:ind w:left="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D675AE" w:rsidRPr="00244401">
        <w:rPr>
          <w:rFonts w:ascii="Times New Roman" w:eastAsia="Times New Roman" w:hAnsi="Times New Roman" w:cs="Times New Roman"/>
        </w:rPr>
        <w:t>Компьютерные технологии - это только средство для реализации целей и задач, поставленных перед педагогом. Они стали уже не новинкой, а необходимостью для проведения, подготовки занятий, для организации работы с родителями</w:t>
      </w:r>
      <w:r w:rsidR="00D675AE" w:rsidRPr="00244401">
        <w:rPr>
          <w:rFonts w:ascii="Times New Roman" w:eastAsia="Times New Roman" w:hAnsi="Times New Roman" w:cs="Times New Roman"/>
          <w:b/>
          <w:bCs/>
        </w:rPr>
        <w:t>, </w:t>
      </w:r>
      <w:r w:rsidR="00D675AE" w:rsidRPr="00244401">
        <w:rPr>
          <w:rFonts w:ascii="Times New Roman" w:eastAsia="Times New Roman" w:hAnsi="Times New Roman" w:cs="Times New Roman"/>
        </w:rPr>
        <w:t>самообразования.</w:t>
      </w:r>
    </w:p>
    <w:p w:rsidR="00D675AE" w:rsidRPr="00244401" w:rsidRDefault="00FA36F1" w:rsidP="00FA36F1">
      <w:pPr>
        <w:shd w:val="clear" w:color="auto" w:fill="FFFFFF"/>
        <w:spacing w:line="276" w:lineRule="auto"/>
        <w:ind w:left="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D675AE" w:rsidRPr="00244401">
        <w:rPr>
          <w:rFonts w:ascii="Times New Roman" w:eastAsia="Times New Roman" w:hAnsi="Times New Roman" w:cs="Times New Roman"/>
        </w:rPr>
        <w:t>Необходимым условием в работе музыкального руководителя является разумное использование в учебном процессе  цифровых  средств обучения, направленных на развитие наблюдательности, внимания,  музыкальности, речи, мышления дошкольников.  Наглядность материала повышает его усвоение детьми, т.к. задействованы все каналы восприятия учащихся - зрительный, моторный, слуховой и эмоциональный.</w:t>
      </w:r>
    </w:p>
    <w:p w:rsidR="00D675AE" w:rsidRPr="00244401" w:rsidRDefault="00FA36F1" w:rsidP="00FA36F1">
      <w:pPr>
        <w:shd w:val="clear" w:color="auto" w:fill="FFFFFF"/>
        <w:spacing w:line="276" w:lineRule="auto"/>
        <w:ind w:left="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D675AE" w:rsidRPr="00244401">
        <w:rPr>
          <w:rFonts w:ascii="Times New Roman" w:eastAsia="Times New Roman" w:hAnsi="Times New Roman" w:cs="Times New Roman"/>
        </w:rPr>
        <w:t>Занятия с использованием информационных технологий не только расширяют и закрепляют полученные знания, но и в значительной степени повышают творческий и интеллектуальный потенциал  ребят.</w:t>
      </w:r>
    </w:p>
    <w:p w:rsidR="00D675AE" w:rsidRPr="0000368F" w:rsidRDefault="00FA36F1" w:rsidP="00FA36F1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D675AE" w:rsidRPr="00244401">
        <w:rPr>
          <w:rFonts w:ascii="Times New Roman" w:eastAsia="Times New Roman" w:hAnsi="Times New Roman" w:cs="Times New Roman"/>
        </w:rPr>
        <w:t xml:space="preserve"> При этом, конечно же, не стоит забывать: в деле музыкального воспитания важнейшей остаётся роль музыкального руководителя, которого не сможет заменить ни один компьютер!</w:t>
      </w:r>
    </w:p>
    <w:p w:rsidR="00CA1289" w:rsidRPr="00244401" w:rsidRDefault="00CA1289" w:rsidP="00FA36F1">
      <w:pPr>
        <w:spacing w:line="276" w:lineRule="auto"/>
        <w:jc w:val="both"/>
        <w:rPr>
          <w:rFonts w:ascii="Times New Roman" w:hAnsi="Times New Roman" w:cs="Times New Roman"/>
        </w:rPr>
      </w:pPr>
    </w:p>
    <w:p w:rsidR="00CA1289" w:rsidRPr="0000368F" w:rsidRDefault="00CA1289" w:rsidP="00FA36F1">
      <w:pPr>
        <w:spacing w:line="276" w:lineRule="auto"/>
        <w:jc w:val="both"/>
        <w:rPr>
          <w:rFonts w:ascii="Times New Roman" w:hAnsi="Times New Roman" w:cs="Times New Roman"/>
        </w:rPr>
      </w:pPr>
    </w:p>
    <w:p w:rsidR="00495718" w:rsidRPr="00244401" w:rsidRDefault="00495718" w:rsidP="00FA36F1">
      <w:pPr>
        <w:shd w:val="clear" w:color="auto" w:fill="FFFFFF"/>
        <w:spacing w:line="276" w:lineRule="auto"/>
        <w:ind w:left="60"/>
        <w:jc w:val="both"/>
        <w:rPr>
          <w:rFonts w:ascii="Times New Roman" w:eastAsia="Times New Roman" w:hAnsi="Times New Roman" w:cs="Times New Roman"/>
        </w:rPr>
      </w:pPr>
    </w:p>
    <w:sectPr w:rsidR="00495718" w:rsidRPr="00244401" w:rsidSect="004949F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72DF3"/>
    <w:multiLevelType w:val="hybridMultilevel"/>
    <w:tmpl w:val="1B48EAFC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0CB22BD9"/>
    <w:multiLevelType w:val="multilevel"/>
    <w:tmpl w:val="ACA49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1F1AEB"/>
    <w:multiLevelType w:val="hybridMultilevel"/>
    <w:tmpl w:val="9F76F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ED1733"/>
    <w:multiLevelType w:val="hybridMultilevel"/>
    <w:tmpl w:val="5B02E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81759F"/>
    <w:multiLevelType w:val="multilevel"/>
    <w:tmpl w:val="FB743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F53DF7"/>
    <w:multiLevelType w:val="multilevel"/>
    <w:tmpl w:val="ECD68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C37D4E"/>
    <w:multiLevelType w:val="hybridMultilevel"/>
    <w:tmpl w:val="89F038FA"/>
    <w:lvl w:ilvl="0" w:tplc="3680598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11DA"/>
    <w:rsid w:val="0000368F"/>
    <w:rsid w:val="00244401"/>
    <w:rsid w:val="002F3BB0"/>
    <w:rsid w:val="00343875"/>
    <w:rsid w:val="004949F9"/>
    <w:rsid w:val="00495718"/>
    <w:rsid w:val="006876CF"/>
    <w:rsid w:val="009F11DA"/>
    <w:rsid w:val="00A9204F"/>
    <w:rsid w:val="00C96E66"/>
    <w:rsid w:val="00CA1289"/>
    <w:rsid w:val="00CF0217"/>
    <w:rsid w:val="00D44544"/>
    <w:rsid w:val="00D675AE"/>
    <w:rsid w:val="00E36AD7"/>
    <w:rsid w:val="00EF7EA1"/>
    <w:rsid w:val="00FA3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544"/>
  </w:style>
  <w:style w:type="paragraph" w:styleId="1">
    <w:name w:val="heading 1"/>
    <w:basedOn w:val="a"/>
    <w:link w:val="10"/>
    <w:qFormat/>
    <w:rsid w:val="009F11D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9F11DA"/>
    <w:pPr>
      <w:spacing w:after="120" w:line="276" w:lineRule="auto"/>
      <w:ind w:left="283"/>
    </w:pPr>
    <w:rPr>
      <w:rFonts w:eastAsiaTheme="minorHAnsi"/>
      <w:sz w:val="22"/>
      <w:szCs w:val="22"/>
      <w:lang w:eastAsia="en-US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9F11DA"/>
    <w:rPr>
      <w:rFonts w:eastAsiaTheme="minorHAnsi"/>
      <w:sz w:val="22"/>
      <w:szCs w:val="22"/>
      <w:lang w:eastAsia="en-US"/>
    </w:rPr>
  </w:style>
  <w:style w:type="character" w:styleId="a5">
    <w:name w:val="Strong"/>
    <w:basedOn w:val="a0"/>
    <w:qFormat/>
    <w:rsid w:val="009F11DA"/>
    <w:rPr>
      <w:b/>
      <w:bCs/>
    </w:rPr>
  </w:style>
  <w:style w:type="paragraph" w:customStyle="1" w:styleId="rtejustify">
    <w:name w:val="rtejustify"/>
    <w:basedOn w:val="a"/>
    <w:rsid w:val="009F11D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9F11DA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style13">
    <w:name w:val="style13"/>
    <w:basedOn w:val="a"/>
    <w:rsid w:val="009F11D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fontstyle44">
    <w:name w:val="fontstyle44"/>
    <w:basedOn w:val="a0"/>
    <w:rsid w:val="009F11DA"/>
  </w:style>
  <w:style w:type="character" w:customStyle="1" w:styleId="10">
    <w:name w:val="Заголовок 1 Знак"/>
    <w:basedOn w:val="a0"/>
    <w:link w:val="1"/>
    <w:rsid w:val="009F11D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49">
    <w:name w:val="fontstyle49"/>
    <w:basedOn w:val="a0"/>
    <w:rsid w:val="009F11DA"/>
  </w:style>
  <w:style w:type="paragraph" w:customStyle="1" w:styleId="style10">
    <w:name w:val="style10"/>
    <w:basedOn w:val="a"/>
    <w:rsid w:val="009F11D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fontstyle65">
    <w:name w:val="fontstyle65"/>
    <w:basedOn w:val="a0"/>
    <w:rsid w:val="009F11DA"/>
  </w:style>
  <w:style w:type="character" w:customStyle="1" w:styleId="fontstyle47">
    <w:name w:val="fontstyle47"/>
    <w:basedOn w:val="a0"/>
    <w:rsid w:val="009F11DA"/>
  </w:style>
  <w:style w:type="character" w:customStyle="1" w:styleId="fontstyle66">
    <w:name w:val="fontstyle66"/>
    <w:basedOn w:val="a0"/>
    <w:rsid w:val="009F11D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9F11D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9F11DA"/>
    <w:pPr>
      <w:spacing w:after="120" w:line="276" w:lineRule="auto"/>
      <w:ind w:left="283"/>
    </w:pPr>
    <w:rPr>
      <w:rFonts w:eastAsiaTheme="minorHAnsi"/>
      <w:sz w:val="22"/>
      <w:szCs w:val="22"/>
      <w:lang w:eastAsia="en-US"/>
    </w:rPr>
  </w:style>
  <w:style w:type="character" w:customStyle="1" w:styleId="a4">
    <w:name w:val="Отступ основного текста Знак"/>
    <w:basedOn w:val="a0"/>
    <w:link w:val="a3"/>
    <w:uiPriority w:val="99"/>
    <w:semiHidden/>
    <w:rsid w:val="009F11DA"/>
    <w:rPr>
      <w:rFonts w:eastAsiaTheme="minorHAnsi"/>
      <w:sz w:val="22"/>
      <w:szCs w:val="22"/>
      <w:lang w:eastAsia="en-US"/>
    </w:rPr>
  </w:style>
  <w:style w:type="character" w:styleId="a5">
    <w:name w:val="Strong"/>
    <w:basedOn w:val="a0"/>
    <w:qFormat/>
    <w:rsid w:val="009F11DA"/>
    <w:rPr>
      <w:b/>
      <w:bCs/>
    </w:rPr>
  </w:style>
  <w:style w:type="paragraph" w:customStyle="1" w:styleId="rtejustify">
    <w:name w:val="rtejustify"/>
    <w:basedOn w:val="a"/>
    <w:rsid w:val="009F11D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9F11DA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style13">
    <w:name w:val="style13"/>
    <w:basedOn w:val="a"/>
    <w:rsid w:val="009F11D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fontstyle44">
    <w:name w:val="fontstyle44"/>
    <w:basedOn w:val="a0"/>
    <w:rsid w:val="009F11DA"/>
  </w:style>
  <w:style w:type="character" w:customStyle="1" w:styleId="10">
    <w:name w:val="Заголовок 1 Знак"/>
    <w:basedOn w:val="a0"/>
    <w:link w:val="1"/>
    <w:rsid w:val="009F11D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49">
    <w:name w:val="fontstyle49"/>
    <w:basedOn w:val="a0"/>
    <w:rsid w:val="009F11DA"/>
  </w:style>
  <w:style w:type="paragraph" w:customStyle="1" w:styleId="style10">
    <w:name w:val="style10"/>
    <w:basedOn w:val="a"/>
    <w:rsid w:val="009F11D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fontstyle65">
    <w:name w:val="fontstyle65"/>
    <w:basedOn w:val="a0"/>
    <w:rsid w:val="009F11DA"/>
  </w:style>
  <w:style w:type="character" w:customStyle="1" w:styleId="fontstyle47">
    <w:name w:val="fontstyle47"/>
    <w:basedOn w:val="a0"/>
    <w:rsid w:val="009F11DA"/>
  </w:style>
  <w:style w:type="character" w:customStyle="1" w:styleId="fontstyle66">
    <w:name w:val="fontstyle66"/>
    <w:basedOn w:val="a0"/>
    <w:rsid w:val="009F11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1500</Words>
  <Characters>8552</Characters>
  <Application>Microsoft Office Word</Application>
  <DocSecurity>0</DocSecurity>
  <Lines>71</Lines>
  <Paragraphs>20</Paragraphs>
  <ScaleCrop>false</ScaleCrop>
  <Company>дом</Company>
  <LinksUpToDate>false</LinksUpToDate>
  <CharactersWithSpaces>10032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 Цеева</dc:creator>
  <cp:keywords/>
  <dc:description/>
  <cp:lastModifiedBy>Image&amp;Matros ®</cp:lastModifiedBy>
  <cp:revision>11</cp:revision>
  <dcterms:created xsi:type="dcterms:W3CDTF">2014-02-05T18:29:00Z</dcterms:created>
  <dcterms:modified xsi:type="dcterms:W3CDTF">2015-05-27T18:10:00Z</dcterms:modified>
</cp:coreProperties>
</file>