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B0" w:rsidRPr="000725B0" w:rsidRDefault="000725B0" w:rsidP="000725B0">
      <w:pPr>
        <w:spacing w:after="0" w:line="375" w:lineRule="atLeast"/>
        <w:ind w:firstLine="0"/>
        <w:textAlignment w:val="baseline"/>
        <w:outlineLvl w:val="0"/>
        <w:rPr>
          <w:rFonts w:ascii="Arial" w:eastAsia="Times New Roman" w:hAnsi="Arial" w:cs="Arial"/>
          <w:b/>
          <w:bCs/>
          <w:color w:val="0975DA"/>
          <w:kern w:val="36"/>
          <w:sz w:val="30"/>
          <w:szCs w:val="30"/>
          <w:lang w:val="ru-RU" w:eastAsia="ru-RU" w:bidi="ar-SA"/>
        </w:rPr>
      </w:pPr>
      <w:r w:rsidRPr="000725B0">
        <w:rPr>
          <w:rFonts w:ascii="Arial" w:eastAsia="Times New Roman" w:hAnsi="Arial" w:cs="Arial"/>
          <w:b/>
          <w:bCs/>
          <w:color w:val="0975DA"/>
          <w:kern w:val="36"/>
          <w:sz w:val="30"/>
          <w:szCs w:val="30"/>
          <w:lang w:val="ru-RU" w:eastAsia="ru-RU" w:bidi="ar-SA"/>
        </w:rPr>
        <w:t>Как найти общий язык с ребенком? Как понять ребенка? Как объяснить ребенку?..</w:t>
      </w:r>
    </w:p>
    <w:p w:rsidR="00046110" w:rsidRDefault="000725B0" w:rsidP="000725B0">
      <w:pPr>
        <w:spacing w:after="0" w:line="375" w:lineRule="atLeast"/>
        <w:ind w:firstLine="0"/>
        <w:textAlignment w:val="baseline"/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</w:pPr>
      <w:r>
        <w:rPr>
          <w:rFonts w:ascii="inherit" w:eastAsia="Times New Roman" w:hAnsi="inherit" w:cs="Arial"/>
          <w:noProof/>
          <w:color w:val="162B48"/>
          <w:sz w:val="24"/>
          <w:szCs w:val="24"/>
          <w:bdr w:val="none" w:sz="0" w:space="0" w:color="auto" w:frame="1"/>
          <w:lang w:val="ru-RU" w:eastAsia="ru-RU" w:bidi="ar-SA"/>
        </w:rPr>
        <w:drawing>
          <wp:inline distT="0" distB="0" distL="0" distR="0">
            <wp:extent cx="2857500" cy="1600200"/>
            <wp:effectExtent l="19050" t="0" r="0" b="0"/>
            <wp:docPr id="5" name="Рисунок 5" descr="Как найти общий язык с ребенком? Как понять ребенка? Как объяснить ребенку?.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найти общий язык с ребенком? Как понять ребенка? Как объяснить ребенку?.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5B0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Любой человек в своей жизни, и ребенок в том числе, использует самые разные каналы восприятия, но один из них, как правило, является ведущим. </w:t>
      </w:r>
    </w:p>
    <w:p w:rsidR="000725B0" w:rsidRPr="000725B0" w:rsidRDefault="000725B0" w:rsidP="000725B0">
      <w:pPr>
        <w:spacing w:after="0" w:line="375" w:lineRule="atLeast"/>
        <w:ind w:firstLine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Такие особенности восприятия проявляются уже в дошкольном возрасте. Несравненно легче найти общий язык с ребенком, лучше понять его, помочь, объяснить, зная свой ведущий канал восприятия информации и тип познания мира малыша. Кстати совсем не обязательно, что они совпадают. Ведущий тип восприятия имеет огромное значение при общении ребенка с родителями, друзьями, не оценим для взаимопонимания, увеличивает эффективность обучения (особенно в младших классах), способствует усвоению и запоминанию новых знаний.</w:t>
      </w:r>
    </w:p>
    <w:p w:rsidR="000725B0" w:rsidRDefault="000725B0" w:rsidP="000725B0">
      <w:pPr>
        <w:spacing w:after="0" w:line="375" w:lineRule="atLeast"/>
        <w:ind w:firstLine="0"/>
        <w:textAlignment w:val="baseline"/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</w:pPr>
      <w:r w:rsidRPr="000725B0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lang w:val="ru-RU" w:eastAsia="ru-RU" w:bidi="ar-SA"/>
        </w:rPr>
        <w:t xml:space="preserve">Ребенок </w:t>
      </w:r>
      <w:proofErr w:type="spellStart"/>
      <w:r w:rsidRPr="000725B0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lang w:val="ru-RU" w:eastAsia="ru-RU" w:bidi="ar-SA"/>
        </w:rPr>
        <w:t>визуал</w:t>
      </w:r>
      <w:proofErr w:type="spellEnd"/>
      <w:r w:rsidRPr="000725B0">
        <w:rPr>
          <w:rFonts w:ascii="Book Antiqua" w:eastAsia="Times New Roman" w:hAnsi="Book Antiqua" w:cs="Arial"/>
          <w:color w:val="000000"/>
          <w:sz w:val="27"/>
          <w:lang w:val="ru-RU" w:eastAsia="ru-RU" w:bidi="ar-SA"/>
        </w:rPr>
        <w:t> </w:t>
      </w:r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 больше всего доверяет зрительной информации. Новую игрушку и другие незнакомые предметы он будет внимательно разглядывать со всех сторон. Дети </w:t>
      </w:r>
      <w:proofErr w:type="gramStart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с</w:t>
      </w:r>
      <w:proofErr w:type="gramEnd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 зрительным каналом восприятия любят рисовать, быстро учатся чтению, им интереснее рассматривать картинки в книжках, чем слушать саму сказку. Мальчики </w:t>
      </w:r>
      <w:proofErr w:type="spellStart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визуалы</w:t>
      </w:r>
      <w:proofErr w:type="spellEnd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 напоминают маленьких мудрецов, девочки </w:t>
      </w:r>
      <w:proofErr w:type="spellStart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визуалы</w:t>
      </w:r>
      <w:proofErr w:type="spellEnd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 уже в детстве ведут себя как маленькие модницы.  Для ребенка </w:t>
      </w:r>
      <w:proofErr w:type="spellStart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визуала</w:t>
      </w:r>
      <w:proofErr w:type="spellEnd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 важна его одежда, то, как он выглядит. Дети </w:t>
      </w:r>
      <w:proofErr w:type="spellStart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визуалы</w:t>
      </w:r>
      <w:proofErr w:type="spellEnd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 малоподвижны, но их осанка, как правило, прямая,  взгляд направлен вперед и вверх. Дети </w:t>
      </w:r>
      <w:proofErr w:type="spellStart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визуалы</w:t>
      </w:r>
      <w:proofErr w:type="spellEnd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 немногословны, им достаточно проблематично налаживать общение. Родителям необходимо приложить дополнительные усилия для развития их</w:t>
      </w:r>
      <w:r w:rsidRPr="000725B0">
        <w:rPr>
          <w:rFonts w:ascii="Book Antiqua" w:eastAsia="Times New Roman" w:hAnsi="Book Antiqua" w:cs="Arial"/>
          <w:color w:val="000000"/>
          <w:sz w:val="27"/>
          <w:lang w:val="ru-RU" w:eastAsia="ru-RU" w:bidi="ar-SA"/>
        </w:rPr>
        <w:t> </w:t>
      </w:r>
      <w:hyperlink r:id="rId6" w:tgtFrame="_blank" w:history="1">
        <w:r w:rsidRPr="000725B0">
          <w:rPr>
            <w:rFonts w:ascii="inherit" w:eastAsia="Times New Roman" w:hAnsi="inherit" w:cs="Arial"/>
            <w:color w:val="162B48"/>
            <w:sz w:val="24"/>
            <w:szCs w:val="24"/>
            <w:u w:val="single"/>
            <w:lang w:val="ru-RU" w:eastAsia="ru-RU" w:bidi="ar-SA"/>
          </w:rPr>
          <w:t>умения общаться</w:t>
        </w:r>
      </w:hyperlink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, если их малыш ни с кем не дружит. За будущими друзьями ребенок </w:t>
      </w:r>
      <w:proofErr w:type="spellStart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визуал</w:t>
      </w:r>
      <w:proofErr w:type="spellEnd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 сначала наблюдает, и только потом вливается в общую игру. Если что-то не понравилось в других детях - может подолгу играть один. Дети </w:t>
      </w:r>
      <w:proofErr w:type="spellStart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визуалы</w:t>
      </w:r>
      <w:proofErr w:type="spellEnd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 – это будущие теоретики, романтики, эстетики, в постоянном поиске своего идеала.</w:t>
      </w:r>
    </w:p>
    <w:p w:rsidR="00046110" w:rsidRPr="000725B0" w:rsidRDefault="00046110" w:rsidP="000725B0">
      <w:pPr>
        <w:spacing w:after="0" w:line="375" w:lineRule="atLeast"/>
        <w:ind w:firstLine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</w:p>
    <w:p w:rsidR="000725B0" w:rsidRPr="000725B0" w:rsidRDefault="000725B0" w:rsidP="000725B0">
      <w:pPr>
        <w:spacing w:after="0" w:line="375" w:lineRule="atLeast"/>
        <w:ind w:firstLine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0725B0">
        <w:rPr>
          <w:rFonts w:ascii="inherit" w:eastAsia="Times New Roman" w:hAnsi="inherit" w:cs="Arial"/>
          <w:i/>
          <w:iCs/>
          <w:color w:val="000000"/>
          <w:sz w:val="24"/>
          <w:szCs w:val="24"/>
          <w:lang w:val="ru-RU" w:eastAsia="ru-RU" w:bidi="ar-SA"/>
        </w:rPr>
        <w:lastRenderedPageBreak/>
        <w:t xml:space="preserve">Как найти общий язык с ребенком </w:t>
      </w:r>
      <w:proofErr w:type="spellStart"/>
      <w:r w:rsidRPr="000725B0">
        <w:rPr>
          <w:rFonts w:ascii="inherit" w:eastAsia="Times New Roman" w:hAnsi="inherit" w:cs="Arial"/>
          <w:i/>
          <w:iCs/>
          <w:color w:val="000000"/>
          <w:sz w:val="24"/>
          <w:szCs w:val="24"/>
          <w:lang w:val="ru-RU" w:eastAsia="ru-RU" w:bidi="ar-SA"/>
        </w:rPr>
        <w:t>визуалом</w:t>
      </w:r>
      <w:proofErr w:type="spellEnd"/>
      <w:r w:rsidRPr="000725B0">
        <w:rPr>
          <w:rFonts w:ascii="inherit" w:eastAsia="Times New Roman" w:hAnsi="inherit" w:cs="Arial"/>
          <w:i/>
          <w:iCs/>
          <w:color w:val="000000"/>
          <w:sz w:val="24"/>
          <w:szCs w:val="24"/>
          <w:lang w:val="ru-RU" w:eastAsia="ru-RU" w:bidi="ar-SA"/>
        </w:rPr>
        <w:t>?</w:t>
      </w:r>
      <w:r w:rsidRPr="000725B0">
        <w:rPr>
          <w:rFonts w:ascii="Book Antiqua" w:eastAsia="Times New Roman" w:hAnsi="Book Antiqua" w:cs="Arial"/>
          <w:color w:val="000000"/>
          <w:sz w:val="27"/>
          <w:lang w:val="ru-RU" w:eastAsia="ru-RU" w:bidi="ar-SA"/>
        </w:rPr>
        <w:t> </w:t>
      </w:r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Используйте слова близкие и понятные для его восприятия: посмотри, взгляни, вглядись, увидишь и т.д.  </w:t>
      </w:r>
      <w:proofErr w:type="gramStart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Будет легче объяснить ему, что вы хотите, если применять слова и фразы, описывающие цвет, яркость, четкость, форму, размер, расстояние, положение.</w:t>
      </w:r>
      <w:proofErr w:type="gramEnd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 В учебном материале школьника </w:t>
      </w:r>
      <w:proofErr w:type="spellStart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визуала</w:t>
      </w:r>
      <w:proofErr w:type="spellEnd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 подчеркните цветными карандашами важные моменты, нарисуйте в виде схемы, картинки – так ему будет легче запомнить. Также он может запоминать информацию, сам изображая ее в виде схем и таблиц. Чтобы привлечь внимание ребенка, когда он</w:t>
      </w:r>
      <w:r w:rsidRPr="000725B0">
        <w:rPr>
          <w:rFonts w:ascii="Book Antiqua" w:eastAsia="Times New Roman" w:hAnsi="Book Antiqua" w:cs="Arial"/>
          <w:color w:val="000000"/>
          <w:sz w:val="27"/>
          <w:lang w:val="ru-RU" w:eastAsia="ru-RU" w:bidi="ar-SA"/>
        </w:rPr>
        <w:t> </w:t>
      </w:r>
      <w:hyperlink r:id="rId7" w:tgtFrame="_blank" w:tooltip="Если ребенок не слушается и капризничает." w:history="1">
        <w:r w:rsidRPr="000725B0">
          <w:rPr>
            <w:rFonts w:ascii="inherit" w:eastAsia="Times New Roman" w:hAnsi="inherit" w:cs="Arial"/>
            <w:color w:val="162B48"/>
            <w:sz w:val="24"/>
            <w:szCs w:val="24"/>
            <w:u w:val="single"/>
            <w:lang w:val="ru-RU" w:eastAsia="ru-RU" w:bidi="ar-SA"/>
          </w:rPr>
          <w:t>капризничает или не слушается</w:t>
        </w:r>
      </w:hyperlink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, самое эффективное - сделать определенный жест, например, пригрозить пальцем или укоризненно покачать головой.</w:t>
      </w:r>
    </w:p>
    <w:p w:rsidR="000725B0" w:rsidRPr="000725B0" w:rsidRDefault="000725B0" w:rsidP="000725B0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725B0">
        <w:rPr>
          <w:rFonts w:ascii="inherit" w:eastAsia="Times New Roman" w:hAnsi="inherit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val="ru-RU" w:eastAsia="ru-RU" w:bidi="ar-SA"/>
        </w:rPr>
        <w:br/>
      </w:r>
    </w:p>
    <w:p w:rsidR="000725B0" w:rsidRDefault="000725B0" w:rsidP="000725B0">
      <w:pPr>
        <w:spacing w:after="0" w:line="375" w:lineRule="atLeast"/>
        <w:ind w:firstLine="0"/>
        <w:textAlignment w:val="baseline"/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</w:pPr>
      <w:r w:rsidRPr="000725B0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lang w:val="ru-RU" w:eastAsia="ru-RU" w:bidi="ar-SA"/>
        </w:rPr>
        <w:t xml:space="preserve">Ребенок </w:t>
      </w:r>
      <w:proofErr w:type="spellStart"/>
      <w:r w:rsidRPr="000725B0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lang w:val="ru-RU" w:eastAsia="ru-RU" w:bidi="ar-SA"/>
        </w:rPr>
        <w:t>аудиал</w:t>
      </w:r>
      <w:proofErr w:type="spellEnd"/>
      <w:r w:rsidRPr="000725B0">
        <w:rPr>
          <w:rFonts w:ascii="Book Antiqua" w:eastAsia="Times New Roman" w:hAnsi="Book Antiqua" w:cs="Arial"/>
          <w:color w:val="000000"/>
          <w:sz w:val="27"/>
          <w:lang w:val="ru-RU" w:eastAsia="ru-RU" w:bidi="ar-SA"/>
        </w:rPr>
        <w:t> </w:t>
      </w:r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первым делом реагирует на звук. Он очень рано начинает говорить, легко запоминает, </w:t>
      </w:r>
      <w:proofErr w:type="gramStart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услышанное</w:t>
      </w:r>
      <w:proofErr w:type="gramEnd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 когда-либо, но медленно учится чтению. Малыши </w:t>
      </w:r>
      <w:proofErr w:type="spellStart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аудиалы</w:t>
      </w:r>
      <w:proofErr w:type="spellEnd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 не равнодушны к музыке, </w:t>
      </w:r>
      <w:proofErr w:type="spellStart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аудиосказкам</w:t>
      </w:r>
      <w:proofErr w:type="spellEnd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, сами с удовольствием декламируют стихи, любят поговорить, для них важно все обсудить, обговорить. Во время учебы их отвлекают шум, необходима полная тишина. Школьник </w:t>
      </w:r>
      <w:proofErr w:type="spellStart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аудиал</w:t>
      </w:r>
      <w:proofErr w:type="spellEnd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,</w:t>
      </w:r>
      <w:r w:rsidRPr="000725B0">
        <w:rPr>
          <w:rFonts w:ascii="Book Antiqua" w:eastAsia="Times New Roman" w:hAnsi="Book Antiqua" w:cs="Arial"/>
          <w:color w:val="000000"/>
          <w:sz w:val="27"/>
          <w:lang w:val="ru-RU" w:eastAsia="ru-RU" w:bidi="ar-SA"/>
        </w:rPr>
        <w:t> </w:t>
      </w:r>
      <w:hyperlink r:id="rId8" w:tgtFrame="_blank" w:history="1">
        <w:r w:rsidRPr="000725B0">
          <w:rPr>
            <w:rFonts w:ascii="inherit" w:eastAsia="Times New Roman" w:hAnsi="inherit" w:cs="Arial"/>
            <w:color w:val="162B48"/>
            <w:sz w:val="24"/>
            <w:szCs w:val="24"/>
            <w:u w:val="single"/>
            <w:lang w:val="ru-RU" w:eastAsia="ru-RU" w:bidi="ar-SA"/>
          </w:rPr>
          <w:t>делая домашнее задание</w:t>
        </w:r>
      </w:hyperlink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, шевелит губами, а для лучшего запоминания будет повторять шепотом. Ребенок </w:t>
      </w:r>
      <w:proofErr w:type="spellStart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аудиал</w:t>
      </w:r>
      <w:proofErr w:type="spellEnd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 очень общителен, но уклоняется от участия в подвижных играх. Поэтому его физическому здоровью и активному отдыху родителям надо обратить особое внимание. Чаще всего дети </w:t>
      </w:r>
      <w:proofErr w:type="spellStart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аудиалы</w:t>
      </w:r>
      <w:proofErr w:type="spellEnd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 - это будущие </w:t>
      </w:r>
      <w:proofErr w:type="spellStart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креативщики</w:t>
      </w:r>
      <w:proofErr w:type="spellEnd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 и отличные ораторы.</w:t>
      </w:r>
    </w:p>
    <w:p w:rsidR="00046110" w:rsidRPr="000725B0" w:rsidRDefault="00046110" w:rsidP="000725B0">
      <w:pPr>
        <w:spacing w:after="0" w:line="375" w:lineRule="atLeast"/>
        <w:ind w:firstLine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</w:p>
    <w:p w:rsidR="000725B0" w:rsidRDefault="000725B0" w:rsidP="000725B0">
      <w:pPr>
        <w:spacing w:after="0" w:line="375" w:lineRule="atLeast"/>
        <w:ind w:firstLine="0"/>
        <w:textAlignment w:val="baseline"/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</w:pPr>
      <w:r w:rsidRPr="000725B0">
        <w:rPr>
          <w:rFonts w:ascii="inherit" w:eastAsia="Times New Roman" w:hAnsi="inherit" w:cs="Arial"/>
          <w:i/>
          <w:iCs/>
          <w:color w:val="000000"/>
          <w:sz w:val="24"/>
          <w:szCs w:val="24"/>
          <w:lang w:val="ru-RU" w:eastAsia="ru-RU" w:bidi="ar-SA"/>
        </w:rPr>
        <w:t xml:space="preserve">Как найти общий язык с ребенком </w:t>
      </w:r>
      <w:proofErr w:type="spellStart"/>
      <w:r w:rsidRPr="000725B0">
        <w:rPr>
          <w:rFonts w:ascii="inherit" w:eastAsia="Times New Roman" w:hAnsi="inherit" w:cs="Arial"/>
          <w:i/>
          <w:iCs/>
          <w:color w:val="000000"/>
          <w:sz w:val="24"/>
          <w:szCs w:val="24"/>
          <w:lang w:val="ru-RU" w:eastAsia="ru-RU" w:bidi="ar-SA"/>
        </w:rPr>
        <w:t>аудиалом</w:t>
      </w:r>
      <w:proofErr w:type="spellEnd"/>
      <w:r w:rsidRPr="000725B0">
        <w:rPr>
          <w:rFonts w:ascii="inherit" w:eastAsia="Times New Roman" w:hAnsi="inherit" w:cs="Arial"/>
          <w:i/>
          <w:iCs/>
          <w:color w:val="000000"/>
          <w:sz w:val="24"/>
          <w:szCs w:val="24"/>
          <w:lang w:val="ru-RU" w:eastAsia="ru-RU" w:bidi="ar-SA"/>
        </w:rPr>
        <w:t>?</w:t>
      </w:r>
      <w:r w:rsidRPr="000725B0">
        <w:rPr>
          <w:rFonts w:ascii="Book Antiqua" w:eastAsia="Times New Roman" w:hAnsi="Book Antiqua" w:cs="Arial"/>
          <w:color w:val="000000"/>
          <w:sz w:val="27"/>
          <w:lang w:val="ru-RU" w:eastAsia="ru-RU" w:bidi="ar-SA"/>
        </w:rPr>
        <w:t> </w:t>
      </w:r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Используйте слова близкие и понятные для слухового восприятия: слушай, послушай, прислушайся, как это звучит и т.д. Для него имеет большое значение темп, ритм речи, тембр голоса. Вам будет легче донести информацию, если вы используете  разнообразные вариации голоса (громко - тихо, скороговоркой - используя паузы, интонации). Замечания, сказанные шепотом (“</w:t>
      </w:r>
      <w:proofErr w:type="spellStart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ш-ш-ш</w:t>
      </w:r>
      <w:proofErr w:type="spellEnd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’, “тише”) лучше всего привлекут его внимание и окажут необходимое воздействие. Именно </w:t>
      </w:r>
      <w:proofErr w:type="spellStart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аудиалу</w:t>
      </w:r>
      <w:proofErr w:type="spellEnd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 необходимо подробно рассказать, объяснить, что вы хотите, он выслушает вас с интересом и вниманием. Плачущих младенцев </w:t>
      </w:r>
      <w:proofErr w:type="spellStart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аудиалов</w:t>
      </w:r>
      <w:proofErr w:type="spellEnd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 очень хорошо успокаивает голос мамы или других близких людей.</w:t>
      </w:r>
    </w:p>
    <w:p w:rsidR="00046110" w:rsidRDefault="00046110" w:rsidP="000725B0">
      <w:pPr>
        <w:spacing w:after="0" w:line="375" w:lineRule="atLeast"/>
        <w:ind w:firstLine="0"/>
        <w:textAlignment w:val="baseline"/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</w:pPr>
    </w:p>
    <w:p w:rsidR="00046110" w:rsidRPr="000725B0" w:rsidRDefault="00046110" w:rsidP="000725B0">
      <w:pPr>
        <w:spacing w:after="0" w:line="375" w:lineRule="atLeast"/>
        <w:ind w:firstLine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lastRenderedPageBreak/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  <w:r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ab/>
      </w:r>
    </w:p>
    <w:p w:rsidR="000725B0" w:rsidRPr="000725B0" w:rsidRDefault="000725B0" w:rsidP="000725B0">
      <w:pPr>
        <w:spacing w:after="0" w:line="375" w:lineRule="atLeast"/>
        <w:ind w:firstLine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У</w:t>
      </w:r>
      <w:r w:rsidRPr="000725B0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lang w:val="ru-RU" w:eastAsia="ru-RU" w:bidi="ar-SA"/>
        </w:rPr>
        <w:t> ребенка  </w:t>
      </w:r>
      <w:proofErr w:type="spellStart"/>
      <w:r w:rsidRPr="000725B0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lang w:val="ru-RU" w:eastAsia="ru-RU" w:bidi="ar-SA"/>
        </w:rPr>
        <w:t>кинестетика</w:t>
      </w:r>
      <w:proofErr w:type="spellEnd"/>
      <w:r w:rsidRPr="000725B0">
        <w:rPr>
          <w:rFonts w:ascii="inherit" w:eastAsia="Times New Roman" w:hAnsi="inherit" w:cs="Arial"/>
          <w:b/>
          <w:bCs/>
          <w:color w:val="000000"/>
          <w:sz w:val="24"/>
          <w:szCs w:val="24"/>
          <w:lang w:val="ru-RU" w:eastAsia="ru-RU" w:bidi="ar-SA"/>
        </w:rPr>
        <w:t> </w:t>
      </w:r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ведущим является тактильный канал восприятия: на ощупь, на запах, на вкус. У маленьких </w:t>
      </w:r>
      <w:proofErr w:type="spellStart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кинестетиков</w:t>
      </w:r>
      <w:proofErr w:type="spellEnd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 хорошо развита моторика, они рано начинают ходить,  очень много двигаются – своего рода “</w:t>
      </w:r>
      <w:proofErr w:type="spellStart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миниэлектровеники</w:t>
      </w:r>
      <w:proofErr w:type="spellEnd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”. Ребенок </w:t>
      </w:r>
      <w:proofErr w:type="spellStart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кинестетик</w:t>
      </w:r>
      <w:proofErr w:type="spellEnd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 чаще других детей болеет, в том случае, если</w:t>
      </w:r>
      <w:r w:rsidRPr="000725B0">
        <w:rPr>
          <w:rFonts w:ascii="Book Antiqua" w:eastAsia="Times New Roman" w:hAnsi="Book Antiqua" w:cs="Arial"/>
          <w:color w:val="000000"/>
          <w:sz w:val="27"/>
          <w:lang w:val="ru-RU" w:eastAsia="ru-RU" w:bidi="ar-SA"/>
        </w:rPr>
        <w:t> </w:t>
      </w:r>
      <w:hyperlink r:id="rId9" w:tgtFrame="_blank" w:tooltip="Опросник “Анализ семейных взаимоотношений” Э. Г. Эйдемиллер (Методика АСВ)" w:history="1">
        <w:r w:rsidRPr="000725B0">
          <w:rPr>
            <w:rFonts w:ascii="inherit" w:eastAsia="Times New Roman" w:hAnsi="inherit" w:cs="Arial"/>
            <w:color w:val="162B48"/>
            <w:sz w:val="24"/>
            <w:szCs w:val="24"/>
            <w:u w:val="single"/>
            <w:lang w:val="ru-RU" w:eastAsia="ru-RU" w:bidi="ar-SA"/>
          </w:rPr>
          <w:t>в семье напряженная атмосфера</w:t>
        </w:r>
      </w:hyperlink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. Ребенок </w:t>
      </w:r>
      <w:proofErr w:type="spellStart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кинестетик</w:t>
      </w:r>
      <w:proofErr w:type="spellEnd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 привередлив в еде. В детском саду малыш </w:t>
      </w:r>
      <w:proofErr w:type="spellStart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кинестетик</w:t>
      </w:r>
      <w:proofErr w:type="spellEnd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 первым принимает участие в активных играх и поэтому склонен к частому травматизму. Другая его страсть - разбирать игрушки: так в нем просыпается будущий исследователь.  Ребенку </w:t>
      </w:r>
      <w:proofErr w:type="spellStart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кинестетику</w:t>
      </w:r>
      <w:proofErr w:type="spellEnd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 сложно усидеть подолгу на одном месте или концентрировать свое внимание на одном предмете, он отвлекается по любому поводу и без повода. Во время выполнения домашней работы не требуйте от него неотрывного сидения за столом, позволяйте малышу походить по комнате, подвигаться, сделать разминку. Малышу – </w:t>
      </w:r>
      <w:proofErr w:type="spellStart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кинестетику</w:t>
      </w:r>
      <w:proofErr w:type="spellEnd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 важны тактильные ощущения, поэтому чаще ласкайте его, прижимайте к себе, целуйте. Когда говорите малышу: “молодец”, не забудьте погладить его по голове и обнять. Ребенок – </w:t>
      </w:r>
      <w:proofErr w:type="spellStart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кинестетик</w:t>
      </w:r>
      <w:proofErr w:type="spellEnd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 очень привязан к родителям, особенно к маме, долго не слезает с рук и часто забирается к родителям на колени.</w:t>
      </w:r>
    </w:p>
    <w:p w:rsidR="000725B0" w:rsidRPr="000725B0" w:rsidRDefault="000725B0" w:rsidP="000725B0">
      <w:pPr>
        <w:spacing w:after="0" w:line="375" w:lineRule="atLeast"/>
        <w:ind w:firstLine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0725B0">
        <w:rPr>
          <w:rFonts w:ascii="inherit" w:eastAsia="Times New Roman" w:hAnsi="inherit" w:cs="Arial"/>
          <w:i/>
          <w:iCs/>
          <w:color w:val="000000"/>
          <w:sz w:val="24"/>
          <w:szCs w:val="24"/>
          <w:lang w:val="ru-RU" w:eastAsia="ru-RU" w:bidi="ar-SA"/>
        </w:rPr>
        <w:t xml:space="preserve">Как найти общий язык с ребенком </w:t>
      </w:r>
      <w:proofErr w:type="spellStart"/>
      <w:r w:rsidRPr="000725B0">
        <w:rPr>
          <w:rFonts w:ascii="inherit" w:eastAsia="Times New Roman" w:hAnsi="inherit" w:cs="Arial"/>
          <w:i/>
          <w:iCs/>
          <w:color w:val="000000"/>
          <w:sz w:val="24"/>
          <w:szCs w:val="24"/>
          <w:lang w:val="ru-RU" w:eastAsia="ru-RU" w:bidi="ar-SA"/>
        </w:rPr>
        <w:t>кинестетиком</w:t>
      </w:r>
      <w:proofErr w:type="spellEnd"/>
      <w:r w:rsidRPr="000725B0">
        <w:rPr>
          <w:rFonts w:ascii="inherit" w:eastAsia="Times New Roman" w:hAnsi="inherit" w:cs="Arial"/>
          <w:i/>
          <w:iCs/>
          <w:color w:val="000000"/>
          <w:sz w:val="24"/>
          <w:szCs w:val="24"/>
          <w:lang w:val="ru-RU" w:eastAsia="ru-RU" w:bidi="ar-SA"/>
        </w:rPr>
        <w:t>?</w:t>
      </w:r>
      <w:r w:rsidRPr="000725B0">
        <w:rPr>
          <w:rFonts w:ascii="Book Antiqua" w:eastAsia="Times New Roman" w:hAnsi="Book Antiqua" w:cs="Arial"/>
          <w:color w:val="000000"/>
          <w:sz w:val="27"/>
          <w:lang w:val="ru-RU" w:eastAsia="ru-RU" w:bidi="ar-SA"/>
        </w:rPr>
        <w:t> </w:t>
      </w:r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Используйте слова близкие и понятные для тактильного восприятия: потрогай, ощути, понюхай, попробуй на вкус, и т.д. Его внимание привлекут слова и фразы, имеющие отношение к текстуре, весу, температуре. </w:t>
      </w:r>
      <w:proofErr w:type="spellStart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Кинестетики</w:t>
      </w:r>
      <w:proofErr w:type="spellEnd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  </w:t>
      </w:r>
      <w:proofErr w:type="spellStart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самые</w:t>
      </w:r>
      <w:hyperlink r:id="rId10" w:tgtFrame="_blank" w:history="1">
        <w:r w:rsidRPr="000725B0">
          <w:rPr>
            <w:rFonts w:ascii="inherit" w:eastAsia="Times New Roman" w:hAnsi="inherit" w:cs="Arial"/>
            <w:color w:val="162B48"/>
            <w:sz w:val="24"/>
            <w:szCs w:val="24"/>
            <w:u w:val="single"/>
            <w:lang w:val="ru-RU" w:eastAsia="ru-RU" w:bidi="ar-SA"/>
          </w:rPr>
          <w:t>эмоциональные</w:t>
        </w:r>
        <w:proofErr w:type="spellEnd"/>
        <w:r w:rsidRPr="000725B0">
          <w:rPr>
            <w:rFonts w:ascii="inherit" w:eastAsia="Times New Roman" w:hAnsi="inherit" w:cs="Arial"/>
            <w:color w:val="162B48"/>
            <w:sz w:val="24"/>
            <w:szCs w:val="24"/>
            <w:u w:val="single"/>
            <w:lang w:val="ru-RU" w:eastAsia="ru-RU" w:bidi="ar-SA"/>
          </w:rPr>
          <w:t>, ранимые и импульсивные дети</w:t>
        </w:r>
      </w:hyperlink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, поэтому нуждаются в более терпеливом к себе отношении. Малыша </w:t>
      </w:r>
      <w:proofErr w:type="spellStart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кинестетика</w:t>
      </w:r>
      <w:proofErr w:type="spellEnd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 сложно перехвалить. Но однажды отбив желание делать то, к чему его тянет, очень легко воспитать в нем пассивность. Объяснять информацию </w:t>
      </w:r>
      <w:proofErr w:type="spellStart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кинестетику</w:t>
      </w:r>
      <w:proofErr w:type="spellEnd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 следует без использования частицы “не” – он ее не воспринимает. Вместо “не шуми”, скажите “посиди тихо”. Ребенок </w:t>
      </w:r>
      <w:proofErr w:type="spellStart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>кинестетик</w:t>
      </w:r>
      <w:proofErr w:type="spellEnd"/>
      <w:r w:rsidRPr="000725B0">
        <w:rPr>
          <w:rFonts w:ascii="Book Antiqua" w:eastAsia="Times New Roman" w:hAnsi="Book Antiqua" w:cs="Arial"/>
          <w:color w:val="000000"/>
          <w:sz w:val="27"/>
          <w:szCs w:val="27"/>
          <w:bdr w:val="none" w:sz="0" w:space="0" w:color="auto" w:frame="1"/>
          <w:lang w:val="ru-RU" w:eastAsia="ru-RU" w:bidi="ar-SA"/>
        </w:rPr>
        <w:t xml:space="preserve"> обязательно поймет вас, если свою просьбу или требование вы сопроводите прикосновением к руке, плечу, погладите его по голове.</w:t>
      </w:r>
    </w:p>
    <w:p w:rsidR="00E673FD" w:rsidRPr="009164DE" w:rsidRDefault="000725B0" w:rsidP="000725B0">
      <w:pPr>
        <w:rPr>
          <w:lang w:val="ru-RU"/>
        </w:rPr>
      </w:pPr>
      <w:r w:rsidRPr="000725B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ru-RU" w:eastAsia="ru-RU" w:bidi="ar-SA"/>
        </w:rPr>
        <w:br/>
      </w:r>
      <w:r w:rsidRPr="000725B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ru-RU" w:eastAsia="ru-RU" w:bidi="ar-SA"/>
        </w:rPr>
        <w:br/>
      </w:r>
    </w:p>
    <w:sectPr w:rsidR="00E673FD" w:rsidRPr="009164DE" w:rsidSect="00E6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64DE"/>
    <w:rsid w:val="00046110"/>
    <w:rsid w:val="000725B0"/>
    <w:rsid w:val="004554FE"/>
    <w:rsid w:val="007742E2"/>
    <w:rsid w:val="009164DE"/>
    <w:rsid w:val="00977F22"/>
    <w:rsid w:val="00A2094E"/>
    <w:rsid w:val="00C71A48"/>
    <w:rsid w:val="00E673FD"/>
    <w:rsid w:val="00FD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E2"/>
  </w:style>
  <w:style w:type="paragraph" w:styleId="1">
    <w:name w:val="heading 1"/>
    <w:basedOn w:val="a"/>
    <w:next w:val="a"/>
    <w:link w:val="10"/>
    <w:uiPriority w:val="9"/>
    <w:qFormat/>
    <w:rsid w:val="007742E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2E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2E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2E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2E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2E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2E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2E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2E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2E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42E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42E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42E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742E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742E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742E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742E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742E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742E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42E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742E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742E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42E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742E2"/>
    <w:rPr>
      <w:b/>
      <w:bCs/>
      <w:spacing w:val="0"/>
    </w:rPr>
  </w:style>
  <w:style w:type="character" w:styleId="a9">
    <w:name w:val="Emphasis"/>
    <w:uiPriority w:val="20"/>
    <w:qFormat/>
    <w:rsid w:val="007742E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742E2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7742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42E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742E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742E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742E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742E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742E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742E2"/>
    <w:rPr>
      <w:smallCaps/>
    </w:rPr>
  </w:style>
  <w:style w:type="character" w:styleId="af1">
    <w:name w:val="Intense Reference"/>
    <w:uiPriority w:val="32"/>
    <w:qFormat/>
    <w:rsid w:val="007742E2"/>
    <w:rPr>
      <w:b/>
      <w:bCs/>
      <w:smallCaps/>
      <w:color w:val="auto"/>
    </w:rPr>
  </w:style>
  <w:style w:type="character" w:styleId="af2">
    <w:name w:val="Book Title"/>
    <w:uiPriority w:val="33"/>
    <w:qFormat/>
    <w:rsid w:val="007742E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42E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9164D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164DE"/>
  </w:style>
  <w:style w:type="character" w:styleId="af5">
    <w:name w:val="Hyperlink"/>
    <w:basedOn w:val="a0"/>
    <w:uiPriority w:val="99"/>
    <w:semiHidden/>
    <w:unhideWhenUsed/>
    <w:rsid w:val="009164DE"/>
    <w:rPr>
      <w:color w:val="0000FF"/>
      <w:u w:val="single"/>
    </w:rPr>
  </w:style>
  <w:style w:type="paragraph" w:customStyle="1" w:styleId="330">
    <w:name w:val="330"/>
    <w:basedOn w:val="a"/>
    <w:rsid w:val="009164D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33tahoma8pt0ptexact">
    <w:name w:val="33tahoma8pt0ptexact"/>
    <w:basedOn w:val="a0"/>
    <w:rsid w:val="009164DE"/>
  </w:style>
  <w:style w:type="character" w:customStyle="1" w:styleId="33exact">
    <w:name w:val="33exact"/>
    <w:basedOn w:val="a0"/>
    <w:rsid w:val="009164DE"/>
  </w:style>
  <w:style w:type="paragraph" w:customStyle="1" w:styleId="380">
    <w:name w:val="380"/>
    <w:basedOn w:val="a"/>
    <w:rsid w:val="009164D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500">
    <w:name w:val="50"/>
    <w:basedOn w:val="a"/>
    <w:rsid w:val="009164D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330ptexact">
    <w:name w:val="330ptexact"/>
    <w:basedOn w:val="a0"/>
    <w:rsid w:val="009164DE"/>
  </w:style>
  <w:style w:type="paragraph" w:customStyle="1" w:styleId="400">
    <w:name w:val="40"/>
    <w:basedOn w:val="a"/>
    <w:rsid w:val="009164D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91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16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abi.net/muzyka-dlya-relaksatsii/167-stimuliruyushchaya-muzyka-motsar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sycabi.net/detskaya-psikhologiya/72-esli-rebenok-ne-slushaetsya-i-kapriznicha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ycabi.net/psikhologiya-dlya-molodykh-i-tseleustremlennykh/psikhologiya-obshcheniya/24-osnovy-effektivnogo-obshcheniy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psycabi.net/detskaya-psikhologiya/130-osobennosti-vospitaniya-rebenka-astenika" TargetMode="External"/><Relationship Id="rId4" Type="http://schemas.openxmlformats.org/officeDocument/2006/relationships/hyperlink" Target="http://psycabi.net/detskaya-psikhologiya/291-kak-najti-obshchij-yazyk-s-rebenkom-kak-ponyat-rebenka-kak-ob-yasnit-rebenku" TargetMode="External"/><Relationship Id="rId9" Type="http://schemas.openxmlformats.org/officeDocument/2006/relationships/hyperlink" Target="http://psycabi.net/testy/281-oprosnik-analiz-semejnykh-vzaimootnoshenij-e-g-ejdemiller-metodika-as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2015-05-23T06:20:00Z</dcterms:created>
  <dcterms:modified xsi:type="dcterms:W3CDTF">2015-05-23T06:20:00Z</dcterms:modified>
</cp:coreProperties>
</file>