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B9" w:rsidRPr="00050608" w:rsidRDefault="00050608" w:rsidP="00FB34B9">
      <w:pPr>
        <w:rPr>
          <w:rFonts w:ascii="Times New Roman" w:hAnsi="Times New Roman" w:cs="Times New Roman"/>
          <w:b/>
          <w:sz w:val="32"/>
          <w:szCs w:val="32"/>
        </w:rPr>
      </w:pPr>
      <w:r w:rsidRPr="00050608">
        <w:rPr>
          <w:rFonts w:ascii="Times New Roman" w:hAnsi="Times New Roman" w:cs="Times New Roman"/>
          <w:b/>
          <w:sz w:val="32"/>
          <w:szCs w:val="32"/>
        </w:rPr>
        <w:t xml:space="preserve">Статья: </w:t>
      </w:r>
      <w:r w:rsidR="00FB34B9" w:rsidRPr="00050608">
        <w:rPr>
          <w:rFonts w:ascii="Times New Roman" w:hAnsi="Times New Roman" w:cs="Times New Roman"/>
          <w:b/>
          <w:sz w:val="32"/>
          <w:szCs w:val="32"/>
        </w:rPr>
        <w:t>Роль классической музыки в стано</w:t>
      </w:r>
      <w:bookmarkStart w:id="0" w:name="_GoBack"/>
      <w:bookmarkEnd w:id="0"/>
      <w:r w:rsidR="00FB34B9" w:rsidRPr="00050608">
        <w:rPr>
          <w:rFonts w:ascii="Times New Roman" w:hAnsi="Times New Roman" w:cs="Times New Roman"/>
          <w:b/>
          <w:sz w:val="32"/>
          <w:szCs w:val="32"/>
        </w:rPr>
        <w:t>влении личности ребенка</w:t>
      </w:r>
    </w:p>
    <w:p w:rsidR="00FB34B9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>Что же такое классическая музыка в понимании современного ребенка? Скорее всего, для него это скучная музыка, которую играют люди с непонятными инструментами. И, к сожалению, это наше упущение, что большинство детей не слушают и не понимают классическую музыку.</w:t>
      </w:r>
    </w:p>
    <w:p w:rsidR="00FB34B9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>Однако не все еще так безнадежно. Постепенно можно привить ребенку если не любовь, то хотя бы в какой-то степени уважение к этому виду искусства. И вовсе не обязательно для этого ходить в музыкальную школу. Для начала достаточно будет купить пару дисков с записями классических произведений и ненавязчиво ставить их для фона. Детей постарше можно сводить на концерт в консерваторию, на балет или в оперу.</w:t>
      </w:r>
    </w:p>
    <w:p w:rsidR="00FB34B9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 xml:space="preserve">Самое благоприятное время для знакомства ребенка с музыкой в период до 5-6 лет. А еще лучше начать «музыкальное образование» ребенка уже с момента зачатия. Ведь исследования показывают, что ребенок, находясь в животике у мамы, реагирует на все окружающие звуки и музыку. Именно во время беременности рекомендуется слушать классическую музыку, которая благоприятно действует на развитие внутриутробного плода. А грудные дети с удовольствием слушают как классику, так и колыбельные, часто засыпая под них. Кроме того, у кормящих матерей при прослушивании классической музыки происходит значительное увеличение </w:t>
      </w:r>
      <w:proofErr w:type="spellStart"/>
      <w:r w:rsidRPr="00050608">
        <w:rPr>
          <w:rFonts w:ascii="Times New Roman" w:hAnsi="Times New Roman" w:cs="Times New Roman"/>
          <w:sz w:val="28"/>
          <w:szCs w:val="28"/>
        </w:rPr>
        <w:t>лак</w:t>
      </w:r>
      <w:r w:rsidR="00050608" w:rsidRPr="00050608">
        <w:rPr>
          <w:rFonts w:ascii="Times New Roman" w:hAnsi="Times New Roman" w:cs="Times New Roman"/>
          <w:sz w:val="28"/>
          <w:szCs w:val="28"/>
        </w:rPr>
        <w:t>тации</w:t>
      </w:r>
      <w:proofErr w:type="gramStart"/>
      <w:r w:rsidR="00050608" w:rsidRPr="00050608">
        <w:rPr>
          <w:rFonts w:ascii="Times New Roman" w:hAnsi="Times New Roman" w:cs="Times New Roman"/>
          <w:sz w:val="28"/>
          <w:szCs w:val="28"/>
        </w:rPr>
        <w:t>.</w:t>
      </w:r>
      <w:r w:rsidRPr="0005060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50608">
        <w:rPr>
          <w:rFonts w:ascii="Times New Roman" w:hAnsi="Times New Roman" w:cs="Times New Roman"/>
          <w:sz w:val="28"/>
          <w:szCs w:val="28"/>
        </w:rPr>
        <w:t xml:space="preserve"> возраста двух-трех лет необходимо целенаправленно знакомить малыша с классическими музыкальными произведениями. Благодаря этому у ребенка развивается музыкальная память, воображение и внутренний слух. </w:t>
      </w:r>
    </w:p>
    <w:p w:rsidR="00FB34B9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>Безусловно, не стоит зацикливаться только на классической музыке, ведь развитие должно быть многосторонним. Нужно знакомить малыша с различными музыкальными жанрами: поп-музыкой, джазом и другими. Однако следует помнить о том, что поп-музыка и рок, по мнению врачей и психологов, оказывает мощное отрицательное влияние на слабую нервную систему ребенка. Поэтому предпочтение лучше отдать классической музыке, так как исследованиями доказано ее благотворное влияние на умственное и физическое развитие детей.</w:t>
      </w:r>
    </w:p>
    <w:p w:rsidR="00FB34B9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0608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050608">
        <w:rPr>
          <w:rFonts w:ascii="Times New Roman" w:hAnsi="Times New Roman" w:cs="Times New Roman"/>
          <w:sz w:val="28"/>
          <w:szCs w:val="28"/>
        </w:rPr>
        <w:t xml:space="preserve"> писал: “Музыка является самым чудодейственным, самым тонким средством привлечения к добру, красоте, человечности. Чувство красоты музыкальной мелодии открывает перед ребенком собственную красоту — маленький человек осознает свое достоинство, </w:t>
      </w:r>
      <w:r w:rsidRPr="00050608">
        <w:rPr>
          <w:rFonts w:ascii="Times New Roman" w:hAnsi="Times New Roman" w:cs="Times New Roman"/>
          <w:sz w:val="28"/>
          <w:szCs w:val="28"/>
        </w:rPr>
        <w:lastRenderedPageBreak/>
        <w:t>развивает духовные силы ребенка, его творческую активность. Жизнь детей без музыки невозможна, как невозможна без игры и без сказки….”.</w:t>
      </w:r>
    </w:p>
    <w:p w:rsidR="00FB34B9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>Знакомство с музыкальными произведениями великих композиторов, в равной степени, как и с полотнами знаменитыми художников, не должно стать для ребенка скучной обязанностью, как математика и литература в школе. Это должно быть своего рода общением между педагогом или родителем и ребенком. Однако прежде чем прививать любовь к искусству детям, необходимо сформировать музыкальную культуру у взрослых людей, которые занимаются их образованием.</w:t>
      </w:r>
    </w:p>
    <w:p w:rsidR="00FB34B9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>Что дает это знакомство с музыкальным искусством?</w:t>
      </w:r>
    </w:p>
    <w:p w:rsidR="00050608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 xml:space="preserve">Уже давно известно, что ежедневное прослушивание музыкальных произведений Моцарта в течение 15 минут значительно улучшает память и мозговую деятельность в целом. Однако немецкие неврологи </w:t>
      </w:r>
      <w:proofErr w:type="gramStart"/>
      <w:r w:rsidRPr="00050608">
        <w:rPr>
          <w:rFonts w:ascii="Times New Roman" w:hAnsi="Times New Roman" w:cs="Times New Roman"/>
          <w:sz w:val="28"/>
          <w:szCs w:val="28"/>
        </w:rPr>
        <w:t>опровергли эту идею</w:t>
      </w:r>
      <w:proofErr w:type="gramEnd"/>
      <w:r w:rsidRPr="00050608">
        <w:rPr>
          <w:rFonts w:ascii="Times New Roman" w:hAnsi="Times New Roman" w:cs="Times New Roman"/>
          <w:sz w:val="28"/>
          <w:szCs w:val="28"/>
        </w:rPr>
        <w:t xml:space="preserve"> о влиянии классической музыки на умственные способности человека. Проведя ряд экспериментов, немецкие специалисты не выявили значительного повышения интеллекта у маленьких детей после прослушивания музыки Моцарта.</w:t>
      </w:r>
    </w:p>
    <w:p w:rsidR="00FB34B9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>При общении с искусством у ребенка начинает формироваться художественный вкус, развивается музыкальный слух и творческая активность. Кроме того, у маленького человека уже формируется своя система эстетических ценностей, которая развивает его как личность.</w:t>
      </w:r>
    </w:p>
    <w:p w:rsidR="00FB34B9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 xml:space="preserve">По мнению специалистов, классические произведения заряжают энергией, положительно влияют на нервную, пищеварительную и </w:t>
      </w:r>
      <w:proofErr w:type="spellStart"/>
      <w:r w:rsidRPr="00050608">
        <w:rPr>
          <w:rFonts w:ascii="Times New Roman" w:hAnsi="Times New Roman" w:cs="Times New Roman"/>
          <w:sz w:val="28"/>
          <w:szCs w:val="28"/>
        </w:rPr>
        <w:t>сердечнососудистую</w:t>
      </w:r>
      <w:proofErr w:type="spellEnd"/>
      <w:r w:rsidRPr="00050608">
        <w:rPr>
          <w:rFonts w:ascii="Times New Roman" w:hAnsi="Times New Roman" w:cs="Times New Roman"/>
          <w:sz w:val="28"/>
          <w:szCs w:val="28"/>
        </w:rPr>
        <w:t xml:space="preserve"> системы. Эта музыка может обладать как расслабляющим эффектом, так и стимулировать физическую деятельность и мыслительную активность. Поэтому очень важно, чтобы ребенок с детства начал понимать красоту звуков классической музыки. </w:t>
      </w:r>
    </w:p>
    <w:p w:rsidR="00B244C8" w:rsidRPr="00050608" w:rsidRDefault="00FB34B9" w:rsidP="00FB34B9">
      <w:pPr>
        <w:rPr>
          <w:rFonts w:ascii="Times New Roman" w:hAnsi="Times New Roman" w:cs="Times New Roman"/>
          <w:sz w:val="28"/>
          <w:szCs w:val="28"/>
        </w:rPr>
      </w:pPr>
      <w:r w:rsidRPr="00050608">
        <w:rPr>
          <w:rFonts w:ascii="Times New Roman" w:hAnsi="Times New Roman" w:cs="Times New Roman"/>
          <w:sz w:val="28"/>
          <w:szCs w:val="28"/>
        </w:rPr>
        <w:t>И чем раньше ребенок приобщится к этой музыке, тем больше у него шансов понять и полюбить ее по-настоящему!</w:t>
      </w:r>
    </w:p>
    <w:sectPr w:rsidR="00B244C8" w:rsidRPr="0005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B9"/>
    <w:rsid w:val="00050608"/>
    <w:rsid w:val="00B244C8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2015-05-19T16:20:00Z</dcterms:created>
  <dcterms:modified xsi:type="dcterms:W3CDTF">2015-05-19T16:37:00Z</dcterms:modified>
</cp:coreProperties>
</file>