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39" w:rsidRDefault="00210139" w:rsidP="00210139">
      <w:pPr>
        <w:pStyle w:val="a3"/>
      </w:pPr>
      <w:r>
        <w:rPr>
          <w:rStyle w:val="a4"/>
        </w:rPr>
        <w:t xml:space="preserve">Консультация для родителей "Занимаемся зарядкой вместе с детьми". </w:t>
      </w:r>
    </w:p>
    <w:p w:rsidR="00210139" w:rsidRDefault="00210139" w:rsidP="00210139">
      <w:pPr>
        <w:pStyle w:val="a3"/>
      </w:pPr>
      <w:r>
        <w:rPr>
          <w:rStyle w:val="a4"/>
        </w:rPr>
        <w:t xml:space="preserve">Девиз: Зарядку </w:t>
      </w:r>
      <w:proofErr w:type="gramStart"/>
      <w:r>
        <w:rPr>
          <w:rStyle w:val="a4"/>
        </w:rPr>
        <w:t>делаем</w:t>
      </w:r>
      <w:proofErr w:type="gramEnd"/>
      <w:r>
        <w:rPr>
          <w:rStyle w:val="a4"/>
        </w:rPr>
        <w:t xml:space="preserve"> будем сильными, здоровыми и смелыми.</w:t>
      </w:r>
    </w:p>
    <w:p w:rsidR="00210139" w:rsidRDefault="00210139" w:rsidP="00210139">
      <w:pPr>
        <w:pStyle w:val="a3"/>
      </w:pPr>
      <w:r>
        <w:rPr>
          <w:rStyle w:val="a4"/>
        </w:rPr>
        <w:t>Перед выполнением упражнений не забудьте разогреться. Предложите ребёнку походить, попрыгать, если позволяет место то и побегать не более 1-1,5 мин.</w:t>
      </w:r>
      <w:r>
        <w:t xml:space="preserve"> </w:t>
      </w:r>
      <w:r>
        <w:rPr>
          <w:rStyle w:val="a4"/>
        </w:rPr>
        <w:t xml:space="preserve"> Дети любят подражать, сравнивайте их движения с движениями животных, птиц, например: «медведи пошли», «прыгаем как зайцы» и т.д. так ребятишкам  интереснее выполнять движения. Завершаем ходьбой. Всё делаем вместе! Примерный комплекс «Весёлая зарядка» для детей 3-4 лет. </w:t>
      </w:r>
    </w:p>
    <w:p w:rsidR="00210139" w:rsidRDefault="00210139" w:rsidP="00210139">
      <w:pPr>
        <w:pStyle w:val="a3"/>
      </w:pPr>
      <w:r>
        <w:rPr>
          <w:rStyle w:val="a4"/>
        </w:rPr>
        <w:t>Упражнения делаем сверху вниз. Повторение упражнений от 4 до 6 раз. 1.«Тянемся вверх»</w:t>
      </w:r>
      <w:proofErr w:type="gramStart"/>
      <w:r>
        <w:rPr>
          <w:rStyle w:val="a4"/>
        </w:rPr>
        <w:t>.И</w:t>
      </w:r>
      <w:proofErr w:type="gramEnd"/>
      <w:r>
        <w:rPr>
          <w:rStyle w:val="a4"/>
        </w:rPr>
        <w:t>.п. ноги слегка расставить, руки опущены. Поднять руки через стороны, вверх и потянуться. 2.Сядем на полу друг напротив друга, возьмём полотенц</w:t>
      </w:r>
      <w:proofErr w:type="gramStart"/>
      <w:r>
        <w:rPr>
          <w:rStyle w:val="a4"/>
        </w:rPr>
        <w:t>е(</w:t>
      </w:r>
      <w:proofErr w:type="gramEnd"/>
      <w:r>
        <w:rPr>
          <w:rStyle w:val="a4"/>
        </w:rPr>
        <w:t>свёрнутое жгутом) и поиграем в  «</w:t>
      </w:r>
      <w:proofErr w:type="spellStart"/>
      <w:r>
        <w:rPr>
          <w:rStyle w:val="a4"/>
        </w:rPr>
        <w:t>перетягивание</w:t>
      </w:r>
      <w:proofErr w:type="spellEnd"/>
      <w:r>
        <w:rPr>
          <w:rStyle w:val="a4"/>
        </w:rPr>
        <w:t>  каната»</w:t>
      </w:r>
    </w:p>
    <w:p w:rsidR="00210139" w:rsidRDefault="00210139" w:rsidP="00210139">
      <w:pPr>
        <w:pStyle w:val="a3"/>
      </w:pPr>
      <w:r>
        <w:rPr>
          <w:rStyle w:val="a4"/>
        </w:rPr>
        <w:t>.3.И.п.: ноги слегка расставить, руки на пояс. Присесть, руки вытянуть вперёд. Вернуться в и.п.</w:t>
      </w:r>
    </w:p>
    <w:p w:rsidR="00210139" w:rsidRDefault="00210139" w:rsidP="00210139">
      <w:pPr>
        <w:pStyle w:val="a3"/>
      </w:pPr>
      <w:r>
        <w:rPr>
          <w:rStyle w:val="a4"/>
        </w:rPr>
        <w:t xml:space="preserve">4.«Прыгаем дружно»   И.п.: ноги слегка расставить, руки на пояс. Выполнить 6 подпрыгиваний, непродолжительная ходьба. Дыхательные упражнения: Носом воздух мы вдыхаем, ртом мы воздух выдыхаем. Не страшна простуда нам. Нам не нужно к докторам! (Заканчиваем стихотворением или </w:t>
      </w:r>
      <w:proofErr w:type="spellStart"/>
      <w:r>
        <w:rPr>
          <w:rStyle w:val="a4"/>
        </w:rPr>
        <w:t>речёвкой</w:t>
      </w:r>
      <w:proofErr w:type="spellEnd"/>
      <w:r>
        <w:rPr>
          <w:rStyle w:val="a4"/>
        </w:rPr>
        <w:t>).</w:t>
      </w:r>
    </w:p>
    <w:p w:rsidR="00210139" w:rsidRDefault="00210139" w:rsidP="00210139">
      <w:pPr>
        <w:pStyle w:val="a3"/>
      </w:pPr>
      <w:r>
        <w:rPr>
          <w:rStyle w:val="a4"/>
        </w:rPr>
        <w:t> Хорошая музыка создает настроение и задаёт ритм. Можно использовать готовые зарядки для малышей: детское радио (в 7. 30.) и использовать детские песни из мультфильмов.</w:t>
      </w:r>
    </w:p>
    <w:p w:rsidR="00210139" w:rsidRDefault="00210139" w:rsidP="00210139">
      <w:pPr>
        <w:pStyle w:val="a3"/>
      </w:pPr>
      <w:r>
        <w:rPr>
          <w:rStyle w:val="a4"/>
        </w:rPr>
        <w:t xml:space="preserve">НЕЛЬЗЯ: 1.Долго сидеть на корточках.2.Делать упражнения для мышц шеи. </w:t>
      </w:r>
    </w:p>
    <w:p w:rsidR="00210139" w:rsidRDefault="00210139" w:rsidP="00210139">
      <w:pPr>
        <w:pStyle w:val="a3"/>
      </w:pPr>
      <w:r>
        <w:rPr>
          <w:rStyle w:val="a4"/>
        </w:rPr>
        <w:t>Вот такие несложные, но эффективные упражнения принесут вам и вашему малышу весёлое настроение на весь день.</w:t>
      </w:r>
    </w:p>
    <w:p w:rsidR="00D47D5C" w:rsidRDefault="00D47D5C"/>
    <w:sectPr w:rsidR="00D47D5C" w:rsidSect="00D4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0139"/>
    <w:rsid w:val="00210139"/>
    <w:rsid w:val="00D4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1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>Krokoz™ Inc.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2015-05-19T19:44:00Z</dcterms:created>
  <dcterms:modified xsi:type="dcterms:W3CDTF">2015-05-19T19:45:00Z</dcterms:modified>
</cp:coreProperties>
</file>