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B2" w:rsidRDefault="00C309B2" w:rsidP="00C309B2">
      <w:pPr>
        <w:shd w:val="clear" w:color="auto" w:fill="FFFFFF"/>
        <w:spacing w:before="172" w:after="172" w:line="365" w:lineRule="atLeast"/>
        <w:jc w:val="center"/>
        <w:outlineLvl w:val="2"/>
        <w:rPr>
          <w:rFonts w:eastAsia="Times New Roman" w:cs="Times New Roman"/>
          <w:b/>
          <w:bCs/>
          <w:color w:val="199043"/>
          <w:sz w:val="30"/>
          <w:szCs w:val="30"/>
        </w:rPr>
      </w:pPr>
      <w:r>
        <w:rPr>
          <w:rFonts w:eastAsia="Times New Roman" w:cs="Times New Roman"/>
          <w:b/>
          <w:bCs/>
          <w:color w:val="199043"/>
          <w:sz w:val="30"/>
          <w:szCs w:val="30"/>
        </w:rPr>
        <w:t>Литературная викторина</w:t>
      </w:r>
    </w:p>
    <w:p w:rsidR="00C309B2" w:rsidRPr="00C309B2" w:rsidRDefault="00C309B2" w:rsidP="00C309B2">
      <w:pPr>
        <w:shd w:val="clear" w:color="auto" w:fill="FFFFFF"/>
        <w:spacing w:before="172" w:after="172" w:line="365" w:lineRule="atLeast"/>
        <w:outlineLvl w:val="2"/>
        <w:rPr>
          <w:rFonts w:eastAsia="Times New Roman" w:cs="Times New Roman"/>
          <w:b/>
          <w:bCs/>
          <w:color w:val="199043"/>
          <w:sz w:val="30"/>
          <w:szCs w:val="30"/>
        </w:rPr>
      </w:pPr>
      <w:r>
        <w:rPr>
          <w:rFonts w:eastAsia="Times New Roman" w:cs="Times New Roman"/>
          <w:b/>
          <w:bCs/>
          <w:color w:val="199043"/>
          <w:sz w:val="30"/>
          <w:szCs w:val="30"/>
        </w:rPr>
        <w:t xml:space="preserve">                                                    </w:t>
      </w:r>
      <w:r w:rsidRPr="00C309B2">
        <w:rPr>
          <w:rFonts w:ascii="Helvetica" w:eastAsia="Times New Roman" w:hAnsi="Helvetica" w:cs="Times New Roman"/>
          <w:b/>
          <w:bCs/>
          <w:color w:val="199043"/>
          <w:sz w:val="30"/>
          <w:szCs w:val="30"/>
        </w:rPr>
        <w:t>1 конкурс</w:t>
      </w:r>
    </w:p>
    <w:p w:rsidR="00C309B2" w:rsidRPr="00C309B2" w:rsidRDefault="00C309B2" w:rsidP="00C309B2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Вспомните, кто говорил в какой сказке следующие слова:</w:t>
      </w:r>
    </w:p>
    <w:p w:rsidR="00C309B2" w:rsidRPr="00C309B2" w:rsidRDefault="00C309B2" w:rsidP="00C309B2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1. Сивка-бурка, вещий каурка!</w:t>
      </w:r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Стань передо мной, как лист перед травой. (</w:t>
      </w:r>
      <w:proofErr w:type="spell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Иванушка-дурачок</w:t>
      </w:r>
      <w:proofErr w:type="spell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, рус</w:t>
      </w:r>
      <w:proofErr w:type="gram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ар. </w:t>
      </w:r>
      <w:proofErr w:type="spell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proofErr w:type="spell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. “Сивка-бурка”)</w:t>
      </w:r>
    </w:p>
    <w:p w:rsidR="00C309B2" w:rsidRPr="00C309B2" w:rsidRDefault="00C309B2" w:rsidP="00C309B2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Раз, два, три, горшочек, вари! (Девочка, братья Гримм “Горшочек каши”)</w:t>
      </w:r>
    </w:p>
    <w:p w:rsidR="00C309B2" w:rsidRPr="00C309B2" w:rsidRDefault="00C309B2" w:rsidP="00C309B2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Крекс</w:t>
      </w:r>
      <w:proofErr w:type="spell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Фекс</w:t>
      </w:r>
      <w:proofErr w:type="spell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Пекс</w:t>
      </w:r>
      <w:proofErr w:type="spell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gram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(Буратино.</w:t>
      </w:r>
      <w:proofErr w:type="gramEnd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309B2">
        <w:rPr>
          <w:rFonts w:ascii="Times New Roman" w:eastAsia="Times New Roman" w:hAnsi="Times New Roman" w:cs="Times New Roman"/>
          <w:color w:val="333333"/>
          <w:sz w:val="28"/>
          <w:szCs w:val="28"/>
        </w:rPr>
        <w:t>А. Толстой “Золотой ключик или приключения Буратино”)</w:t>
      </w:r>
      <w:proofErr w:type="gramEnd"/>
    </w:p>
    <w:p w:rsidR="00090C72" w:rsidRDefault="00C309B2">
      <w:pPr>
        <w:rPr>
          <w:rFonts w:ascii="Times New Roman" w:hAnsi="Times New Roman" w:cs="Times New Roman"/>
          <w:sz w:val="28"/>
          <w:szCs w:val="28"/>
        </w:rPr>
      </w:pPr>
      <w:r w:rsidRPr="00C309B2">
        <w:rPr>
          <w:rFonts w:ascii="Times New Roman" w:hAnsi="Times New Roman" w:cs="Times New Roman"/>
          <w:sz w:val="28"/>
          <w:szCs w:val="28"/>
        </w:rPr>
        <w:t>4. «Сама ведёрко обронила – сама и доставай! (мачеха  А.Одоевский «Мороз Иванович»)</w:t>
      </w:r>
    </w:p>
    <w:p w:rsidR="00C309B2" w:rsidRPr="00C309B2" w:rsidRDefault="00C309B2" w:rsidP="00C309B2">
      <w:pPr>
        <w:pStyle w:val="3"/>
        <w:shd w:val="clear" w:color="auto" w:fill="FFFFFF"/>
        <w:spacing w:before="172" w:beforeAutospacing="0" w:after="172" w:afterAutospacing="0" w:line="365" w:lineRule="atLeast"/>
        <w:jc w:val="center"/>
        <w:rPr>
          <w:color w:val="199043"/>
          <w:sz w:val="28"/>
          <w:szCs w:val="28"/>
        </w:rPr>
      </w:pPr>
      <w:r w:rsidRPr="00C309B2">
        <w:rPr>
          <w:color w:val="199043"/>
          <w:sz w:val="28"/>
          <w:szCs w:val="28"/>
        </w:rPr>
        <w:t>2 конкурс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Удивительные превращения: в кого превращались или были заколдованы сказочные герои?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 xml:space="preserve">1. Князь </w:t>
      </w:r>
      <w:proofErr w:type="spellStart"/>
      <w:r w:rsidRPr="00C309B2">
        <w:rPr>
          <w:color w:val="333333"/>
          <w:sz w:val="28"/>
          <w:szCs w:val="28"/>
        </w:rPr>
        <w:t>Гвидон</w:t>
      </w:r>
      <w:proofErr w:type="spellEnd"/>
      <w:r w:rsidRPr="00C309B2">
        <w:rPr>
          <w:color w:val="333333"/>
          <w:sz w:val="28"/>
          <w:szCs w:val="28"/>
        </w:rPr>
        <w:t xml:space="preserve"> (в комара, в муху, в шмеля).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Гадкий утёнок (в лебедя, Андерсен).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Чудище из сказки Аксакова “Аленький цветочек” (в принца).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2. Братец Иванушка (в козлёнка).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Василиса Прекрасная (в лягушку).</w:t>
      </w:r>
    </w:p>
    <w:p w:rsid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Одиннадцать братьев – принцев из сказки Андерсена “Дикие лебеди” (в лебедей).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</w:p>
    <w:p w:rsidR="00C309B2" w:rsidRPr="00C309B2" w:rsidRDefault="00C309B2" w:rsidP="00C309B2">
      <w:pPr>
        <w:pStyle w:val="3"/>
        <w:spacing w:before="172" w:beforeAutospacing="0" w:after="172" w:afterAutospacing="0" w:line="365" w:lineRule="atLeast"/>
        <w:jc w:val="center"/>
        <w:rPr>
          <w:color w:val="199043"/>
          <w:sz w:val="28"/>
          <w:szCs w:val="28"/>
          <w:shd w:val="clear" w:color="auto" w:fill="FFFFFF"/>
        </w:rPr>
      </w:pPr>
      <w:r w:rsidRPr="00C309B2">
        <w:rPr>
          <w:color w:val="199043"/>
          <w:sz w:val="28"/>
          <w:szCs w:val="28"/>
          <w:shd w:val="clear" w:color="auto" w:fill="FFFFFF"/>
        </w:rPr>
        <w:t>3 конкурс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Какие волшебные средства - предметы были у данных сказочных героев?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1. У солдата из сказки Андерсена (огниво).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У Буратино (золотой ключик).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У Незнайки (волшебная палочка).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2. У Золушки (хрустальная туфелька).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У Снежной королевы (волшебное зеркало).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lastRenderedPageBreak/>
        <w:t>У Бабы-Яги (метла).</w:t>
      </w:r>
    </w:p>
    <w:p w:rsidR="00C309B2" w:rsidRPr="00C309B2" w:rsidRDefault="00C309B2" w:rsidP="00C309B2">
      <w:pPr>
        <w:pStyle w:val="3"/>
        <w:shd w:val="clear" w:color="auto" w:fill="FFFFFF"/>
        <w:spacing w:before="172" w:beforeAutospacing="0" w:after="172" w:afterAutospacing="0" w:line="365" w:lineRule="atLeast"/>
        <w:jc w:val="center"/>
        <w:rPr>
          <w:color w:val="199043"/>
          <w:sz w:val="28"/>
          <w:szCs w:val="28"/>
        </w:rPr>
      </w:pPr>
      <w:r w:rsidRPr="00C309B2">
        <w:rPr>
          <w:color w:val="199043"/>
          <w:sz w:val="28"/>
          <w:szCs w:val="28"/>
        </w:rPr>
        <w:t>4 конкурс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Чудо стало былью. Ребята, в сказках говорится о новейших достижениях науки и техники. Сопоставим их.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1. Конёк-горбунок – ракета.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Золотой петушок – радиолокатор.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Чудо-зеркало – телевизор.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Перо Жар-птицы – прожектор.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Клубок ниток – компас.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Сани, которые едут сами – аэросани.</w:t>
      </w:r>
    </w:p>
    <w:p w:rsidR="00C309B2" w:rsidRPr="00C309B2" w:rsidRDefault="00C309B2" w:rsidP="00C309B2">
      <w:pPr>
        <w:pStyle w:val="3"/>
        <w:shd w:val="clear" w:color="auto" w:fill="FFFFFF"/>
        <w:spacing w:before="172" w:beforeAutospacing="0" w:after="172" w:afterAutospacing="0" w:line="365" w:lineRule="atLeast"/>
        <w:jc w:val="center"/>
        <w:rPr>
          <w:color w:val="199043"/>
          <w:sz w:val="28"/>
          <w:szCs w:val="28"/>
        </w:rPr>
      </w:pPr>
      <w:r w:rsidRPr="00C309B2">
        <w:rPr>
          <w:color w:val="199043"/>
          <w:sz w:val="28"/>
          <w:szCs w:val="28"/>
        </w:rPr>
        <w:t>5 конкурс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Назовите друзей литературных персонажей.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 xml:space="preserve">1. У </w:t>
      </w:r>
      <w:proofErr w:type="spellStart"/>
      <w:r w:rsidRPr="00C309B2">
        <w:rPr>
          <w:color w:val="333333"/>
          <w:sz w:val="28"/>
          <w:szCs w:val="28"/>
        </w:rPr>
        <w:t>Маугли</w:t>
      </w:r>
      <w:proofErr w:type="spellEnd"/>
      <w:r w:rsidRPr="00C309B2">
        <w:rPr>
          <w:color w:val="333333"/>
          <w:sz w:val="28"/>
          <w:szCs w:val="28"/>
        </w:rPr>
        <w:t xml:space="preserve"> (</w:t>
      </w:r>
      <w:proofErr w:type="spellStart"/>
      <w:r w:rsidRPr="00C309B2">
        <w:rPr>
          <w:color w:val="333333"/>
          <w:sz w:val="28"/>
          <w:szCs w:val="28"/>
        </w:rPr>
        <w:t>Багира</w:t>
      </w:r>
      <w:proofErr w:type="spellEnd"/>
      <w:r w:rsidRPr="00C309B2">
        <w:rPr>
          <w:color w:val="333333"/>
          <w:sz w:val="28"/>
          <w:szCs w:val="28"/>
        </w:rPr>
        <w:t xml:space="preserve">, Балу, </w:t>
      </w:r>
      <w:proofErr w:type="spellStart"/>
      <w:r w:rsidRPr="00C309B2">
        <w:rPr>
          <w:color w:val="333333"/>
          <w:sz w:val="28"/>
          <w:szCs w:val="28"/>
        </w:rPr>
        <w:t>Каа</w:t>
      </w:r>
      <w:proofErr w:type="spellEnd"/>
      <w:r w:rsidRPr="00C309B2">
        <w:rPr>
          <w:color w:val="333333"/>
          <w:sz w:val="28"/>
          <w:szCs w:val="28"/>
        </w:rPr>
        <w:t>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У Малыша (</w:t>
      </w:r>
      <w:proofErr w:type="spellStart"/>
      <w:r w:rsidRPr="00C309B2">
        <w:rPr>
          <w:color w:val="333333"/>
          <w:sz w:val="28"/>
          <w:szCs w:val="28"/>
        </w:rPr>
        <w:t>Карлсон</w:t>
      </w:r>
      <w:proofErr w:type="spellEnd"/>
      <w:r w:rsidRPr="00C309B2">
        <w:rPr>
          <w:color w:val="333333"/>
          <w:sz w:val="28"/>
          <w:szCs w:val="28"/>
        </w:rPr>
        <w:t>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 xml:space="preserve">У </w:t>
      </w:r>
      <w:proofErr w:type="spellStart"/>
      <w:r w:rsidRPr="00C309B2">
        <w:rPr>
          <w:color w:val="333333"/>
          <w:sz w:val="28"/>
          <w:szCs w:val="28"/>
        </w:rPr>
        <w:t>Винни-Пуха</w:t>
      </w:r>
      <w:proofErr w:type="spellEnd"/>
      <w:r w:rsidRPr="00C309B2">
        <w:rPr>
          <w:color w:val="333333"/>
          <w:sz w:val="28"/>
          <w:szCs w:val="28"/>
        </w:rPr>
        <w:t xml:space="preserve"> </w:t>
      </w:r>
      <w:proofErr w:type="gramStart"/>
      <w:r w:rsidRPr="00C309B2">
        <w:rPr>
          <w:color w:val="333333"/>
          <w:sz w:val="28"/>
          <w:szCs w:val="28"/>
        </w:rPr>
        <w:t xml:space="preserve">( </w:t>
      </w:r>
      <w:proofErr w:type="gramEnd"/>
      <w:r w:rsidRPr="00C309B2">
        <w:rPr>
          <w:color w:val="333333"/>
          <w:sz w:val="28"/>
          <w:szCs w:val="28"/>
        </w:rPr>
        <w:t xml:space="preserve">Пятачок, Кролик, </w:t>
      </w:r>
      <w:proofErr w:type="spellStart"/>
      <w:r w:rsidRPr="00C309B2">
        <w:rPr>
          <w:color w:val="333333"/>
          <w:sz w:val="28"/>
          <w:szCs w:val="28"/>
        </w:rPr>
        <w:t>Иа-Иа</w:t>
      </w:r>
      <w:proofErr w:type="spellEnd"/>
      <w:r w:rsidRPr="00C309B2">
        <w:rPr>
          <w:color w:val="333333"/>
          <w:sz w:val="28"/>
          <w:szCs w:val="28"/>
        </w:rPr>
        <w:t>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 xml:space="preserve">2. </w:t>
      </w:r>
      <w:proofErr w:type="gramStart"/>
      <w:r w:rsidRPr="00C309B2">
        <w:rPr>
          <w:color w:val="333333"/>
          <w:sz w:val="28"/>
          <w:szCs w:val="28"/>
        </w:rPr>
        <w:t>У</w:t>
      </w:r>
      <w:proofErr w:type="gramEnd"/>
      <w:r w:rsidRPr="00C309B2">
        <w:rPr>
          <w:color w:val="333333"/>
          <w:sz w:val="28"/>
          <w:szCs w:val="28"/>
        </w:rPr>
        <w:t xml:space="preserve"> Герды (Кай).</w:t>
      </w:r>
    </w:p>
    <w:p w:rsid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 xml:space="preserve">У </w:t>
      </w:r>
      <w:proofErr w:type="spellStart"/>
      <w:r w:rsidRPr="00C309B2">
        <w:rPr>
          <w:color w:val="333333"/>
          <w:sz w:val="28"/>
          <w:szCs w:val="28"/>
        </w:rPr>
        <w:t>Бременских</w:t>
      </w:r>
      <w:proofErr w:type="spellEnd"/>
      <w:r w:rsidRPr="00C309B2">
        <w:rPr>
          <w:color w:val="333333"/>
          <w:sz w:val="28"/>
          <w:szCs w:val="28"/>
        </w:rPr>
        <w:t xml:space="preserve"> музыкантов (осёл, собака, петух, кот).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</w:p>
    <w:p w:rsidR="00C309B2" w:rsidRDefault="00C309B2" w:rsidP="00C309B2">
      <w:pPr>
        <w:pStyle w:val="3"/>
        <w:spacing w:before="172" w:beforeAutospacing="0" w:after="172" w:afterAutospacing="0" w:line="365" w:lineRule="atLeast"/>
        <w:jc w:val="center"/>
        <w:rPr>
          <w:rFonts w:ascii="inherit" w:hAnsi="inherit"/>
          <w:color w:val="199043"/>
          <w:sz w:val="30"/>
          <w:szCs w:val="30"/>
          <w:shd w:val="clear" w:color="auto" w:fill="FFFFFF"/>
        </w:rPr>
      </w:pPr>
      <w:r>
        <w:rPr>
          <w:rFonts w:ascii="inherit" w:hAnsi="inherit"/>
          <w:color w:val="199043"/>
          <w:sz w:val="30"/>
          <w:szCs w:val="30"/>
          <w:shd w:val="clear" w:color="auto" w:fill="FFFFFF"/>
        </w:rPr>
        <w:t>6 конкурс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Человеческие чувства можно уловить и в интонациях сказочных героев.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1. Попробуйте голосом выразить радость, грусть, удивление и другие эмоции сказочных героев.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Произнесите следующие фразы: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а) “Буратино, умоляю тебя - зажмурься, зажми нос и выпей…”.</w:t>
      </w:r>
    </w:p>
    <w:p w:rsid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б) “От возмущения она хлопала ресницами: “Кто вас воспитывает, скажите, пожалуйста?”</w:t>
      </w:r>
    </w:p>
    <w:p w:rsidR="00C309B2" w:rsidRPr="00C309B2" w:rsidRDefault="00220485" w:rsidP="00C309B2">
      <w:pPr>
        <w:pStyle w:val="3"/>
        <w:shd w:val="clear" w:color="auto" w:fill="FFFFFF"/>
        <w:spacing w:before="172" w:beforeAutospacing="0" w:after="172" w:afterAutospacing="0" w:line="365" w:lineRule="atLeast"/>
        <w:jc w:val="center"/>
        <w:rPr>
          <w:color w:val="199043"/>
          <w:sz w:val="28"/>
          <w:szCs w:val="28"/>
        </w:rPr>
      </w:pPr>
      <w:r>
        <w:rPr>
          <w:color w:val="199043"/>
          <w:sz w:val="28"/>
          <w:szCs w:val="28"/>
        </w:rPr>
        <w:t>7</w:t>
      </w:r>
      <w:r w:rsidR="00C309B2" w:rsidRPr="00C309B2">
        <w:rPr>
          <w:color w:val="199043"/>
          <w:sz w:val="28"/>
          <w:szCs w:val="28"/>
        </w:rPr>
        <w:t xml:space="preserve"> конкурс –</w:t>
      </w:r>
      <w:r w:rsidR="00C309B2">
        <w:rPr>
          <w:color w:val="199043"/>
          <w:sz w:val="28"/>
          <w:szCs w:val="28"/>
        </w:rPr>
        <w:t xml:space="preserve"> </w:t>
      </w:r>
      <w:r w:rsidR="00C309B2" w:rsidRPr="00C309B2">
        <w:rPr>
          <w:color w:val="199043"/>
          <w:sz w:val="28"/>
          <w:szCs w:val="28"/>
        </w:rPr>
        <w:t>творческое задание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Представьте и нарисуйте, как выглядят следы: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Бабы Яги,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lastRenderedPageBreak/>
        <w:t>Кощея Бессмертного,</w:t>
      </w:r>
    </w:p>
    <w:p w:rsidR="00C309B2" w:rsidRPr="00C309B2" w:rsidRDefault="00C309B2" w:rsidP="00C309B2">
      <w:pPr>
        <w:pStyle w:val="a3"/>
        <w:shd w:val="clear" w:color="auto" w:fill="FFFFFF"/>
        <w:spacing w:before="0" w:beforeAutospacing="0" w:after="172" w:afterAutospacing="0" w:line="344" w:lineRule="atLeast"/>
        <w:rPr>
          <w:color w:val="333333"/>
          <w:sz w:val="28"/>
          <w:szCs w:val="28"/>
        </w:rPr>
      </w:pPr>
      <w:r w:rsidRPr="00C309B2">
        <w:rPr>
          <w:color w:val="333333"/>
          <w:sz w:val="28"/>
          <w:szCs w:val="28"/>
        </w:rPr>
        <w:t>Лешего.</w:t>
      </w:r>
    </w:p>
    <w:p w:rsidR="00C309B2" w:rsidRPr="00C309B2" w:rsidRDefault="00C309B2">
      <w:pPr>
        <w:rPr>
          <w:rFonts w:ascii="Times New Roman" w:hAnsi="Times New Roman" w:cs="Times New Roman"/>
          <w:sz w:val="28"/>
          <w:szCs w:val="28"/>
        </w:rPr>
      </w:pPr>
    </w:p>
    <w:sectPr w:rsidR="00C309B2" w:rsidRPr="00C309B2" w:rsidSect="0009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09B2"/>
    <w:rsid w:val="00090C72"/>
    <w:rsid w:val="00220485"/>
    <w:rsid w:val="00C3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2"/>
  </w:style>
  <w:style w:type="paragraph" w:styleId="3">
    <w:name w:val="heading 3"/>
    <w:basedOn w:val="a"/>
    <w:link w:val="30"/>
    <w:uiPriority w:val="9"/>
    <w:qFormat/>
    <w:rsid w:val="00C3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9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3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30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316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2014-04-17T15:47:00Z</dcterms:created>
  <dcterms:modified xsi:type="dcterms:W3CDTF">2014-05-11T08:12:00Z</dcterms:modified>
</cp:coreProperties>
</file>