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67" w:rsidRDefault="00AA5F6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BA3422" w:rsidRDefault="00AA5F67">
      <w:r>
        <w:t xml:space="preserve">                                                                                                                                                                                                               Заведующая ГОУ </w:t>
      </w:r>
      <w:r w:rsidR="00BA3422">
        <w:t>д</w:t>
      </w:r>
      <w:r w:rsidR="00BA3422" w:rsidRPr="00BA3422">
        <w:t xml:space="preserve"> / </w:t>
      </w:r>
      <w:r w:rsidR="00BA3422">
        <w:t>с № 1590</w:t>
      </w:r>
    </w:p>
    <w:p w:rsidR="00BA3422" w:rsidRDefault="00BA3422">
      <w:r>
        <w:t xml:space="preserve">                                                                                                                                                                                                              Терентьева Т. А._______________</w:t>
      </w:r>
    </w:p>
    <w:p w:rsidR="00BA3422" w:rsidRDefault="00BA3422">
      <w: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5871D0">
        <w:t>“</w:t>
      </w:r>
      <w:r>
        <w:t>________</w:t>
      </w:r>
      <w:r w:rsidRPr="005871D0">
        <w:t xml:space="preserve">”  </w:t>
      </w:r>
      <w:r>
        <w:t>______________  2011г</w:t>
      </w:r>
    </w:p>
    <w:p w:rsidR="00AA5F67" w:rsidRDefault="00BA34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</w:t>
      </w:r>
      <w:r w:rsidR="00AA5F67">
        <w:t xml:space="preserve">                                                              </w:t>
      </w:r>
    </w:p>
    <w:p w:rsidR="00AA5F67" w:rsidRDefault="00AA5F67"/>
    <w:p w:rsidR="00AA5F67" w:rsidRDefault="00AA5F67"/>
    <w:p w:rsidR="00AA5F67" w:rsidRPr="00C36973" w:rsidRDefault="00BA3422">
      <w:pPr>
        <w:rPr>
          <w:b/>
        </w:rPr>
      </w:pPr>
      <w:r w:rsidRPr="00C36973">
        <w:rPr>
          <w:b/>
        </w:rPr>
        <w:t>План работы на 2011- 2012 гг. ГЭП “ Культура безопасного повед</w:t>
      </w:r>
      <w:r w:rsidR="00C36973" w:rsidRPr="00C36973">
        <w:rPr>
          <w:b/>
        </w:rPr>
        <w:t>ения и действий в чрезвычайных ситуациях как средство социализации учащихся в условиях дополнительного  образования”    в подготовительной группе № 2   Воспитатель : Горчакова А. Г.</w:t>
      </w:r>
    </w:p>
    <w:p w:rsidR="00C36973" w:rsidRPr="00C36973" w:rsidRDefault="00C36973">
      <w:pPr>
        <w:rPr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1"/>
        <w:gridCol w:w="2278"/>
        <w:gridCol w:w="6041"/>
        <w:gridCol w:w="4000"/>
        <w:gridCol w:w="1410"/>
      </w:tblGrid>
      <w:tr w:rsidR="00675811" w:rsidTr="00C36973">
        <w:tc>
          <w:tcPr>
            <w:tcW w:w="0" w:type="auto"/>
          </w:tcPr>
          <w:p w:rsidR="00C36973" w:rsidRDefault="00C36973">
            <w:r>
              <w:t>Месяц</w:t>
            </w:r>
          </w:p>
        </w:tc>
        <w:tc>
          <w:tcPr>
            <w:tcW w:w="0" w:type="auto"/>
          </w:tcPr>
          <w:p w:rsidR="00C36973" w:rsidRDefault="00F66599">
            <w:r>
              <w:t>Тема</w:t>
            </w:r>
          </w:p>
        </w:tc>
        <w:tc>
          <w:tcPr>
            <w:tcW w:w="0" w:type="auto"/>
          </w:tcPr>
          <w:p w:rsidR="00C36973" w:rsidRDefault="00F66599">
            <w:r>
              <w:t>Программные цели и задачи</w:t>
            </w:r>
          </w:p>
        </w:tc>
        <w:tc>
          <w:tcPr>
            <w:tcW w:w="0" w:type="auto"/>
          </w:tcPr>
          <w:p w:rsidR="00C36973" w:rsidRDefault="00F66599">
            <w:r>
              <w:t>Форма проведения</w:t>
            </w:r>
          </w:p>
          <w:p w:rsidR="00F66599" w:rsidRDefault="00F66599">
            <w:r>
              <w:t>мероприятий</w:t>
            </w:r>
          </w:p>
        </w:tc>
        <w:tc>
          <w:tcPr>
            <w:tcW w:w="0" w:type="auto"/>
          </w:tcPr>
          <w:p w:rsidR="00C36973" w:rsidRDefault="00F66599">
            <w:r>
              <w:t>примечание</w:t>
            </w:r>
          </w:p>
        </w:tc>
      </w:tr>
      <w:tr w:rsidR="00675811" w:rsidTr="00C36973">
        <w:tc>
          <w:tcPr>
            <w:tcW w:w="0" w:type="auto"/>
          </w:tcPr>
          <w:p w:rsidR="00C36973" w:rsidRDefault="00C36973"/>
        </w:tc>
        <w:tc>
          <w:tcPr>
            <w:tcW w:w="0" w:type="auto"/>
          </w:tcPr>
          <w:p w:rsidR="00C36973" w:rsidRDefault="00F66599">
            <w:r>
              <w:t>Диагностика детей по</w:t>
            </w:r>
          </w:p>
          <w:p w:rsidR="00F66599" w:rsidRDefault="00F66599">
            <w:r>
              <w:t>ГЭП.</w:t>
            </w:r>
          </w:p>
          <w:p w:rsidR="00F66599" w:rsidRPr="00F66599" w:rsidRDefault="00F66599">
            <w:r w:rsidRPr="00F66599">
              <w:t>“</w:t>
            </w:r>
            <w:r>
              <w:t xml:space="preserve"> Как вести себя на улице </w:t>
            </w:r>
            <w:r w:rsidRPr="00F66599">
              <w:t>“</w:t>
            </w:r>
          </w:p>
        </w:tc>
        <w:tc>
          <w:tcPr>
            <w:tcW w:w="0" w:type="auto"/>
          </w:tcPr>
          <w:p w:rsidR="00C36973" w:rsidRDefault="00F66599">
            <w:r>
              <w:t xml:space="preserve">Цель </w:t>
            </w:r>
            <w:r w:rsidRPr="00F66599">
              <w:t>:</w:t>
            </w:r>
            <w:r>
              <w:t xml:space="preserve"> Дополнять знания детей о правилах поведения </w:t>
            </w:r>
          </w:p>
          <w:p w:rsidR="00F66599" w:rsidRPr="00F66599" w:rsidRDefault="00F66599">
            <w:r>
              <w:t>На улице.</w:t>
            </w:r>
          </w:p>
        </w:tc>
        <w:tc>
          <w:tcPr>
            <w:tcW w:w="0" w:type="auto"/>
          </w:tcPr>
          <w:p w:rsidR="00C36973" w:rsidRDefault="00F66599">
            <w:r>
              <w:t>Тематическая беседа. Выполнение</w:t>
            </w:r>
          </w:p>
          <w:p w:rsidR="00F66599" w:rsidRDefault="00F66599">
            <w:r>
              <w:t>Детьми тематических заданий.</w:t>
            </w:r>
          </w:p>
        </w:tc>
        <w:tc>
          <w:tcPr>
            <w:tcW w:w="0" w:type="auto"/>
          </w:tcPr>
          <w:p w:rsidR="00C36973" w:rsidRDefault="002D02A6">
            <w:r>
              <w:t>Конспект №1</w:t>
            </w:r>
          </w:p>
        </w:tc>
      </w:tr>
      <w:tr w:rsidR="00675811" w:rsidRPr="00C36973" w:rsidTr="00C36973">
        <w:tc>
          <w:tcPr>
            <w:tcW w:w="0" w:type="auto"/>
          </w:tcPr>
          <w:p w:rsidR="00C36973" w:rsidRDefault="00C36973"/>
        </w:tc>
        <w:tc>
          <w:tcPr>
            <w:tcW w:w="0" w:type="auto"/>
          </w:tcPr>
          <w:p w:rsidR="00C36973" w:rsidRPr="002D02A6" w:rsidRDefault="002D02A6">
            <w:r>
              <w:rPr>
                <w:lang w:val="en-US"/>
              </w:rPr>
              <w:t>“</w:t>
            </w:r>
            <w:r>
              <w:t xml:space="preserve"> Мой друг – СВЕТОФОР</w:t>
            </w:r>
            <w:r>
              <w:rPr>
                <w:lang w:val="en-US"/>
              </w:rPr>
              <w:t>”</w:t>
            </w:r>
          </w:p>
        </w:tc>
        <w:tc>
          <w:tcPr>
            <w:tcW w:w="0" w:type="auto"/>
          </w:tcPr>
          <w:p w:rsidR="00C36973" w:rsidRDefault="002D02A6">
            <w:r>
              <w:t>Познакомить с сигналами светофора. Воспитывать у детей</w:t>
            </w:r>
          </w:p>
          <w:p w:rsidR="002D02A6" w:rsidRDefault="002D02A6">
            <w:r>
              <w:t xml:space="preserve">Ответственность </w:t>
            </w:r>
            <w:r w:rsidR="002A5118">
              <w:t>за свою безопасность и жизнь других людей.</w:t>
            </w:r>
          </w:p>
        </w:tc>
        <w:tc>
          <w:tcPr>
            <w:tcW w:w="0" w:type="auto"/>
          </w:tcPr>
          <w:p w:rsidR="00C36973" w:rsidRDefault="002A5118">
            <w:r>
              <w:t>Тематическая беседа.</w:t>
            </w:r>
          </w:p>
        </w:tc>
        <w:tc>
          <w:tcPr>
            <w:tcW w:w="0" w:type="auto"/>
          </w:tcPr>
          <w:p w:rsidR="00C36973" w:rsidRDefault="002A5118">
            <w:r>
              <w:t>Конспект №2</w:t>
            </w:r>
          </w:p>
        </w:tc>
      </w:tr>
      <w:tr w:rsidR="00675811" w:rsidTr="00C36973">
        <w:tc>
          <w:tcPr>
            <w:tcW w:w="0" w:type="auto"/>
          </w:tcPr>
          <w:p w:rsidR="00C36973" w:rsidRDefault="00C36973"/>
        </w:tc>
        <w:tc>
          <w:tcPr>
            <w:tcW w:w="0" w:type="auto"/>
          </w:tcPr>
          <w:p w:rsidR="00C36973" w:rsidRPr="002A5118" w:rsidRDefault="002A5118">
            <w:r w:rsidRPr="002A5118">
              <w:t xml:space="preserve">“ </w:t>
            </w:r>
            <w:r>
              <w:t>Дорога не место для игр</w:t>
            </w:r>
            <w:r w:rsidRPr="002A5118">
              <w:t>”</w:t>
            </w:r>
          </w:p>
        </w:tc>
        <w:tc>
          <w:tcPr>
            <w:tcW w:w="0" w:type="auto"/>
          </w:tcPr>
          <w:p w:rsidR="00C36973" w:rsidRPr="000B6FF6" w:rsidRDefault="000B6FF6">
            <w:r>
              <w:t>Учить детей правильно вести себя на улице.Обсудить ,что на дороге на тротуаре, затевать игры нельзя.</w:t>
            </w:r>
          </w:p>
        </w:tc>
        <w:tc>
          <w:tcPr>
            <w:tcW w:w="0" w:type="auto"/>
          </w:tcPr>
          <w:p w:rsidR="00C36973" w:rsidRDefault="000B6FF6">
            <w:r>
              <w:t>Тематическая беседа.Выполнение с детьми тематическтх заданий.</w:t>
            </w:r>
          </w:p>
        </w:tc>
        <w:tc>
          <w:tcPr>
            <w:tcW w:w="0" w:type="auto"/>
          </w:tcPr>
          <w:p w:rsidR="00C36973" w:rsidRDefault="000B6FF6">
            <w:r>
              <w:t>Конспект №3</w:t>
            </w:r>
          </w:p>
        </w:tc>
      </w:tr>
      <w:tr w:rsidR="00675811" w:rsidTr="00C36973">
        <w:tc>
          <w:tcPr>
            <w:tcW w:w="0" w:type="auto"/>
          </w:tcPr>
          <w:p w:rsidR="00C36973" w:rsidRDefault="00C36973"/>
        </w:tc>
        <w:tc>
          <w:tcPr>
            <w:tcW w:w="0" w:type="auto"/>
          </w:tcPr>
          <w:p w:rsidR="00C36973" w:rsidRPr="005871D0" w:rsidRDefault="005871D0">
            <w:pPr>
              <w:rPr>
                <w:lang w:val="en-US"/>
              </w:rPr>
            </w:pPr>
            <w:r>
              <w:rPr>
                <w:lang w:val="en-US"/>
              </w:rPr>
              <w:t>“</w:t>
            </w:r>
            <w:r>
              <w:t>Дорожные знаки</w:t>
            </w:r>
            <w:r>
              <w:rPr>
                <w:lang w:val="en-US"/>
              </w:rPr>
              <w:t>”</w:t>
            </w:r>
          </w:p>
        </w:tc>
        <w:tc>
          <w:tcPr>
            <w:tcW w:w="0" w:type="auto"/>
          </w:tcPr>
          <w:p w:rsidR="00C36973" w:rsidRPr="005871D0" w:rsidRDefault="005871D0">
            <w:r>
              <w:t xml:space="preserve">Цель </w:t>
            </w:r>
            <w:r w:rsidRPr="005871D0">
              <w:t>:</w:t>
            </w:r>
            <w:r>
              <w:t xml:space="preserve">научить детей обращать внимание на дорожные знаки, познакомить с видами дорожных знаков </w:t>
            </w:r>
            <w:r w:rsidRPr="005871D0">
              <w:t>:</w:t>
            </w:r>
            <w:r>
              <w:t xml:space="preserve"> информационно-указательные, предупреждающие, запрещающие, предписывающие.</w:t>
            </w:r>
          </w:p>
        </w:tc>
        <w:tc>
          <w:tcPr>
            <w:tcW w:w="0" w:type="auto"/>
          </w:tcPr>
          <w:p w:rsidR="00C36973" w:rsidRPr="008B1D16" w:rsidRDefault="008B1D16">
            <w:r>
              <w:t xml:space="preserve">Тематическая беседа, дидактическая игра </w:t>
            </w:r>
            <w:r w:rsidRPr="008B1D16">
              <w:t xml:space="preserve">“ </w:t>
            </w:r>
            <w:r>
              <w:t>Найди такой же ''</w:t>
            </w:r>
          </w:p>
        </w:tc>
        <w:tc>
          <w:tcPr>
            <w:tcW w:w="0" w:type="auto"/>
          </w:tcPr>
          <w:p w:rsidR="00C36973" w:rsidRPr="008B1D16" w:rsidRDefault="008B1D16">
            <w:pPr>
              <w:rPr>
                <w:lang w:val="en-US"/>
              </w:rPr>
            </w:pPr>
            <w:r>
              <w:t>Конспект №4</w:t>
            </w:r>
            <w:r>
              <w:rPr>
                <w:lang w:val="en-US"/>
              </w:rPr>
              <w:t>”</w:t>
            </w:r>
          </w:p>
        </w:tc>
      </w:tr>
      <w:tr w:rsidR="00675811" w:rsidTr="00C36973">
        <w:tc>
          <w:tcPr>
            <w:tcW w:w="0" w:type="auto"/>
          </w:tcPr>
          <w:p w:rsidR="00C36973" w:rsidRDefault="00C36973"/>
        </w:tc>
        <w:tc>
          <w:tcPr>
            <w:tcW w:w="0" w:type="auto"/>
          </w:tcPr>
          <w:p w:rsidR="00C36973" w:rsidRPr="008B1D16" w:rsidRDefault="008B1D16">
            <w:r>
              <w:rPr>
                <w:lang w:val="en-US"/>
              </w:rPr>
              <w:t>“</w:t>
            </w:r>
            <w:r>
              <w:t>Домашние и дикие животные</w:t>
            </w:r>
            <w:r>
              <w:rPr>
                <w:lang w:val="en-US"/>
              </w:rPr>
              <w:t>”</w:t>
            </w:r>
          </w:p>
        </w:tc>
        <w:tc>
          <w:tcPr>
            <w:tcW w:w="0" w:type="auto"/>
          </w:tcPr>
          <w:p w:rsidR="00C36973" w:rsidRPr="00F13E41" w:rsidRDefault="008B1D16">
            <w:r>
              <w:t>Цель</w:t>
            </w:r>
            <w:r w:rsidRPr="00F13E41">
              <w:t>:</w:t>
            </w:r>
            <w:r w:rsidR="00F13E41">
              <w:t>Подвести де</w:t>
            </w:r>
            <w:r w:rsidR="000F6A25" w:rsidRPr="000F6A25">
              <w:t>;</w:t>
            </w:r>
            <w:r w:rsidR="00F13E41">
              <w:t>тей к пониманию того, что в мире природы есть удивительный мир животных</w:t>
            </w:r>
            <w:r w:rsidR="00F13E41" w:rsidRPr="00F13E41">
              <w:t>;</w:t>
            </w:r>
            <w:r w:rsidR="00F13E41">
              <w:t xml:space="preserve"> совершенствовать у детей  представление о диких животных,закрепить представление детей о домашних животных.Воспитывать любовь к животному мирую</w:t>
            </w:r>
          </w:p>
        </w:tc>
        <w:tc>
          <w:tcPr>
            <w:tcW w:w="0" w:type="auto"/>
          </w:tcPr>
          <w:p w:rsidR="00C36973" w:rsidRPr="00675811" w:rsidRDefault="00F13E41">
            <w:r>
              <w:t>Тематическая беседа,дидактическая игра</w:t>
            </w:r>
            <w:r w:rsidR="00675811">
              <w:t xml:space="preserve"> </w:t>
            </w:r>
            <w:r w:rsidR="00675811" w:rsidRPr="00675811">
              <w:t xml:space="preserve">“ </w:t>
            </w:r>
            <w:r w:rsidR="00675811">
              <w:t>Дикие домашние животные</w:t>
            </w:r>
            <w:r w:rsidR="00675811" w:rsidRPr="00675811">
              <w:t>”</w:t>
            </w:r>
            <w:r w:rsidR="00675811">
              <w:t xml:space="preserve">, игра в загадки,игра </w:t>
            </w:r>
            <w:r w:rsidR="00675811" w:rsidRPr="00675811">
              <w:t>“</w:t>
            </w:r>
            <w:r w:rsidR="00675811">
              <w:t>Назови детёныша</w:t>
            </w:r>
            <w:r w:rsidR="00675811" w:rsidRPr="00675811">
              <w:t>”</w:t>
            </w:r>
          </w:p>
        </w:tc>
        <w:tc>
          <w:tcPr>
            <w:tcW w:w="0" w:type="auto"/>
          </w:tcPr>
          <w:p w:rsidR="00C36973" w:rsidRDefault="00675811">
            <w:r>
              <w:t>Конспект №5</w:t>
            </w:r>
          </w:p>
        </w:tc>
      </w:tr>
      <w:tr w:rsidR="00675811" w:rsidTr="00C36973">
        <w:tc>
          <w:tcPr>
            <w:tcW w:w="0" w:type="auto"/>
          </w:tcPr>
          <w:p w:rsidR="00C36973" w:rsidRPr="00675811" w:rsidRDefault="00675811">
            <w:pPr>
              <w:rPr>
                <w:lang w:val="en-US"/>
              </w:rPr>
            </w:pPr>
            <w:r>
              <w:rPr>
                <w:lang w:val="en-US"/>
              </w:rPr>
              <w:t>“</w:t>
            </w:r>
          </w:p>
        </w:tc>
        <w:tc>
          <w:tcPr>
            <w:tcW w:w="0" w:type="auto"/>
          </w:tcPr>
          <w:p w:rsidR="00C36973" w:rsidRPr="00675811" w:rsidRDefault="00675811">
            <w:r>
              <w:rPr>
                <w:lang w:val="en-US"/>
              </w:rPr>
              <w:t>“</w:t>
            </w:r>
            <w:r>
              <w:t>Детские шалости с огнём</w:t>
            </w:r>
            <w:r>
              <w:rPr>
                <w:lang w:val="en-US"/>
              </w:rPr>
              <w:t>”</w:t>
            </w:r>
          </w:p>
        </w:tc>
        <w:tc>
          <w:tcPr>
            <w:tcW w:w="0" w:type="auto"/>
          </w:tcPr>
          <w:p w:rsidR="00C36973" w:rsidRPr="000F6A25" w:rsidRDefault="000F6A25">
            <w:r>
              <w:t>Цель</w:t>
            </w:r>
            <w:r w:rsidRPr="000F6A25">
              <w:t>:</w:t>
            </w:r>
            <w:r>
              <w:t>Вызывать у детей желание быть осторожным с огнём , воспитывать ответственность за собственную безопасность и своих близких.</w:t>
            </w:r>
          </w:p>
        </w:tc>
        <w:tc>
          <w:tcPr>
            <w:tcW w:w="0" w:type="auto"/>
          </w:tcPr>
          <w:p w:rsidR="00C36973" w:rsidRDefault="000F6A25">
            <w:r>
              <w:t>Рассказ- беседа,загадки.</w:t>
            </w:r>
          </w:p>
        </w:tc>
        <w:tc>
          <w:tcPr>
            <w:tcW w:w="0" w:type="auto"/>
          </w:tcPr>
          <w:p w:rsidR="00C36973" w:rsidRDefault="000F6A25">
            <w:r>
              <w:t>Конспект №6</w:t>
            </w:r>
          </w:p>
        </w:tc>
      </w:tr>
      <w:tr w:rsidR="00675811" w:rsidTr="00C36973">
        <w:tc>
          <w:tcPr>
            <w:tcW w:w="0" w:type="auto"/>
          </w:tcPr>
          <w:p w:rsidR="00C36973" w:rsidRDefault="00C36973"/>
        </w:tc>
        <w:tc>
          <w:tcPr>
            <w:tcW w:w="0" w:type="auto"/>
          </w:tcPr>
          <w:p w:rsidR="00C36973" w:rsidRPr="000F6A25" w:rsidRDefault="000F6A25">
            <w:r>
              <w:rPr>
                <w:lang w:val="en-US"/>
              </w:rPr>
              <w:t>“</w:t>
            </w:r>
            <w:r>
              <w:t xml:space="preserve">Путешествие по городу </w:t>
            </w:r>
            <w:r>
              <w:rPr>
                <w:lang w:val="en-US"/>
              </w:rPr>
              <w:t>“</w:t>
            </w:r>
            <w:r>
              <w:t xml:space="preserve"> </w:t>
            </w:r>
          </w:p>
        </w:tc>
        <w:tc>
          <w:tcPr>
            <w:tcW w:w="0" w:type="auto"/>
          </w:tcPr>
          <w:p w:rsidR="00C36973" w:rsidRPr="000F0B6B" w:rsidRDefault="000F6A25">
            <w:r>
              <w:t xml:space="preserve">Цель </w:t>
            </w:r>
            <w:r w:rsidRPr="000F6A25">
              <w:t>:</w:t>
            </w:r>
            <w:r>
              <w:t>Познакомить с сигналами светофора</w:t>
            </w:r>
            <w:r w:rsidRPr="000F6A25">
              <w:t>;</w:t>
            </w:r>
            <w:r w:rsidR="000F0B6B">
              <w:t xml:space="preserve">закрепить знания детей видов транспорта ( пассажирский , грузовой ),основных </w:t>
            </w:r>
            <w:r w:rsidR="000F0B6B" w:rsidRPr="000F0B6B">
              <w:t>“</w:t>
            </w:r>
            <w:r w:rsidR="000F0B6B">
              <w:t>частей автомобиля</w:t>
            </w:r>
            <w:r w:rsidR="000F0B6B" w:rsidRPr="000F0B6B">
              <w:t xml:space="preserve">; </w:t>
            </w:r>
            <w:r w:rsidR="000F0B6B">
              <w:t>воспитывать чувство ответственности на дороге.</w:t>
            </w:r>
          </w:p>
        </w:tc>
        <w:tc>
          <w:tcPr>
            <w:tcW w:w="0" w:type="auto"/>
          </w:tcPr>
          <w:p w:rsidR="00C36973" w:rsidRPr="000F0B6B" w:rsidRDefault="000F0B6B">
            <w:r>
              <w:t xml:space="preserve">Тематическая беседа.Аппликация </w:t>
            </w:r>
            <w:r w:rsidRPr="000F0B6B">
              <w:t xml:space="preserve"> “</w:t>
            </w:r>
            <w:r>
              <w:t>Светофор</w:t>
            </w:r>
            <w:r w:rsidRPr="000F0B6B">
              <w:t>”</w:t>
            </w:r>
            <w:r>
              <w:t>, загадки , игра</w:t>
            </w:r>
            <w:r w:rsidRPr="000F0B6B">
              <w:t>”</w:t>
            </w:r>
            <w:r>
              <w:t>Светофор</w:t>
            </w:r>
            <w:r w:rsidRPr="000F0B6B">
              <w:t xml:space="preserve">” </w:t>
            </w:r>
          </w:p>
        </w:tc>
        <w:tc>
          <w:tcPr>
            <w:tcW w:w="0" w:type="auto"/>
          </w:tcPr>
          <w:p w:rsidR="00C36973" w:rsidRDefault="000F0B6B">
            <w:r>
              <w:t>Конспект №7</w:t>
            </w:r>
          </w:p>
        </w:tc>
      </w:tr>
      <w:tr w:rsidR="00675811" w:rsidTr="00C36973">
        <w:tc>
          <w:tcPr>
            <w:tcW w:w="0" w:type="auto"/>
          </w:tcPr>
          <w:p w:rsidR="00C36973" w:rsidRDefault="00C36973"/>
        </w:tc>
        <w:tc>
          <w:tcPr>
            <w:tcW w:w="0" w:type="auto"/>
          </w:tcPr>
          <w:p w:rsidR="00C36973" w:rsidRPr="000A3197" w:rsidRDefault="000A3197">
            <w:pPr>
              <w:rPr>
                <w:lang w:val="en-US"/>
              </w:rPr>
            </w:pPr>
            <w:r>
              <w:rPr>
                <w:lang w:val="en-US"/>
              </w:rPr>
              <w:t>“</w:t>
            </w:r>
            <w:r>
              <w:t>Мы идём по тротуару</w:t>
            </w:r>
            <w:r>
              <w:rPr>
                <w:lang w:val="en-US"/>
              </w:rPr>
              <w:t xml:space="preserve">” </w:t>
            </w:r>
          </w:p>
        </w:tc>
        <w:tc>
          <w:tcPr>
            <w:tcW w:w="0" w:type="auto"/>
          </w:tcPr>
          <w:p w:rsidR="00C36973" w:rsidRPr="000A3197" w:rsidRDefault="000A3197">
            <w:r>
              <w:t xml:space="preserve">Цель </w:t>
            </w:r>
            <w:r w:rsidRPr="000A3197">
              <w:t>:</w:t>
            </w:r>
            <w:r>
              <w:t xml:space="preserve"> Рассказать о правилах поведения на тротуаре.</w:t>
            </w:r>
          </w:p>
        </w:tc>
        <w:tc>
          <w:tcPr>
            <w:tcW w:w="0" w:type="auto"/>
          </w:tcPr>
          <w:p w:rsidR="00C36973" w:rsidRPr="000A3197" w:rsidRDefault="000A3197">
            <w:r>
              <w:t xml:space="preserve">Беседа. Чтение стихотворения </w:t>
            </w:r>
            <w:r w:rsidRPr="000A3197">
              <w:t xml:space="preserve">“ </w:t>
            </w:r>
            <w:r>
              <w:t xml:space="preserve">Я сегодня пешеход </w:t>
            </w:r>
            <w:r w:rsidRPr="000A3197">
              <w:t>“</w:t>
            </w:r>
          </w:p>
        </w:tc>
        <w:tc>
          <w:tcPr>
            <w:tcW w:w="0" w:type="auto"/>
          </w:tcPr>
          <w:p w:rsidR="00C36973" w:rsidRDefault="00767B63">
            <w:r>
              <w:t>Конспект №8</w:t>
            </w:r>
          </w:p>
        </w:tc>
      </w:tr>
      <w:tr w:rsidR="00675811" w:rsidTr="00C36973">
        <w:tc>
          <w:tcPr>
            <w:tcW w:w="0" w:type="auto"/>
          </w:tcPr>
          <w:p w:rsidR="00C36973" w:rsidRDefault="00C36973"/>
        </w:tc>
        <w:tc>
          <w:tcPr>
            <w:tcW w:w="0" w:type="auto"/>
          </w:tcPr>
          <w:p w:rsidR="00C36973" w:rsidRPr="00767B63" w:rsidRDefault="00767B63">
            <w:r>
              <w:t xml:space="preserve">Сказка по ППБ </w:t>
            </w:r>
            <w:r w:rsidRPr="00767B63">
              <w:t xml:space="preserve">“ </w:t>
            </w:r>
            <w:r>
              <w:t xml:space="preserve">Незатушенный костёр </w:t>
            </w:r>
            <w:r w:rsidRPr="00767B63">
              <w:t>“</w:t>
            </w:r>
          </w:p>
        </w:tc>
        <w:tc>
          <w:tcPr>
            <w:tcW w:w="0" w:type="auto"/>
          </w:tcPr>
          <w:p w:rsidR="00C36973" w:rsidRPr="00767B63" w:rsidRDefault="00767B63">
            <w:r>
              <w:t xml:space="preserve">Цель </w:t>
            </w:r>
            <w:r w:rsidRPr="00767B63">
              <w:t xml:space="preserve">: </w:t>
            </w:r>
            <w:r>
              <w:t>Продолжать формировать у детей знания пожарной безопасности .</w:t>
            </w:r>
          </w:p>
        </w:tc>
        <w:tc>
          <w:tcPr>
            <w:tcW w:w="0" w:type="auto"/>
          </w:tcPr>
          <w:p w:rsidR="00C36973" w:rsidRDefault="0072555B">
            <w:r>
              <w:t>Чтение и обсуждение сказки.</w:t>
            </w:r>
          </w:p>
        </w:tc>
        <w:tc>
          <w:tcPr>
            <w:tcW w:w="0" w:type="auto"/>
          </w:tcPr>
          <w:p w:rsidR="00C36973" w:rsidRDefault="0072555B">
            <w:r>
              <w:t>Конспект №9</w:t>
            </w:r>
          </w:p>
        </w:tc>
      </w:tr>
      <w:tr w:rsidR="00675811" w:rsidTr="00C36973">
        <w:tc>
          <w:tcPr>
            <w:tcW w:w="0" w:type="auto"/>
          </w:tcPr>
          <w:p w:rsidR="00C36973" w:rsidRDefault="00C36973"/>
        </w:tc>
        <w:tc>
          <w:tcPr>
            <w:tcW w:w="0" w:type="auto"/>
          </w:tcPr>
          <w:p w:rsidR="00C36973" w:rsidRPr="0072555B" w:rsidRDefault="0072555B">
            <w:pPr>
              <w:rPr>
                <w:lang w:val="en-US"/>
              </w:rPr>
            </w:pPr>
            <w:r>
              <w:rPr>
                <w:lang w:val="en-US"/>
              </w:rPr>
              <w:t>“</w:t>
            </w:r>
            <w:r>
              <w:t>Эта спичка невеличка</w:t>
            </w:r>
            <w:r>
              <w:rPr>
                <w:lang w:val="en-US"/>
              </w:rPr>
              <w:t>”</w:t>
            </w:r>
          </w:p>
        </w:tc>
        <w:tc>
          <w:tcPr>
            <w:tcW w:w="0" w:type="auto"/>
          </w:tcPr>
          <w:p w:rsidR="00C36973" w:rsidRPr="0072555B" w:rsidRDefault="0072555B">
            <w:r>
              <w:t xml:space="preserve">Цель </w:t>
            </w:r>
            <w:r w:rsidRPr="0072555B">
              <w:t>:</w:t>
            </w:r>
            <w:r>
              <w:t>Довести до понимания детей предназначение спичек в доме, разъяснить их опасность , если попадут в неумелые руки невнимательного ,безответственного человека,познакомить с репродукциями о бедствиях .которые могут причинить спички.</w:t>
            </w:r>
          </w:p>
        </w:tc>
        <w:tc>
          <w:tcPr>
            <w:tcW w:w="0" w:type="auto"/>
          </w:tcPr>
          <w:p w:rsidR="00C36973" w:rsidRPr="005E3961" w:rsidRDefault="0072555B">
            <w:r>
              <w:t>Тематическая беседа.</w:t>
            </w:r>
            <w:r w:rsidR="005E3961">
              <w:t>Чтение  стихотворения, которое написала Елена Хоринская</w:t>
            </w:r>
            <w:r w:rsidR="005E3961" w:rsidRPr="005E3961">
              <w:t>”</w:t>
            </w:r>
            <w:r w:rsidR="005E3961">
              <w:t xml:space="preserve">Непослушный мальчик Вова </w:t>
            </w:r>
          </w:p>
        </w:tc>
        <w:tc>
          <w:tcPr>
            <w:tcW w:w="0" w:type="auto"/>
          </w:tcPr>
          <w:p w:rsidR="00C36973" w:rsidRDefault="005E3961">
            <w:r>
              <w:t>Конспект №10</w:t>
            </w:r>
          </w:p>
        </w:tc>
      </w:tr>
      <w:tr w:rsidR="00675811" w:rsidTr="00C36973">
        <w:tc>
          <w:tcPr>
            <w:tcW w:w="0" w:type="auto"/>
          </w:tcPr>
          <w:p w:rsidR="00C36973" w:rsidRDefault="00C36973"/>
        </w:tc>
        <w:tc>
          <w:tcPr>
            <w:tcW w:w="0" w:type="auto"/>
          </w:tcPr>
          <w:p w:rsidR="00C36973" w:rsidRPr="00A06E4B" w:rsidRDefault="00A06E4B">
            <w:pPr>
              <w:rPr>
                <w:lang w:val="en-US"/>
              </w:rPr>
            </w:pPr>
            <w:r>
              <w:rPr>
                <w:lang w:val="en-US"/>
              </w:rPr>
              <w:t>“</w:t>
            </w:r>
            <w:r>
              <w:t xml:space="preserve">Наши Верные Друзья </w:t>
            </w:r>
            <w:r>
              <w:rPr>
                <w:lang w:val="en-US"/>
              </w:rPr>
              <w:t>“</w:t>
            </w:r>
          </w:p>
        </w:tc>
        <w:tc>
          <w:tcPr>
            <w:tcW w:w="0" w:type="auto"/>
          </w:tcPr>
          <w:p w:rsidR="00C36973" w:rsidRPr="00A06E4B" w:rsidRDefault="00A06E4B">
            <w:r>
              <w:t xml:space="preserve">Цель </w:t>
            </w:r>
            <w:r w:rsidRPr="00A06E4B">
              <w:t>:</w:t>
            </w:r>
            <w:r>
              <w:t>закрепить ,уточнить и пополнить знания о значении физкультуры.</w:t>
            </w:r>
          </w:p>
        </w:tc>
        <w:tc>
          <w:tcPr>
            <w:tcW w:w="0" w:type="auto"/>
          </w:tcPr>
          <w:p w:rsidR="00C36973" w:rsidRPr="00D64AD1" w:rsidRDefault="00A06E4B">
            <w:r>
              <w:t>Беседа. Загадки.</w:t>
            </w:r>
            <w:r w:rsidR="00D64AD1" w:rsidRPr="00D64AD1">
              <w:t xml:space="preserve"> </w:t>
            </w:r>
            <w:r w:rsidR="00D64AD1">
              <w:t>Выполнение с детьми тематических заданий.</w:t>
            </w:r>
          </w:p>
        </w:tc>
        <w:tc>
          <w:tcPr>
            <w:tcW w:w="0" w:type="auto"/>
          </w:tcPr>
          <w:p w:rsidR="00C36973" w:rsidRDefault="00D64AD1">
            <w:r>
              <w:t>Конспект №11</w:t>
            </w:r>
          </w:p>
        </w:tc>
      </w:tr>
      <w:tr w:rsidR="00675811" w:rsidTr="00C36973">
        <w:tc>
          <w:tcPr>
            <w:tcW w:w="0" w:type="auto"/>
          </w:tcPr>
          <w:p w:rsidR="00C36973" w:rsidRDefault="00C36973"/>
        </w:tc>
        <w:tc>
          <w:tcPr>
            <w:tcW w:w="0" w:type="auto"/>
          </w:tcPr>
          <w:p w:rsidR="00C36973" w:rsidRPr="00D64AD1" w:rsidRDefault="00D64AD1">
            <w:pPr>
              <w:rPr>
                <w:lang w:val="en-US"/>
              </w:rPr>
            </w:pPr>
            <w:r>
              <w:rPr>
                <w:lang w:val="en-US"/>
              </w:rPr>
              <w:t>“</w:t>
            </w:r>
            <w:r>
              <w:t xml:space="preserve">Полезная еда </w:t>
            </w:r>
            <w:r>
              <w:rPr>
                <w:lang w:val="en-US"/>
              </w:rPr>
              <w:t>“</w:t>
            </w:r>
          </w:p>
        </w:tc>
        <w:tc>
          <w:tcPr>
            <w:tcW w:w="0" w:type="auto"/>
          </w:tcPr>
          <w:p w:rsidR="00C36973" w:rsidRPr="00D64AD1" w:rsidRDefault="00D64AD1">
            <w:r>
              <w:t xml:space="preserve">Цель </w:t>
            </w:r>
            <w:r w:rsidRPr="00D64AD1">
              <w:t>:</w:t>
            </w:r>
            <w:r>
              <w:t xml:space="preserve"> Научить ребёнка осознанно подходить к своему питанию.Закрепить представление детей о значении питания в жизни человека , о полезных и вредных продуктах.</w:t>
            </w:r>
          </w:p>
        </w:tc>
        <w:tc>
          <w:tcPr>
            <w:tcW w:w="0" w:type="auto"/>
          </w:tcPr>
          <w:p w:rsidR="00C36973" w:rsidRDefault="00D64AD1">
            <w:r>
              <w:t>Игра- занятие.</w:t>
            </w:r>
          </w:p>
        </w:tc>
        <w:tc>
          <w:tcPr>
            <w:tcW w:w="0" w:type="auto"/>
          </w:tcPr>
          <w:p w:rsidR="00C36973" w:rsidRDefault="00D64AD1">
            <w:r>
              <w:t>Конспект №12</w:t>
            </w:r>
          </w:p>
        </w:tc>
      </w:tr>
      <w:tr w:rsidR="00675811" w:rsidTr="00C36973">
        <w:tc>
          <w:tcPr>
            <w:tcW w:w="0" w:type="auto"/>
          </w:tcPr>
          <w:p w:rsidR="00C36973" w:rsidRDefault="00C36973"/>
        </w:tc>
        <w:tc>
          <w:tcPr>
            <w:tcW w:w="0" w:type="auto"/>
          </w:tcPr>
          <w:p w:rsidR="00C36973" w:rsidRPr="00D64AD1" w:rsidRDefault="00D64AD1" w:rsidP="00D64AD1">
            <w:r w:rsidRPr="00D64AD1">
              <w:t>“</w:t>
            </w:r>
            <w:r>
              <w:t xml:space="preserve">Как нужно вести себя пешеходу , идущему по тротуару </w:t>
            </w:r>
            <w:r w:rsidRPr="00D64AD1">
              <w:t>“</w:t>
            </w:r>
          </w:p>
        </w:tc>
        <w:tc>
          <w:tcPr>
            <w:tcW w:w="0" w:type="auto"/>
          </w:tcPr>
          <w:p w:rsidR="00C36973" w:rsidRPr="00C846C5" w:rsidRDefault="00C846C5">
            <w:r>
              <w:t xml:space="preserve">Цель </w:t>
            </w:r>
            <w:r w:rsidRPr="00C846C5">
              <w:t>:</w:t>
            </w:r>
            <w:r>
              <w:t>рассказать детям чего нельзя делать на тротуаре.</w:t>
            </w:r>
          </w:p>
        </w:tc>
        <w:tc>
          <w:tcPr>
            <w:tcW w:w="0" w:type="auto"/>
          </w:tcPr>
          <w:p w:rsidR="00C36973" w:rsidRDefault="00C846C5">
            <w:r>
              <w:t>Игра – беседа.</w:t>
            </w:r>
          </w:p>
        </w:tc>
        <w:tc>
          <w:tcPr>
            <w:tcW w:w="0" w:type="auto"/>
          </w:tcPr>
          <w:p w:rsidR="00C36973" w:rsidRDefault="00C846C5">
            <w:r>
              <w:t>Конспект №13</w:t>
            </w:r>
          </w:p>
        </w:tc>
      </w:tr>
      <w:tr w:rsidR="00675811" w:rsidTr="00C36973">
        <w:tc>
          <w:tcPr>
            <w:tcW w:w="0" w:type="auto"/>
          </w:tcPr>
          <w:p w:rsidR="00C36973" w:rsidRDefault="00C36973"/>
        </w:tc>
        <w:tc>
          <w:tcPr>
            <w:tcW w:w="0" w:type="auto"/>
          </w:tcPr>
          <w:p w:rsidR="00C36973" w:rsidRPr="00C846C5" w:rsidRDefault="00C846C5">
            <w:r>
              <w:rPr>
                <w:lang w:val="en-US"/>
              </w:rPr>
              <w:t>“</w:t>
            </w:r>
            <w:r>
              <w:t xml:space="preserve">Правила поведения на природе </w:t>
            </w:r>
            <w:r>
              <w:rPr>
                <w:lang w:val="en-US"/>
              </w:rPr>
              <w:t>“</w:t>
            </w:r>
          </w:p>
        </w:tc>
        <w:tc>
          <w:tcPr>
            <w:tcW w:w="0" w:type="auto"/>
          </w:tcPr>
          <w:p w:rsidR="00C36973" w:rsidRPr="00C846C5" w:rsidRDefault="00C846C5">
            <w:r>
              <w:t xml:space="preserve">Цель </w:t>
            </w:r>
            <w:r w:rsidRPr="00C846C5">
              <w:t>:</w:t>
            </w:r>
            <w:r>
              <w:t xml:space="preserve"> рассказать детям о жизни насекомых , растений, животных, как передвигаются и спасаются от врагов </w:t>
            </w:r>
            <w:r w:rsidR="004F27F1">
              <w:t>, чем питаются и т. д., убедит</w:t>
            </w:r>
            <w:r w:rsidR="00DE3431">
              <w:t>ь детей в том,что в пр</w:t>
            </w:r>
            <w:r w:rsidR="004F27F1">
              <w:t>взаимосвязано</w:t>
            </w:r>
          </w:p>
        </w:tc>
        <w:tc>
          <w:tcPr>
            <w:tcW w:w="0" w:type="auto"/>
          </w:tcPr>
          <w:p w:rsidR="00C36973" w:rsidRPr="004F27F1" w:rsidRDefault="004F27F1">
            <w:r>
              <w:t xml:space="preserve">Тематическая беседа. Подвижная игра </w:t>
            </w:r>
            <w:r w:rsidRPr="004F27F1">
              <w:t>“</w:t>
            </w:r>
            <w:r>
              <w:t>У медведя во бору</w:t>
            </w:r>
            <w:r w:rsidRPr="004F27F1">
              <w:t>”</w:t>
            </w:r>
            <w:r>
              <w:t xml:space="preserve">.Игра </w:t>
            </w:r>
            <w:r w:rsidRPr="004F27F1">
              <w:t>“</w:t>
            </w:r>
            <w:r>
              <w:t>Летает – не летает</w:t>
            </w:r>
            <w:r w:rsidRPr="004F27F1">
              <w:t>”</w:t>
            </w:r>
          </w:p>
        </w:tc>
        <w:tc>
          <w:tcPr>
            <w:tcW w:w="0" w:type="auto"/>
          </w:tcPr>
          <w:p w:rsidR="00C36973" w:rsidRPr="004F27F1" w:rsidRDefault="004F27F1">
            <w:r>
              <w:t>Конспект №14</w:t>
            </w:r>
          </w:p>
        </w:tc>
      </w:tr>
      <w:tr w:rsidR="00675811" w:rsidTr="00C36973">
        <w:tc>
          <w:tcPr>
            <w:tcW w:w="0" w:type="auto"/>
          </w:tcPr>
          <w:p w:rsidR="00C36973" w:rsidRDefault="00C36973"/>
        </w:tc>
        <w:tc>
          <w:tcPr>
            <w:tcW w:w="0" w:type="auto"/>
          </w:tcPr>
          <w:p w:rsidR="00C36973" w:rsidRPr="00D56935" w:rsidRDefault="00D56935">
            <w:r>
              <w:t xml:space="preserve">Сказка по ПДД </w:t>
            </w:r>
            <w:r w:rsidRPr="00D56935">
              <w:t xml:space="preserve">“ </w:t>
            </w:r>
            <w:r>
              <w:t>Волшебная горка</w:t>
            </w:r>
            <w:r w:rsidRPr="00D56935">
              <w:t xml:space="preserve"> “</w:t>
            </w:r>
            <w:r>
              <w:t xml:space="preserve"> </w:t>
            </w:r>
          </w:p>
        </w:tc>
        <w:tc>
          <w:tcPr>
            <w:tcW w:w="0" w:type="auto"/>
          </w:tcPr>
          <w:p w:rsidR="00C36973" w:rsidRPr="00D56935" w:rsidRDefault="00D56935">
            <w:r>
              <w:t>Цель</w:t>
            </w:r>
            <w:r w:rsidRPr="00D56935">
              <w:t>:</w:t>
            </w:r>
            <w:r>
              <w:t xml:space="preserve"> закреплять знания правил пожарной безопасности, развивать находчивость , память.</w:t>
            </w:r>
          </w:p>
        </w:tc>
        <w:tc>
          <w:tcPr>
            <w:tcW w:w="0" w:type="auto"/>
          </w:tcPr>
          <w:p w:rsidR="00C36973" w:rsidRDefault="00D56935">
            <w:r>
              <w:t>Чтение и обсуждение сказки.</w:t>
            </w:r>
          </w:p>
        </w:tc>
        <w:tc>
          <w:tcPr>
            <w:tcW w:w="0" w:type="auto"/>
          </w:tcPr>
          <w:p w:rsidR="00C36973" w:rsidRDefault="00D56935">
            <w:r>
              <w:t>Конспект №15</w:t>
            </w:r>
          </w:p>
        </w:tc>
      </w:tr>
      <w:tr w:rsidR="00675811" w:rsidTr="00C36973">
        <w:tc>
          <w:tcPr>
            <w:tcW w:w="0" w:type="auto"/>
          </w:tcPr>
          <w:p w:rsidR="00C36973" w:rsidRDefault="00C36973"/>
        </w:tc>
        <w:tc>
          <w:tcPr>
            <w:tcW w:w="0" w:type="auto"/>
          </w:tcPr>
          <w:p w:rsidR="00C36973" w:rsidRPr="00D56935" w:rsidRDefault="00D56935">
            <w:r w:rsidRPr="00D56935">
              <w:t>“</w:t>
            </w:r>
            <w:r>
              <w:t>Пожарный герой , он с огнём вступает в бой.</w:t>
            </w:r>
            <w:r w:rsidRPr="00D56935">
              <w:t>”</w:t>
            </w:r>
            <w:r>
              <w:t xml:space="preserve"> </w:t>
            </w:r>
          </w:p>
        </w:tc>
        <w:tc>
          <w:tcPr>
            <w:tcW w:w="0" w:type="auto"/>
          </w:tcPr>
          <w:p w:rsidR="00C36973" w:rsidRPr="00D56935" w:rsidRDefault="00D56935">
            <w:r>
              <w:t xml:space="preserve">Цель </w:t>
            </w:r>
            <w:r w:rsidRPr="00D56935">
              <w:t>:</w:t>
            </w:r>
            <w:r>
              <w:t xml:space="preserve">поговорить с детьми о профессии пожарного,вызвать уважение к этой профессии, дать почувствовать детям как она важна </w:t>
            </w:r>
            <w:r w:rsidRPr="00D56935">
              <w:t>“/</w:t>
            </w:r>
          </w:p>
        </w:tc>
        <w:tc>
          <w:tcPr>
            <w:tcW w:w="0" w:type="auto"/>
          </w:tcPr>
          <w:p w:rsidR="00C36973" w:rsidRPr="003F77B3" w:rsidRDefault="003F77B3">
            <w:pPr>
              <w:rPr>
                <w:lang w:val="en-US"/>
              </w:rPr>
            </w:pPr>
            <w:r>
              <w:t xml:space="preserve">Тематическая беседа. Конструирование </w:t>
            </w:r>
            <w:r w:rsidRPr="003F77B3">
              <w:t xml:space="preserve">“ </w:t>
            </w:r>
            <w:r>
              <w:t>пожарная техника</w:t>
            </w:r>
            <w:r>
              <w:rPr>
                <w:lang w:val="en-US"/>
              </w:rPr>
              <w:t>”</w:t>
            </w:r>
          </w:p>
        </w:tc>
        <w:tc>
          <w:tcPr>
            <w:tcW w:w="0" w:type="auto"/>
          </w:tcPr>
          <w:p w:rsidR="00C36973" w:rsidRPr="003F77B3" w:rsidRDefault="003F77B3">
            <w:r>
              <w:t>Конспект №16</w:t>
            </w:r>
          </w:p>
        </w:tc>
      </w:tr>
      <w:tr w:rsidR="00675811" w:rsidTr="00C36973">
        <w:tc>
          <w:tcPr>
            <w:tcW w:w="0" w:type="auto"/>
          </w:tcPr>
          <w:p w:rsidR="00C36973" w:rsidRDefault="00C36973"/>
        </w:tc>
        <w:tc>
          <w:tcPr>
            <w:tcW w:w="0" w:type="auto"/>
          </w:tcPr>
          <w:p w:rsidR="00C36973" w:rsidRPr="003F77B3" w:rsidRDefault="003F77B3">
            <w:r>
              <w:rPr>
                <w:lang w:val="en-US"/>
              </w:rPr>
              <w:t>“</w:t>
            </w:r>
            <w:r>
              <w:t xml:space="preserve">Дорожная безопасность </w:t>
            </w:r>
            <w:r>
              <w:rPr>
                <w:lang w:val="en-US"/>
              </w:rPr>
              <w:t>“</w:t>
            </w:r>
          </w:p>
        </w:tc>
        <w:tc>
          <w:tcPr>
            <w:tcW w:w="0" w:type="auto"/>
          </w:tcPr>
          <w:p w:rsidR="00C36973" w:rsidRPr="003F77B3" w:rsidRDefault="003F77B3">
            <w:r>
              <w:t xml:space="preserve">Цель </w:t>
            </w:r>
            <w:r w:rsidRPr="003F77B3">
              <w:t>:</w:t>
            </w:r>
            <w:r>
              <w:t xml:space="preserve">закрепить знания детей о труде водителя , о машинах , оПДД, закреплять навыки культурного поведения </w:t>
            </w:r>
            <w:r w:rsidRPr="003F77B3">
              <w:t>“</w:t>
            </w:r>
            <w:r>
              <w:t>на дороге</w:t>
            </w:r>
            <w:r w:rsidRPr="003F77B3">
              <w:t>”</w:t>
            </w:r>
          </w:p>
        </w:tc>
        <w:tc>
          <w:tcPr>
            <w:tcW w:w="0" w:type="auto"/>
          </w:tcPr>
          <w:p w:rsidR="00C36973" w:rsidRPr="00DE3431" w:rsidRDefault="003F77B3">
            <w:r>
              <w:t xml:space="preserve">Дидактическая игра </w:t>
            </w:r>
            <w:r w:rsidRPr="003F77B3">
              <w:t>“</w:t>
            </w:r>
            <w:r>
              <w:t>Заправь машину.</w:t>
            </w:r>
            <w:r w:rsidRPr="003F77B3">
              <w:t>” Игровое упражнение</w:t>
            </w:r>
            <w:r w:rsidR="00DE3431" w:rsidRPr="00DE3431">
              <w:t>”</w:t>
            </w:r>
            <w:r w:rsidR="00DE3431">
              <w:t xml:space="preserve">Автомобили и гаражи </w:t>
            </w:r>
            <w:r w:rsidR="00DE3431" w:rsidRPr="00DE3431">
              <w:t>“</w:t>
            </w:r>
          </w:p>
        </w:tc>
        <w:tc>
          <w:tcPr>
            <w:tcW w:w="0" w:type="auto"/>
          </w:tcPr>
          <w:p w:rsidR="00C36973" w:rsidRDefault="003F77B3">
            <w:r>
              <w:t>Конспект №17</w:t>
            </w:r>
          </w:p>
        </w:tc>
      </w:tr>
      <w:tr w:rsidR="00675811" w:rsidTr="00C36973">
        <w:tc>
          <w:tcPr>
            <w:tcW w:w="0" w:type="auto"/>
          </w:tcPr>
          <w:p w:rsidR="00C36973" w:rsidRDefault="00C36973"/>
        </w:tc>
        <w:tc>
          <w:tcPr>
            <w:tcW w:w="0" w:type="auto"/>
          </w:tcPr>
          <w:p w:rsidR="00C36973" w:rsidRPr="00DE3431" w:rsidRDefault="00DE3431">
            <w:pPr>
              <w:rPr>
                <w:lang w:val="en-US"/>
              </w:rPr>
            </w:pPr>
            <w:r>
              <w:t xml:space="preserve">Литературная викторина </w:t>
            </w:r>
            <w:r w:rsidRPr="00DE3431">
              <w:t>“</w:t>
            </w:r>
            <w:r>
              <w:t xml:space="preserve">Что,где , когда? </w:t>
            </w:r>
            <w:r>
              <w:rPr>
                <w:lang w:val="en-US"/>
              </w:rPr>
              <w:t>“</w:t>
            </w:r>
          </w:p>
        </w:tc>
        <w:tc>
          <w:tcPr>
            <w:tcW w:w="0" w:type="auto"/>
          </w:tcPr>
          <w:p w:rsidR="00C36973" w:rsidRPr="00DE3431" w:rsidRDefault="00DE3431">
            <w:r>
              <w:t xml:space="preserve">Цель </w:t>
            </w:r>
            <w:r w:rsidRPr="00DE3431">
              <w:t>:</w:t>
            </w:r>
            <w:r>
              <w:t>закреплять знания детей о литературных правилах безопасного поведения  ( пожарная безопасность ).</w:t>
            </w:r>
          </w:p>
        </w:tc>
        <w:tc>
          <w:tcPr>
            <w:tcW w:w="0" w:type="auto"/>
          </w:tcPr>
          <w:p w:rsidR="00C36973" w:rsidRDefault="00DE3431">
            <w:r>
              <w:t>Игра – занятие.</w:t>
            </w:r>
          </w:p>
        </w:tc>
        <w:tc>
          <w:tcPr>
            <w:tcW w:w="0" w:type="auto"/>
          </w:tcPr>
          <w:p w:rsidR="00C36973" w:rsidRDefault="00DE3431">
            <w:r>
              <w:t>Конспект №18</w:t>
            </w:r>
          </w:p>
        </w:tc>
      </w:tr>
      <w:tr w:rsidR="00675811" w:rsidTr="00C36973">
        <w:tc>
          <w:tcPr>
            <w:tcW w:w="0" w:type="auto"/>
          </w:tcPr>
          <w:p w:rsidR="00C36973" w:rsidRDefault="00C36973"/>
        </w:tc>
        <w:tc>
          <w:tcPr>
            <w:tcW w:w="0" w:type="auto"/>
          </w:tcPr>
          <w:p w:rsidR="00C36973" w:rsidRPr="00DE3431" w:rsidRDefault="005A0DA3">
            <w:r>
              <w:t>Диагностика детей по ГЭП</w:t>
            </w:r>
            <w:bookmarkStart w:id="0" w:name="_GoBack"/>
            <w:bookmarkEnd w:id="0"/>
          </w:p>
        </w:tc>
        <w:tc>
          <w:tcPr>
            <w:tcW w:w="0" w:type="auto"/>
          </w:tcPr>
          <w:p w:rsidR="00C36973" w:rsidRDefault="00C36973"/>
        </w:tc>
        <w:tc>
          <w:tcPr>
            <w:tcW w:w="0" w:type="auto"/>
          </w:tcPr>
          <w:p w:rsidR="00C36973" w:rsidRDefault="00C36973"/>
        </w:tc>
        <w:tc>
          <w:tcPr>
            <w:tcW w:w="0" w:type="auto"/>
          </w:tcPr>
          <w:p w:rsidR="00C36973" w:rsidRDefault="00C36973"/>
        </w:tc>
      </w:tr>
    </w:tbl>
    <w:p w:rsidR="00AA5F67" w:rsidRDefault="00AA5F67">
      <w:r>
        <w:tab/>
      </w:r>
      <w:r>
        <w:tab/>
      </w:r>
      <w:r>
        <w:tab/>
      </w:r>
    </w:p>
    <w:p w:rsidR="00377AB8" w:rsidRDefault="00AA5F6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377AB8">
        <w:t xml:space="preserve">                                                                                                                   </w:t>
      </w:r>
      <w:r>
        <w:t xml:space="preserve">                                                    </w:t>
      </w:r>
    </w:p>
    <w:p w:rsidR="00AA5F67" w:rsidRDefault="00377AB8">
      <w:r>
        <w:rPr>
          <w:sz w:val="28"/>
          <w:szCs w:val="28"/>
        </w:rPr>
        <w:t xml:space="preserve">                                                                          </w:t>
      </w:r>
      <w:r>
        <w:t xml:space="preserve">                                                                                                            </w:t>
      </w:r>
    </w:p>
    <w:p w:rsidR="000E5D55" w:rsidRDefault="00AA5F67">
      <w:r>
        <w:t xml:space="preserve">            </w:t>
      </w:r>
      <w:r w:rsidR="00377AB8">
        <w:t xml:space="preserve">                       </w:t>
      </w:r>
    </w:p>
    <w:sectPr w:rsidR="000E5D55" w:rsidSect="00377A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65B" w:rsidRDefault="00CF165B" w:rsidP="00AA5F67">
      <w:pPr>
        <w:spacing w:after="0" w:line="240" w:lineRule="auto"/>
      </w:pPr>
      <w:r>
        <w:separator/>
      </w:r>
    </w:p>
  </w:endnote>
  <w:endnote w:type="continuationSeparator" w:id="0">
    <w:p w:rsidR="00CF165B" w:rsidRDefault="00CF165B" w:rsidP="00AA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65B" w:rsidRDefault="00CF165B" w:rsidP="00AA5F67">
      <w:pPr>
        <w:spacing w:after="0" w:line="240" w:lineRule="auto"/>
      </w:pPr>
      <w:r>
        <w:separator/>
      </w:r>
    </w:p>
  </w:footnote>
  <w:footnote w:type="continuationSeparator" w:id="0">
    <w:p w:rsidR="00CF165B" w:rsidRDefault="00CF165B" w:rsidP="00AA5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33"/>
    <w:rsid w:val="00087CF8"/>
    <w:rsid w:val="000A3197"/>
    <w:rsid w:val="000B6FF6"/>
    <w:rsid w:val="000E5D55"/>
    <w:rsid w:val="000F0B6B"/>
    <w:rsid w:val="000F6A25"/>
    <w:rsid w:val="002A5118"/>
    <w:rsid w:val="002D02A6"/>
    <w:rsid w:val="0031099B"/>
    <w:rsid w:val="00377AB8"/>
    <w:rsid w:val="003F77B3"/>
    <w:rsid w:val="004F27F1"/>
    <w:rsid w:val="005871D0"/>
    <w:rsid w:val="005A0DA3"/>
    <w:rsid w:val="005E3961"/>
    <w:rsid w:val="006469CB"/>
    <w:rsid w:val="00675811"/>
    <w:rsid w:val="0072555B"/>
    <w:rsid w:val="00767B63"/>
    <w:rsid w:val="008A6433"/>
    <w:rsid w:val="008B1D16"/>
    <w:rsid w:val="00A06E4B"/>
    <w:rsid w:val="00AA5F67"/>
    <w:rsid w:val="00BA3422"/>
    <w:rsid w:val="00C36973"/>
    <w:rsid w:val="00C846C5"/>
    <w:rsid w:val="00CF165B"/>
    <w:rsid w:val="00D56935"/>
    <w:rsid w:val="00D64AD1"/>
    <w:rsid w:val="00D95C69"/>
    <w:rsid w:val="00DE3431"/>
    <w:rsid w:val="00F13E41"/>
    <w:rsid w:val="00F6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2E8D4-6669-485F-BD14-EBBAEA6E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5F67"/>
  </w:style>
  <w:style w:type="paragraph" w:styleId="a5">
    <w:name w:val="footer"/>
    <w:basedOn w:val="a"/>
    <w:link w:val="a6"/>
    <w:uiPriority w:val="99"/>
    <w:unhideWhenUsed/>
    <w:rsid w:val="00AA5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5F67"/>
  </w:style>
  <w:style w:type="table" w:styleId="a7">
    <w:name w:val="Table Grid"/>
    <w:basedOn w:val="a1"/>
    <w:uiPriority w:val="39"/>
    <w:rsid w:val="00C36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D64A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64AD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64A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40C11-A0D2-4C58-B30D-2B847BA4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2015-05-15T14:46:00Z</dcterms:created>
  <dcterms:modified xsi:type="dcterms:W3CDTF">2015-05-18T10:08:00Z</dcterms:modified>
</cp:coreProperties>
</file>