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Дошкольное СП МБОУ «СОШ №2 г. Калининска Саратовской области» Детский сад «Почемучка»</w:t>
      </w:r>
    </w:p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Конспект</w:t>
      </w:r>
    </w:p>
    <w:p w:rsidR="00714D32" w:rsidRPr="00714D32" w:rsidRDefault="002C7590" w:rsidP="00714D32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НОД «Познание» (ознакомление с природой) в старшей/подготовительной группе на тему</w:t>
      </w:r>
      <w:r w:rsidR="00714D3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: </w:t>
      </w:r>
      <w:r w:rsidR="00714D32" w:rsidRPr="00714D32">
        <w:rPr>
          <w:rFonts w:ascii="Times New Roman" w:hAnsi="Times New Roman" w:cs="Times New Roman"/>
          <w:bCs/>
          <w:sz w:val="28"/>
          <w:szCs w:val="28"/>
          <w:lang w:val="ru-RU"/>
        </w:rPr>
        <w:t>ПОДЗЕМНЫЕ БОГАТСТВА ЗЕМЛИ.</w:t>
      </w:r>
    </w:p>
    <w:p w:rsidR="002C7590" w:rsidRPr="002171D5" w:rsidRDefault="002C7590" w:rsidP="00714D3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C7590" w:rsidRPr="002171D5" w:rsidRDefault="002C7590" w:rsidP="00714D3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C7590" w:rsidRPr="002171D5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C7590" w:rsidRPr="002171D5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C7590" w:rsidRPr="002171D5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C7590" w:rsidRPr="002171D5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C7590" w:rsidRDefault="002C7590" w:rsidP="002C75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90" w:rsidRDefault="002C7590" w:rsidP="002C759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Подготовил: Е.Н. Иващенко – воспитатель</w:t>
      </w:r>
    </w:p>
    <w:p w:rsidR="00714D32" w:rsidRDefault="002C7590" w:rsidP="00714D3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714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14D32" w:rsidRDefault="00714D32" w:rsidP="00714D3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D32" w:rsidRDefault="002C7590" w:rsidP="00714D3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714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B36464" w:rsidRPr="00714D32" w:rsidRDefault="002C7590" w:rsidP="00714D3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D32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 xml:space="preserve">Занятие </w:t>
      </w:r>
      <w:r w:rsidR="00B36464" w:rsidRPr="00714D32"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 w:rsidR="00B36464" w:rsidRPr="00714D32">
        <w:rPr>
          <w:rFonts w:ascii="Times New Roman" w:hAnsi="Times New Roman" w:cs="Times New Roman"/>
          <w:b/>
          <w:bCs/>
          <w:sz w:val="28"/>
          <w:szCs w:val="28"/>
        </w:rPr>
        <w:t xml:space="preserve">ПОДЗЕМНЫЕ БОГАТСТВА </w:t>
      </w:r>
      <w:r w:rsidRPr="00714D32">
        <w:rPr>
          <w:rFonts w:ascii="Times New Roman" w:hAnsi="Times New Roman" w:cs="Times New Roman"/>
          <w:b/>
          <w:bCs/>
          <w:sz w:val="28"/>
          <w:szCs w:val="28"/>
        </w:rPr>
        <w:t>ЗЕМЛИ.</w:t>
      </w:r>
    </w:p>
    <w:p w:rsidR="002C7590" w:rsidRPr="00714D32" w:rsidRDefault="00B36464" w:rsidP="00B36464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14D32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</w:t>
      </w:r>
      <w:r w:rsidRPr="00714D3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 расширять знания о природе; познакомить с полезными ископаемыми региона </w:t>
      </w: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>(уголь, нефть, газ)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; дать первоначальные сведения о рациональном использовании природных ресурсов в быту </w:t>
      </w: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>(воды, энергии, газа)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>; формировать экологически грамотное поведение в быту и природе</w:t>
      </w:r>
      <w:r w:rsidR="002C7590" w:rsidRPr="00714D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Планируемые результаты: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 знает понятие «полезные ископаемые», умеет перечислять их названия и определять, к какой группе относятся; знает правила экологически грамотного пове</w:t>
      </w:r>
      <w:r w:rsidR="006F042B">
        <w:rPr>
          <w:rFonts w:ascii="Times New Roman" w:hAnsi="Times New Roman" w:cs="Times New Roman"/>
          <w:sz w:val="28"/>
          <w:szCs w:val="28"/>
          <w:lang w:val="ru-RU"/>
        </w:rPr>
        <w:t>дения в природе и соблюдает их.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Содержание</w:t>
      </w:r>
      <w:r w:rsidRPr="00714D32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br/>
        <w:t>организованной деятельности детей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Введение игрового момента.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sz w:val="28"/>
          <w:szCs w:val="28"/>
          <w:lang w:val="ru-RU"/>
        </w:rPr>
        <w:t>– Отгадайте загадку: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sz w:val="28"/>
          <w:szCs w:val="28"/>
          <w:lang w:val="ru-RU"/>
        </w:rPr>
        <w:t>Всё изрыл – и луг, и сад –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sz w:val="28"/>
          <w:szCs w:val="28"/>
          <w:lang w:val="ru-RU"/>
        </w:rPr>
        <w:t>Землеройный аппарат,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sz w:val="28"/>
          <w:szCs w:val="28"/>
          <w:lang w:val="ru-RU"/>
        </w:rPr>
        <w:t>В темноте в часы прогулки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sz w:val="28"/>
          <w:szCs w:val="28"/>
          <w:lang w:val="ru-RU"/>
        </w:rPr>
        <w:t>Рыл под полем переулки.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(Крот.)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– Где живет крот? </w:t>
      </w: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(Под землей.)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sz w:val="28"/>
          <w:szCs w:val="28"/>
          <w:lang w:val="ru-RU"/>
        </w:rPr>
        <w:t>– Крот расскажет вам, какие богатства находятся под землей. А потом мы пригласим его потанцевать с нами.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Беседа на тему «Подземные богатства земли».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– Горные породы и минералы человек использует в хозяйстве. Полезные ископаемые бывают твёрдые, газообразные и жидкие. Большинство полезных ископаемых твердые. Места, где в глубинах залегают полезные ископаемые, называют месторождениями. А зачем добывают полезные ископаемые? Можно ли построить здание без кирпича, бетона? Для изготовления кирпича и бетона людям приходится добывать песок, глину, известняк. </w:t>
      </w:r>
    </w:p>
    <w:p w:rsidR="002C7590" w:rsidRPr="00714D32" w:rsidRDefault="002C7590" w:rsidP="002C7590">
      <w:pPr>
        <w:pStyle w:val="ParagraphStyle"/>
        <w:tabs>
          <w:tab w:val="left" w:pos="525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Презентация </w:t>
      </w:r>
      <w:r w:rsidRPr="00714D32">
        <w:rPr>
          <w:rFonts w:ascii="Times New Roman" w:hAnsi="Times New Roman" w:cs="Times New Roman"/>
          <w:b/>
          <w:bCs/>
          <w:sz w:val="28"/>
          <w:szCs w:val="28"/>
          <w:lang w:val="ru-RU"/>
        </w:rPr>
        <w:t>«Подземные богатства земли».</w:t>
      </w:r>
    </w:p>
    <w:p w:rsidR="002C7590" w:rsidRPr="00714D32" w:rsidRDefault="002C7590" w:rsidP="002C7590">
      <w:pPr>
        <w:pStyle w:val="ParagraphStyle"/>
        <w:tabs>
          <w:tab w:val="left" w:pos="525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Cs/>
          <w:sz w:val="28"/>
          <w:szCs w:val="28"/>
          <w:lang w:val="ru-RU"/>
        </w:rPr>
        <w:t>(использование</w:t>
      </w:r>
      <w:r w:rsidR="00714D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14D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ИКТ)</w:t>
      </w:r>
    </w:p>
    <w:p w:rsidR="002C7590" w:rsidRPr="00714D32" w:rsidRDefault="002C7590" w:rsidP="00B36464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6464" w:rsidRPr="00714D32" w:rsidRDefault="00B36464" w:rsidP="00B36464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>Твёрдые полезные ископаемые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>. К ним относятся: каменный уголь, гранит, железная руда и многие другие полезные ископаемые. Может ли экономика обойтись, например, без железной руды? Не может. Из железной руды получают металл, который используется для изготовления станков, рельсов, ножниц, столовых приборов и т. д.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Жидкие полезные ископаемые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>. Одним из представителей является нефть. Например, бензин, керосин получают из нефти. Это отличное топливо для всех типов машин и самолетов.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>Газообразные полезные ископаемые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. Природный газ является отличным топливом. Его широко используют в промышленности, в быту и как топливо для транспорта. 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Гранит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 возникает из глинистых сланцев и песчаников. Большая часть древних кристаллических щитов сложена из гранитов, отчего верхняя часть земной коры получила название гранитного слоя земли. Гранит издавна использовался при строительстве и сооружении памятников. Свойства: зернистый, твёрдый, прочный.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Известняк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 бывает белого, серого или жёлтого цвета. Если капнуть на него каплю кислоты – шипит, выделяя газ.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Глина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 широко применяется при строительстве. Кирпич делают из глины. Кроме того, из разных сортов глины получают фарфор, фаянс, огнеупорные материалы. Глина – осадочная порода. Она, как и песок, образуется в результате выветривания различных горных пород, но </w:t>
      </w:r>
      <w:proofErr w:type="spellStart"/>
      <w:r w:rsidRPr="00714D32">
        <w:rPr>
          <w:rFonts w:ascii="Times New Roman" w:hAnsi="Times New Roman" w:cs="Times New Roman"/>
          <w:sz w:val="28"/>
          <w:szCs w:val="28"/>
          <w:lang w:val="ru-RU"/>
        </w:rPr>
        <w:t>переотлагается</w:t>
      </w:r>
      <w:proofErr w:type="spellEnd"/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, осаждается на дне водоёмов. 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Каменный уголь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 чёрного цвета, твёрдый, но хрупкий. 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Железная руда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 чёрного цвета, твёрдое, плотное вещество, притягивает металлические предметы.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Песок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 – это рыхлая порода, состоящая из минеральных частиц, размером 0,05–2 мм, различного цвета </w:t>
      </w: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>(жёлтый, чёрный, белый, красноватый и др.)</w:t>
      </w:r>
      <w:r w:rsidRPr="00714D32">
        <w:rPr>
          <w:rFonts w:ascii="Times New Roman" w:hAnsi="Times New Roman" w:cs="Times New Roman"/>
          <w:sz w:val="28"/>
          <w:szCs w:val="28"/>
          <w:lang w:val="ru-RU"/>
        </w:rPr>
        <w:t>. Это продукт разрушения горных пород под воздействием солнца, воды, ветра. Чаще всего песок образуется из кварца. Благодаря его присутствию, песок незаменим в стекольном производстве. Миллионы тон песка используют в литейном производстве. Да и кирпич не сделаешь без песка. Песок имеет вид крупинок, он сыпучий.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sz w:val="28"/>
          <w:szCs w:val="28"/>
          <w:lang w:val="ru-RU"/>
        </w:rPr>
        <w:t>– Отгадайте загадки:</w:t>
      </w:r>
    </w:p>
    <w:tbl>
      <w:tblPr>
        <w:tblW w:w="75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67"/>
        <w:gridCol w:w="2733"/>
      </w:tblGrid>
      <w:tr w:rsidR="00B36464" w:rsidRPr="00714D32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 очень нужен детворе,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 на дорожке во дворе,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 и на стройке, и на пляже,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 и в стекле расплавлен даже.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after="120"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        (Песок.)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зря она варилась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доменной печи,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славу получились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Ножницы, ключи. 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(Руда.)</w:t>
            </w:r>
          </w:p>
        </w:tc>
      </w:tr>
      <w:tr w:rsidR="00B36464" w:rsidRPr="00714D32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Очень прочен и упруг,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Строителям надежный друг.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Дома, ступени, постаменты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Красивы станут и заметны.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        (Гранит.)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Без нее не побежит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 автобус, ни такси,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 поднимется ракета.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Отгадайте, что же это. 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(Нефть.)</w:t>
            </w:r>
          </w:p>
        </w:tc>
      </w:tr>
    </w:tbl>
    <w:p w:rsidR="00B36464" w:rsidRPr="00714D32" w:rsidRDefault="00B36464" w:rsidP="00B36464">
      <w:pPr>
        <w:pStyle w:val="ParagraphStyle"/>
        <w:tabs>
          <w:tab w:val="left" w:pos="525"/>
        </w:tabs>
        <w:spacing w:line="252" w:lineRule="auto"/>
        <w:ind w:left="3300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sz w:val="28"/>
          <w:szCs w:val="28"/>
          <w:lang w:val="ru-RU"/>
        </w:rPr>
        <w:lastRenderedPageBreak/>
        <w:t>Росли на болоте растения –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line="252" w:lineRule="auto"/>
        <w:ind w:left="3300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sz w:val="28"/>
          <w:szCs w:val="28"/>
          <w:lang w:val="ru-RU"/>
        </w:rPr>
        <w:t>Стали топливом и удобрением.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after="120" w:line="252" w:lineRule="auto"/>
        <w:ind w:left="33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714D32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(Торф.)</w:t>
      </w:r>
    </w:p>
    <w:tbl>
      <w:tblPr>
        <w:tblW w:w="75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67"/>
        <w:gridCol w:w="2733"/>
      </w:tblGrid>
      <w:tr w:rsidR="00B36464" w:rsidRPr="00714D32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встретишь на дороге,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 увязнут сильно ноги.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Чтоб сделать миску или вазу,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Она понадобится сразу. 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after="120"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        (Глина.)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Покрывают им дороги,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Улицы в селениях.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еще он есть в цементе,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Сам он удобрение. 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(Известняк.)</w:t>
            </w:r>
          </w:p>
        </w:tc>
      </w:tr>
      <w:tr w:rsidR="00B36464" w:rsidRPr="00714D32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 несет в дома тепло,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него кругом светло.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Помогает плавить стали,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Делать краски и эмали.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Черный, блестящий –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Труженик настоящий. 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        (Уголь.)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Белый камушек растаял,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доске он след оставил.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after="120"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(Мел.)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трубе течет –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Пироги печет. </w:t>
            </w:r>
          </w:p>
          <w:p w:rsidR="00B36464" w:rsidRPr="00714D32" w:rsidRDefault="00B36464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14D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(Газ.)</w:t>
            </w:r>
          </w:p>
        </w:tc>
      </w:tr>
    </w:tbl>
    <w:p w:rsidR="00B36464" w:rsidRPr="00714D32" w:rsidRDefault="00B36464" w:rsidP="00B36464">
      <w:pPr>
        <w:pStyle w:val="ParagraphStyle"/>
        <w:tabs>
          <w:tab w:val="left" w:pos="525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Итог занятия.</w:t>
      </w:r>
    </w:p>
    <w:p w:rsidR="00B36464" w:rsidRPr="00714D32" w:rsidRDefault="00B36464" w:rsidP="00B36464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3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C7590" w:rsidRPr="00714D32">
        <w:rPr>
          <w:rFonts w:ascii="Times New Roman" w:hAnsi="Times New Roman" w:cs="Times New Roman"/>
          <w:sz w:val="28"/>
          <w:szCs w:val="28"/>
          <w:lang w:val="ru-RU"/>
        </w:rPr>
        <w:t>Ребята рассказывают о чем сегодня узнали на НОД.</w:t>
      </w:r>
    </w:p>
    <w:p w:rsidR="005B1306" w:rsidRPr="00714D32" w:rsidRDefault="005B1306">
      <w:pPr>
        <w:rPr>
          <w:rFonts w:ascii="Times New Roman" w:hAnsi="Times New Roman" w:cs="Times New Roman"/>
          <w:sz w:val="28"/>
          <w:szCs w:val="28"/>
        </w:rPr>
      </w:pPr>
    </w:p>
    <w:sectPr w:rsidR="005B1306" w:rsidRPr="00714D32" w:rsidSect="006E33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53"/>
    <w:rsid w:val="002C7590"/>
    <w:rsid w:val="005B1306"/>
    <w:rsid w:val="006F042B"/>
    <w:rsid w:val="00714D32"/>
    <w:rsid w:val="00B36464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5E133-4D53-4D40-B0F7-56F83F06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36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2013-12-11T11:11:00Z</dcterms:created>
  <dcterms:modified xsi:type="dcterms:W3CDTF">2013-12-12T07:49:00Z</dcterms:modified>
</cp:coreProperties>
</file>