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4C" w:rsidRDefault="00CD6517" w:rsidP="00CD6517">
      <w:pPr>
        <w:jc w:val="center"/>
        <w:rPr>
          <w:b/>
          <w:sz w:val="28"/>
          <w:szCs w:val="28"/>
          <w:u w:val="single"/>
        </w:rPr>
      </w:pPr>
      <w:r w:rsidRPr="00CD6517">
        <w:rPr>
          <w:b/>
          <w:sz w:val="44"/>
          <w:szCs w:val="44"/>
          <w:u w:val="single"/>
        </w:rPr>
        <w:t>Роль театрализованных игр в развитии речи детей дошкольного возраста.</w:t>
      </w:r>
    </w:p>
    <w:p w:rsidR="00CD6517" w:rsidRDefault="00CD6517" w:rsidP="00CD6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«Каков ребёнок в игре, таков во многом он будет </w:t>
      </w:r>
    </w:p>
    <w:p w:rsidR="00CD6517" w:rsidRDefault="00CD6517" w:rsidP="00CD6517">
      <w:pPr>
        <w:jc w:val="right"/>
        <w:rPr>
          <w:sz w:val="28"/>
          <w:szCs w:val="28"/>
        </w:rPr>
      </w:pPr>
      <w:r>
        <w:rPr>
          <w:sz w:val="28"/>
          <w:szCs w:val="28"/>
        </w:rPr>
        <w:t>в работе, когда вырастет. Поэтому воспитание</w:t>
      </w:r>
    </w:p>
    <w:p w:rsidR="00CD6517" w:rsidRDefault="00CD6517" w:rsidP="00CD6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будущего деятеля  происходит, прежде всего, в игре.</w:t>
      </w:r>
    </w:p>
    <w:p w:rsidR="00CD6517" w:rsidRDefault="00CD6517" w:rsidP="00CD6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вся история отдельного человека как деятеля </w:t>
      </w:r>
    </w:p>
    <w:p w:rsidR="00CD6517" w:rsidRDefault="00CD6517" w:rsidP="00CD6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работника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в развитии игры</w:t>
      </w:r>
    </w:p>
    <w:p w:rsidR="00CD6517" w:rsidRDefault="00CD6517" w:rsidP="00CD6517">
      <w:pPr>
        <w:jc w:val="right"/>
        <w:rPr>
          <w:sz w:val="28"/>
          <w:szCs w:val="28"/>
        </w:rPr>
      </w:pPr>
      <w:r>
        <w:rPr>
          <w:sz w:val="28"/>
          <w:szCs w:val="28"/>
        </w:rPr>
        <w:t>И в постепенном переходе её в работу…»</w:t>
      </w:r>
    </w:p>
    <w:p w:rsidR="00CD6517" w:rsidRDefault="00CD6517" w:rsidP="00CD6517">
      <w:pPr>
        <w:jc w:val="right"/>
        <w:rPr>
          <w:sz w:val="28"/>
          <w:szCs w:val="28"/>
        </w:rPr>
      </w:pPr>
      <w:r>
        <w:rPr>
          <w:sz w:val="28"/>
          <w:szCs w:val="28"/>
        </w:rPr>
        <w:t>А.С. Макаренко</w:t>
      </w:r>
    </w:p>
    <w:p w:rsidR="00CD6517" w:rsidRDefault="00CD6517" w:rsidP="00CD6517">
      <w:pPr>
        <w:rPr>
          <w:sz w:val="28"/>
          <w:szCs w:val="28"/>
        </w:rPr>
      </w:pPr>
      <w:r w:rsidRPr="00804983">
        <w:rPr>
          <w:sz w:val="28"/>
          <w:szCs w:val="28"/>
        </w:rPr>
        <w:t>Дошкольное возраст – уникальный период развития человека, обладающий своеобразной логикой и спецификой; это особый мир со своим языком, образом мышления, действиями. Как мы постигаем мир дошкольного детства? Как открываем его влияние на развитие ребёнка? Прежде всего, через самые разнообразные детские игры.</w:t>
      </w:r>
    </w:p>
    <w:p w:rsidR="003E7515" w:rsidRPr="00804983" w:rsidRDefault="003E7515" w:rsidP="003E7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4983">
        <w:rPr>
          <w:sz w:val="28"/>
          <w:szCs w:val="28"/>
        </w:rPr>
        <w:t>Игра – ведущий в этом возрасте вид деятельности, создающий наиболее благоприятные условия для психического и личностного развития ребёнка, поскольку в процессе игры он сам стремится научиться тому, чего ещё не умеет. Игра – это не просто развлечение, это творческий, вдохновенный труд ребёнка, это его жизнь. В процессе игры ребёнок познаёт не только окружающий мир, но и себя самого, своё место в этом мире. Играя, малыш накапливает знания, развивает мышление и воображение, осваивает родной язык, и, конечно же, учится общению.</w:t>
      </w:r>
    </w:p>
    <w:p w:rsidR="003E7515" w:rsidRDefault="003E7515" w:rsidP="003E7515">
      <w:pPr>
        <w:rPr>
          <w:sz w:val="28"/>
          <w:szCs w:val="28"/>
        </w:rPr>
      </w:pPr>
      <w:r w:rsidRPr="00804983">
        <w:rPr>
          <w:sz w:val="28"/>
          <w:szCs w:val="28"/>
        </w:rPr>
        <w:t xml:space="preserve">            Речь, во всём её многообразии, является необходимом компонентом общения, в процессе которого она, собственно, и формируется. Важнейшей предпосылкой совершенствования речевой деятельности дошкольников является создание эмоционально благоприятной ситуации, которая способствует возникновению желания активно участвовать в речевом общении. И именно театрализованная игра помогает создать такие ситуации, </w:t>
      </w:r>
      <w:r w:rsidRPr="00804983">
        <w:rPr>
          <w:sz w:val="28"/>
          <w:szCs w:val="28"/>
        </w:rPr>
        <w:lastRenderedPageBreak/>
        <w:t>в которых даже самые необщительные и скованные дети вступают в речевое общение и раскрываются.</w:t>
      </w:r>
    </w:p>
    <w:p w:rsidR="003E7515" w:rsidRDefault="003E7515" w:rsidP="003E7515">
      <w:pPr>
        <w:rPr>
          <w:sz w:val="28"/>
          <w:szCs w:val="28"/>
        </w:rPr>
      </w:pPr>
    </w:p>
    <w:p w:rsidR="00EE5FF6" w:rsidRDefault="00EE5FF6" w:rsidP="00EE5FF6">
      <w:pPr>
        <w:spacing w:line="360" w:lineRule="auto"/>
        <w:rPr>
          <w:sz w:val="28"/>
        </w:rPr>
      </w:pPr>
      <w:r>
        <w:rPr>
          <w:sz w:val="28"/>
        </w:rPr>
        <w:t>Среди творческих игр особенной любовью детей пользуются игры в “театр”, драматизации, сюжетами которых служат хорошо известные сказки, рассказы, театральные представления.</w:t>
      </w:r>
    </w:p>
    <w:p w:rsidR="00EE5FF6" w:rsidRDefault="00EE5FF6" w:rsidP="00EE5FF6">
      <w:pPr>
        <w:spacing w:line="360" w:lineRule="auto"/>
        <w:rPr>
          <w:sz w:val="28"/>
        </w:rPr>
      </w:pPr>
      <w:r>
        <w:rPr>
          <w:sz w:val="28"/>
        </w:rPr>
        <w:t>Участвуя в театрализованных играх, дети знакомятся с окружающим миром через образы, краски, звуки. Театрально-игровая деятельность обогащает детей новыми впечатлениями, знаниями, умениями, развивает интерес к литературе, активизирует словарь, способствует нравственно-этическому воспитанию каждого ребенка.</w:t>
      </w:r>
    </w:p>
    <w:p w:rsidR="00EE5FF6" w:rsidRPr="000A5C5F" w:rsidRDefault="00EE5FF6" w:rsidP="00EE5FF6">
      <w:pPr>
        <w:spacing w:line="360" w:lineRule="auto"/>
        <w:rPr>
          <w:sz w:val="28"/>
          <w:szCs w:val="28"/>
        </w:rPr>
      </w:pPr>
      <w:r w:rsidRPr="000A5C5F">
        <w:rPr>
          <w:sz w:val="28"/>
          <w:szCs w:val="28"/>
        </w:rPr>
        <w:t xml:space="preserve">Велико </w:t>
      </w:r>
      <w:r>
        <w:rPr>
          <w:sz w:val="28"/>
          <w:szCs w:val="28"/>
        </w:rPr>
        <w:t xml:space="preserve">значение театрализованной игры </w:t>
      </w:r>
      <w:r w:rsidRPr="000A5C5F">
        <w:rPr>
          <w:sz w:val="28"/>
          <w:szCs w:val="28"/>
        </w:rPr>
        <w:t xml:space="preserve"> для речевого развития (совершенствование диалогов и монологов, освоение выразительности речи).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</w:t>
      </w:r>
      <w:r>
        <w:rPr>
          <w:sz w:val="28"/>
          <w:szCs w:val="28"/>
        </w:rPr>
        <w:t xml:space="preserve">причины того или иного </w:t>
      </w:r>
      <w:proofErr w:type="spellStart"/>
      <w:r>
        <w:rPr>
          <w:sz w:val="28"/>
          <w:szCs w:val="28"/>
        </w:rPr>
        <w:t>настроя</w:t>
      </w:r>
      <w:proofErr w:type="gramStart"/>
      <w:r>
        <w:rPr>
          <w:sz w:val="28"/>
          <w:szCs w:val="28"/>
        </w:rPr>
        <w:t>,</w:t>
      </w:r>
      <w:r w:rsidRPr="000A5C5F">
        <w:rPr>
          <w:sz w:val="28"/>
          <w:szCs w:val="28"/>
        </w:rPr>
        <w:t>и</w:t>
      </w:r>
      <w:proofErr w:type="gramEnd"/>
      <w:r w:rsidRPr="000A5C5F">
        <w:rPr>
          <w:sz w:val="28"/>
          <w:szCs w:val="28"/>
        </w:rPr>
        <w:t>гра</w:t>
      </w:r>
      <w:proofErr w:type="spellEnd"/>
      <w:r w:rsidRPr="000A5C5F">
        <w:rPr>
          <w:sz w:val="28"/>
          <w:szCs w:val="28"/>
        </w:rPr>
        <w:t xml:space="preserve"> является средством самовыражения и самореализации ребенка.</w:t>
      </w:r>
    </w:p>
    <w:p w:rsidR="00EE5FF6" w:rsidRDefault="00EE5FF6" w:rsidP="00EE5FF6">
      <w:pPr>
        <w:spacing w:line="360" w:lineRule="auto"/>
        <w:rPr>
          <w:spacing w:val="-14"/>
          <w:sz w:val="28"/>
        </w:rPr>
      </w:pPr>
      <w:r>
        <w:rPr>
          <w:spacing w:val="-9"/>
          <w:sz w:val="28"/>
        </w:rPr>
        <w:t xml:space="preserve">Участвуя в театрализованных играх, дети отвечают на вопросы кукол, выполняют их просьбы, дают советы, входят в образ, </w:t>
      </w:r>
      <w:r>
        <w:rPr>
          <w:sz w:val="28"/>
        </w:rPr>
        <w:t xml:space="preserve">перевоплощаются в него, живут его жизнью. Поэтому, наряду со словесным </w:t>
      </w:r>
      <w:r>
        <w:rPr>
          <w:spacing w:val="-13"/>
          <w:sz w:val="28"/>
        </w:rPr>
        <w:t xml:space="preserve">творчеством драматизация или театральная постановка, представляет самый </w:t>
      </w:r>
      <w:r>
        <w:rPr>
          <w:spacing w:val="-15"/>
          <w:sz w:val="28"/>
        </w:rPr>
        <w:t>частый и распространенный вид детского творчества</w:t>
      </w:r>
      <w:proofErr w:type="gramStart"/>
      <w:r>
        <w:rPr>
          <w:spacing w:val="-15"/>
          <w:sz w:val="28"/>
        </w:rPr>
        <w:t xml:space="preserve"> .</w:t>
      </w:r>
      <w:proofErr w:type="gramEnd"/>
      <w:r>
        <w:rPr>
          <w:sz w:val="28"/>
        </w:rPr>
        <w:t xml:space="preserve">Дети сами сочиняют, </w:t>
      </w:r>
      <w:r>
        <w:rPr>
          <w:spacing w:val="-9"/>
          <w:sz w:val="28"/>
        </w:rPr>
        <w:t xml:space="preserve">импровизируют роли , инсценируют какой-нибудь готовый литературный </w:t>
      </w:r>
      <w:r>
        <w:rPr>
          <w:spacing w:val="-14"/>
          <w:sz w:val="28"/>
        </w:rPr>
        <w:t xml:space="preserve">материал . Это словесное творчество детей , нужное и понятное самим детям.  </w:t>
      </w:r>
    </w:p>
    <w:p w:rsidR="00EE5FF6" w:rsidRDefault="00EE5FF6" w:rsidP="00EE5FF6">
      <w:pPr>
        <w:spacing w:line="360" w:lineRule="auto"/>
        <w:rPr>
          <w:spacing w:val="-14"/>
          <w:sz w:val="28"/>
        </w:rPr>
      </w:pPr>
      <w:r>
        <w:rPr>
          <w:spacing w:val="-14"/>
          <w:sz w:val="28"/>
        </w:rPr>
        <w:t xml:space="preserve">         Умело поставленные воспитателем вопросы при подготовке к игре побуждают детей думать, анализировать довольно сложные ситуации, делать выводы и </w:t>
      </w:r>
      <w:r>
        <w:rPr>
          <w:spacing w:val="-14"/>
          <w:sz w:val="28"/>
        </w:rPr>
        <w:lastRenderedPageBreak/>
        <w:t xml:space="preserve">обобщения. Это способствует совершенствованию умственного развития и тесно связанному с ним совершенствованию речи. </w:t>
      </w:r>
    </w:p>
    <w:p w:rsidR="00EE5FF6" w:rsidRDefault="00EE5FF6" w:rsidP="00EE5FF6">
      <w:pPr>
        <w:spacing w:line="360" w:lineRule="auto"/>
        <w:rPr>
          <w:spacing w:val="-14"/>
          <w:sz w:val="28"/>
        </w:rPr>
      </w:pPr>
      <w:r>
        <w:rPr>
          <w:spacing w:val="-14"/>
          <w:sz w:val="28"/>
        </w:rPr>
        <w:t>В процессе работы над выразительностью реплик персонажей, собственных высказываний незаметно активизируется словарь ребенка, звуковая сторона речи. 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</w:t>
      </w:r>
      <w:r w:rsidRPr="000A5C5F">
        <w:rPr>
          <w:spacing w:val="-14"/>
          <w:sz w:val="28"/>
        </w:rPr>
        <w:t xml:space="preserve"> </w:t>
      </w:r>
      <w:r>
        <w:rPr>
          <w:spacing w:val="-14"/>
          <w:sz w:val="28"/>
        </w:rPr>
        <w:t>Увиденное и пережитое в самодеятельных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</w:t>
      </w:r>
    </w:p>
    <w:p w:rsidR="00EE5FF6" w:rsidRPr="000A5C5F" w:rsidRDefault="00EE5FF6" w:rsidP="00EE5FF6">
      <w:pPr>
        <w:spacing w:line="360" w:lineRule="auto"/>
        <w:rPr>
          <w:sz w:val="28"/>
          <w:szCs w:val="28"/>
        </w:rPr>
      </w:pPr>
      <w:r>
        <w:rPr>
          <w:spacing w:val="-14"/>
          <w:sz w:val="28"/>
        </w:rPr>
        <w:t xml:space="preserve">               </w:t>
      </w:r>
      <w:r w:rsidRPr="000A5C5F">
        <w:rPr>
          <w:sz w:val="28"/>
          <w:szCs w:val="28"/>
        </w:rPr>
        <w:t xml:space="preserve">Известный всем нам писатель </w:t>
      </w:r>
      <w:proofErr w:type="spellStart"/>
      <w:r w:rsidRPr="000A5C5F">
        <w:rPr>
          <w:sz w:val="28"/>
          <w:szCs w:val="28"/>
        </w:rPr>
        <w:t>Джанни</w:t>
      </w:r>
      <w:proofErr w:type="spellEnd"/>
      <w:r w:rsidRPr="000A5C5F">
        <w:rPr>
          <w:sz w:val="28"/>
          <w:szCs w:val="28"/>
        </w:rPr>
        <w:t xml:space="preserve"> </w:t>
      </w:r>
      <w:proofErr w:type="spellStart"/>
      <w:r w:rsidRPr="000A5C5F">
        <w:rPr>
          <w:sz w:val="28"/>
          <w:szCs w:val="28"/>
        </w:rPr>
        <w:t>Родари</w:t>
      </w:r>
      <w:proofErr w:type="spellEnd"/>
      <w:r w:rsidRPr="000A5C5F">
        <w:rPr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:rsidR="00EE5FF6" w:rsidRPr="000A5C5F" w:rsidRDefault="00EE5FF6" w:rsidP="00EE5FF6">
      <w:pPr>
        <w:spacing w:line="360" w:lineRule="auto"/>
        <w:rPr>
          <w:sz w:val="28"/>
          <w:szCs w:val="28"/>
        </w:rPr>
      </w:pPr>
      <w:r w:rsidRPr="000A5C5F">
        <w:rPr>
          <w:sz w:val="28"/>
          <w:szCs w:val="28"/>
        </w:rPr>
        <w:t xml:space="preserve">Развитие речи теснейшим образом связано с формированием мышления и воображения ребёнка. </w:t>
      </w:r>
      <w:r>
        <w:rPr>
          <w:sz w:val="28"/>
          <w:szCs w:val="28"/>
        </w:rPr>
        <w:t>Постепенно складывающееся у</w:t>
      </w:r>
      <w:r w:rsidRPr="000A5C5F">
        <w:rPr>
          <w:sz w:val="28"/>
          <w:szCs w:val="28"/>
        </w:rPr>
        <w:t>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 для полноценной подготовки ребёнка к школьному обучению. Также в дошкольном возрасте постоянно увеличивается словарный запас ребёнка, но его качественное преобразование целиком опосредовано участием взрослых.</w:t>
      </w:r>
    </w:p>
    <w:p w:rsidR="00EE5FF6" w:rsidRDefault="00EE5FF6" w:rsidP="00CD6517">
      <w:pPr>
        <w:rPr>
          <w:sz w:val="28"/>
          <w:szCs w:val="28"/>
        </w:rPr>
      </w:pPr>
      <w:r>
        <w:rPr>
          <w:sz w:val="28"/>
          <w:szCs w:val="28"/>
        </w:rPr>
        <w:t>Таким образом, участвуя в театрализованных играх, дети становятся более раскрепощёнными, открытыми, улучшается их речь и взаимопонимание.</w:t>
      </w:r>
    </w:p>
    <w:p w:rsidR="00EE5FF6" w:rsidRDefault="00EE5FF6" w:rsidP="00CD6517">
      <w:pPr>
        <w:rPr>
          <w:sz w:val="28"/>
          <w:szCs w:val="28"/>
        </w:rPr>
      </w:pPr>
    </w:p>
    <w:p w:rsidR="00EE5FF6" w:rsidRDefault="00EE5FF6" w:rsidP="00EE5FF6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Pr="0055146B">
        <w:rPr>
          <w:b/>
          <w:sz w:val="32"/>
          <w:szCs w:val="32"/>
        </w:rPr>
        <w:t>ЛИТЕРАТУРА</w:t>
      </w:r>
      <w:r>
        <w:rPr>
          <w:b/>
          <w:sz w:val="32"/>
          <w:szCs w:val="32"/>
        </w:rPr>
        <w:t>.</w:t>
      </w:r>
    </w:p>
    <w:p w:rsidR="00EE5FF6" w:rsidRPr="0055146B" w:rsidRDefault="00EE5FF6" w:rsidP="00EE5FF6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1. </w:t>
      </w:r>
      <w:r w:rsidRPr="0055146B">
        <w:rPr>
          <w:sz w:val="28"/>
          <w:szCs w:val="28"/>
        </w:rPr>
        <w:t xml:space="preserve">Радуга: </w:t>
      </w:r>
      <w:proofErr w:type="spellStart"/>
      <w:r w:rsidRPr="0055146B">
        <w:rPr>
          <w:sz w:val="28"/>
          <w:szCs w:val="28"/>
        </w:rPr>
        <w:t>Прогр</w:t>
      </w:r>
      <w:proofErr w:type="spellEnd"/>
      <w:r w:rsidRPr="0055146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55146B">
        <w:rPr>
          <w:sz w:val="28"/>
          <w:szCs w:val="28"/>
        </w:rPr>
        <w:t xml:space="preserve"> </w:t>
      </w:r>
      <w:proofErr w:type="spellStart"/>
      <w:r w:rsidRPr="0055146B">
        <w:rPr>
          <w:sz w:val="28"/>
          <w:szCs w:val="28"/>
        </w:rPr>
        <w:t>руководтво</w:t>
      </w:r>
      <w:proofErr w:type="spellEnd"/>
      <w:r w:rsidRPr="0055146B">
        <w:rPr>
          <w:sz w:val="28"/>
          <w:szCs w:val="28"/>
        </w:rPr>
        <w:t xml:space="preserve"> для воспитателей второй младшей группы дет сада/ Т.Н. </w:t>
      </w:r>
      <w:proofErr w:type="spellStart"/>
      <w:r w:rsidRPr="0055146B">
        <w:rPr>
          <w:sz w:val="28"/>
          <w:szCs w:val="28"/>
        </w:rPr>
        <w:t>Доронова</w:t>
      </w:r>
      <w:proofErr w:type="spellEnd"/>
      <w:r w:rsidRPr="0055146B">
        <w:rPr>
          <w:sz w:val="28"/>
          <w:szCs w:val="28"/>
        </w:rPr>
        <w:t xml:space="preserve">, В.В. </w:t>
      </w:r>
      <w:proofErr w:type="spellStart"/>
      <w:r w:rsidRPr="0055146B">
        <w:rPr>
          <w:sz w:val="28"/>
          <w:szCs w:val="28"/>
        </w:rPr>
        <w:t>Гербова</w:t>
      </w:r>
      <w:proofErr w:type="spellEnd"/>
      <w:r w:rsidRPr="0055146B">
        <w:rPr>
          <w:sz w:val="28"/>
          <w:szCs w:val="28"/>
        </w:rPr>
        <w:t xml:space="preserve">, Т.И. </w:t>
      </w:r>
      <w:proofErr w:type="spellStart"/>
      <w:r w:rsidRPr="0055146B">
        <w:rPr>
          <w:sz w:val="28"/>
          <w:szCs w:val="28"/>
        </w:rPr>
        <w:t>Гризик</w:t>
      </w:r>
      <w:proofErr w:type="spellEnd"/>
      <w:r w:rsidRPr="0055146B">
        <w:rPr>
          <w:sz w:val="28"/>
          <w:szCs w:val="28"/>
        </w:rPr>
        <w:t xml:space="preserve"> и др.; Сост. Т.Н. </w:t>
      </w:r>
      <w:proofErr w:type="spellStart"/>
      <w:r w:rsidRPr="0055146B">
        <w:rPr>
          <w:sz w:val="28"/>
          <w:szCs w:val="28"/>
        </w:rPr>
        <w:t>Доронова</w:t>
      </w:r>
      <w:proofErr w:type="spellEnd"/>
      <w:r w:rsidRPr="0055146B">
        <w:rPr>
          <w:sz w:val="28"/>
          <w:szCs w:val="28"/>
        </w:rPr>
        <w:t xml:space="preserve">. – М.: Просвещение, 1993. </w:t>
      </w:r>
    </w:p>
    <w:p w:rsidR="00EE5FF6" w:rsidRPr="0055146B" w:rsidRDefault="00EE5FF6" w:rsidP="00EE5FF6">
      <w:pPr>
        <w:spacing w:line="360" w:lineRule="auto"/>
        <w:rPr>
          <w:sz w:val="28"/>
          <w:szCs w:val="28"/>
        </w:rPr>
      </w:pPr>
      <w:r w:rsidRPr="0055146B">
        <w:rPr>
          <w:sz w:val="28"/>
          <w:szCs w:val="28"/>
        </w:rPr>
        <w:t>2. Артемова Л.В. Театрализованные игры дошкольников: Кн. Для воспитателя дет</w:t>
      </w:r>
      <w:proofErr w:type="gramStart"/>
      <w:r w:rsidRPr="0055146B">
        <w:rPr>
          <w:sz w:val="28"/>
          <w:szCs w:val="28"/>
        </w:rPr>
        <w:t>.с</w:t>
      </w:r>
      <w:proofErr w:type="gramEnd"/>
      <w:r w:rsidRPr="0055146B">
        <w:rPr>
          <w:sz w:val="28"/>
          <w:szCs w:val="28"/>
        </w:rPr>
        <w:t xml:space="preserve">ада - М., КНОРУС", 2003г. </w:t>
      </w:r>
    </w:p>
    <w:p w:rsidR="00EE5FF6" w:rsidRPr="0055146B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146B">
        <w:rPr>
          <w:sz w:val="28"/>
          <w:szCs w:val="28"/>
        </w:rPr>
        <w:t>Бочкарева Л.П. Воздействие книг и картин на игровые образы. В сб.: Воспитание детей в игре. - М., "КНОРУС", 2007.</w:t>
      </w:r>
    </w:p>
    <w:p w:rsidR="00EE5FF6" w:rsidRPr="0055146B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5146B">
        <w:rPr>
          <w:sz w:val="28"/>
          <w:szCs w:val="28"/>
        </w:rPr>
        <w:t xml:space="preserve">. </w:t>
      </w:r>
      <w:proofErr w:type="spellStart"/>
      <w:r w:rsidRPr="0055146B">
        <w:rPr>
          <w:sz w:val="28"/>
          <w:szCs w:val="28"/>
        </w:rPr>
        <w:t>Гербова</w:t>
      </w:r>
      <w:proofErr w:type="spellEnd"/>
      <w:r w:rsidRPr="0055146B">
        <w:rPr>
          <w:sz w:val="28"/>
          <w:szCs w:val="28"/>
        </w:rPr>
        <w:t xml:space="preserve"> В.В. Учусь говорить: Метод. Рекомендации для воспитателей, работающих с детьми 3-6 лет по программе «Радуга». – 2-е изд. – М.: Просвещение, 2000 г.</w:t>
      </w:r>
    </w:p>
    <w:p w:rsidR="00EE5FF6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5514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Горбушина Л.А., </w:t>
      </w:r>
      <w:proofErr w:type="spellStart"/>
      <w:r>
        <w:rPr>
          <w:sz w:val="28"/>
          <w:szCs w:val="28"/>
        </w:rPr>
        <w:t>Николичева</w:t>
      </w:r>
      <w:proofErr w:type="spellEnd"/>
      <w:r>
        <w:rPr>
          <w:sz w:val="28"/>
          <w:szCs w:val="28"/>
        </w:rPr>
        <w:t xml:space="preserve"> А.П. «выразительное чтение и рассказывание с детьми дошкольного возраста»: Учебное пособие: М.: КНОРУС, 2005г.</w:t>
      </w:r>
    </w:p>
    <w:p w:rsidR="00EE5FF6" w:rsidRPr="0055146B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Д</w:t>
      </w:r>
      <w:r w:rsidRPr="0055146B">
        <w:rPr>
          <w:sz w:val="28"/>
          <w:szCs w:val="28"/>
        </w:rPr>
        <w:t>омашний театр – Серия «Через игру – к совершенству». – М.: «Лист», 2001г.</w:t>
      </w:r>
    </w:p>
    <w:p w:rsidR="00EE5FF6" w:rsidRPr="0055146B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5514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5146B">
        <w:rPr>
          <w:sz w:val="28"/>
          <w:szCs w:val="28"/>
        </w:rPr>
        <w:t>Зинкевич</w:t>
      </w:r>
      <w:proofErr w:type="spellEnd"/>
      <w:r w:rsidRPr="0055146B">
        <w:rPr>
          <w:sz w:val="28"/>
          <w:szCs w:val="28"/>
        </w:rPr>
        <w:t xml:space="preserve"> – Евстигнеева Практикум по </w:t>
      </w:r>
      <w:proofErr w:type="spellStart"/>
      <w:r w:rsidRPr="0055146B">
        <w:rPr>
          <w:sz w:val="28"/>
          <w:szCs w:val="28"/>
        </w:rPr>
        <w:t>Сказко-терапии</w:t>
      </w:r>
      <w:proofErr w:type="spellEnd"/>
      <w:r w:rsidRPr="0055146B">
        <w:rPr>
          <w:sz w:val="28"/>
          <w:szCs w:val="28"/>
        </w:rPr>
        <w:t>. – СПб</w:t>
      </w:r>
      <w:proofErr w:type="gramStart"/>
      <w:r w:rsidRPr="0055146B">
        <w:rPr>
          <w:sz w:val="28"/>
          <w:szCs w:val="28"/>
        </w:rPr>
        <w:t xml:space="preserve">.: </w:t>
      </w:r>
      <w:proofErr w:type="gramEnd"/>
      <w:r w:rsidRPr="0055146B">
        <w:rPr>
          <w:sz w:val="28"/>
          <w:szCs w:val="28"/>
        </w:rPr>
        <w:t>ООО «Речь», 2002г.</w:t>
      </w:r>
    </w:p>
    <w:p w:rsidR="00EE5FF6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55146B">
        <w:rPr>
          <w:sz w:val="28"/>
          <w:szCs w:val="28"/>
        </w:rPr>
        <w:t xml:space="preserve">. </w:t>
      </w:r>
      <w:proofErr w:type="spellStart"/>
      <w:r w:rsidRPr="0055146B">
        <w:rPr>
          <w:sz w:val="28"/>
          <w:szCs w:val="28"/>
        </w:rPr>
        <w:t>Караманенко</w:t>
      </w:r>
      <w:proofErr w:type="spellEnd"/>
      <w:r w:rsidRPr="0055146B">
        <w:rPr>
          <w:sz w:val="28"/>
          <w:szCs w:val="28"/>
        </w:rPr>
        <w:t xml:space="preserve"> Т.Н., </w:t>
      </w:r>
      <w:proofErr w:type="spellStart"/>
      <w:r w:rsidRPr="0055146B">
        <w:rPr>
          <w:sz w:val="28"/>
          <w:szCs w:val="28"/>
        </w:rPr>
        <w:t>Караманенко</w:t>
      </w:r>
      <w:proofErr w:type="spellEnd"/>
      <w:r w:rsidRPr="0055146B">
        <w:rPr>
          <w:sz w:val="28"/>
          <w:szCs w:val="28"/>
        </w:rPr>
        <w:t xml:space="preserve"> Ю.Г. Кукольный театр дошкольникам: Театр картинок. Театр игр. Театр петрушек: пособие для воспитателей и музыкальных руководителей</w:t>
      </w:r>
      <w:r>
        <w:rPr>
          <w:sz w:val="28"/>
          <w:szCs w:val="28"/>
        </w:rPr>
        <w:t>. –</w:t>
      </w:r>
      <w:r w:rsidRPr="0055146B"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>.:</w:t>
      </w:r>
      <w:r w:rsidRPr="0055146B">
        <w:rPr>
          <w:sz w:val="28"/>
          <w:szCs w:val="28"/>
        </w:rPr>
        <w:t xml:space="preserve"> </w:t>
      </w:r>
      <w:proofErr w:type="gramEnd"/>
      <w:r w:rsidRPr="0055146B">
        <w:rPr>
          <w:sz w:val="28"/>
          <w:szCs w:val="28"/>
        </w:rPr>
        <w:t>2003.</w:t>
      </w:r>
    </w:p>
    <w:p w:rsidR="00EE5FF6" w:rsidRPr="0055146B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55146B">
        <w:rPr>
          <w:sz w:val="28"/>
          <w:szCs w:val="28"/>
        </w:rPr>
        <w:t>Маханева</w:t>
      </w:r>
      <w:proofErr w:type="spellEnd"/>
      <w:r w:rsidRPr="0055146B">
        <w:rPr>
          <w:sz w:val="28"/>
          <w:szCs w:val="28"/>
        </w:rPr>
        <w:t xml:space="preserve"> М.Д. Театрализованные занятия в детском саду: Пособие для работников дошкольных учреждений. – М.: ТЦ «Сфера», 2001г.</w:t>
      </w:r>
    </w:p>
    <w:p w:rsidR="00EE5FF6" w:rsidRPr="0055146B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55146B">
        <w:rPr>
          <w:sz w:val="28"/>
          <w:szCs w:val="28"/>
        </w:rPr>
        <w:t xml:space="preserve">. </w:t>
      </w:r>
      <w:proofErr w:type="spellStart"/>
      <w:r w:rsidRPr="0055146B">
        <w:rPr>
          <w:sz w:val="28"/>
          <w:szCs w:val="28"/>
        </w:rPr>
        <w:t>Менджерицкая</w:t>
      </w:r>
      <w:proofErr w:type="spellEnd"/>
      <w:r w:rsidRPr="0055146B">
        <w:rPr>
          <w:sz w:val="28"/>
          <w:szCs w:val="28"/>
        </w:rPr>
        <w:t xml:space="preserve"> Д. В. Игра-драматизация. В сб.: Воспитание детей в игре. - М.: А.П.О., 1994.</w:t>
      </w:r>
    </w:p>
    <w:p w:rsidR="00EE5FF6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11. Поляк Л.Я. Театр сказок: Сценарии в стихах для дошкольников по мотивам русских народных сказок.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ДЕТСТВО-ПРЕСС», 2001.</w:t>
      </w:r>
    </w:p>
    <w:p w:rsidR="00EE5FF6" w:rsidRPr="0055146B" w:rsidRDefault="00EE5FF6" w:rsidP="00EE5F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Фомичева М.Ф. «Воспитание у детей правильного произношения»: </w:t>
      </w:r>
      <w:r w:rsidRPr="0055146B">
        <w:rPr>
          <w:sz w:val="28"/>
          <w:szCs w:val="28"/>
        </w:rPr>
        <w:t>пособие для воспитателей</w:t>
      </w:r>
      <w:r>
        <w:rPr>
          <w:sz w:val="28"/>
          <w:szCs w:val="28"/>
        </w:rPr>
        <w:t xml:space="preserve"> детского сада. – М. «Пресс», 2004.</w:t>
      </w:r>
    </w:p>
    <w:p w:rsidR="00CD6517" w:rsidRPr="00CD6517" w:rsidRDefault="00CD6517" w:rsidP="00CD6517">
      <w:pPr>
        <w:rPr>
          <w:sz w:val="28"/>
          <w:szCs w:val="28"/>
        </w:rPr>
      </w:pPr>
    </w:p>
    <w:sectPr w:rsidR="00CD6517" w:rsidRPr="00CD6517" w:rsidSect="002D7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83" w:rsidRDefault="005E5D83" w:rsidP="00B34189">
      <w:pPr>
        <w:spacing w:after="0" w:line="240" w:lineRule="auto"/>
      </w:pPr>
      <w:r>
        <w:separator/>
      </w:r>
    </w:p>
  </w:endnote>
  <w:endnote w:type="continuationSeparator" w:id="0">
    <w:p w:rsidR="005E5D83" w:rsidRDefault="005E5D83" w:rsidP="00B3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89" w:rsidRDefault="00B341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442"/>
      <w:docPartObj>
        <w:docPartGallery w:val="Page Numbers (Bottom of Page)"/>
        <w:docPartUnique/>
      </w:docPartObj>
    </w:sdtPr>
    <w:sdtContent>
      <w:p w:rsidR="00B34189" w:rsidRDefault="00B34189">
        <w:pPr>
          <w:pStyle w:val="a5"/>
        </w:pPr>
        <w:r>
          <w:rPr>
            <w:lang w:eastAsia="zh-TW"/>
          </w:rPr>
          <w:pict>
            <v:rect id="_x0000_s307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3073" inset=",0,,0">
                <w:txbxContent>
                  <w:p w:rsidR="00B34189" w:rsidRDefault="00B3418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Pr="00B34189">
                        <w:rPr>
                          <w:noProof/>
                          <w:color w:val="C0504D" w:themeColor="accent2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89" w:rsidRDefault="00B341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83" w:rsidRDefault="005E5D83" w:rsidP="00B34189">
      <w:pPr>
        <w:spacing w:after="0" w:line="240" w:lineRule="auto"/>
      </w:pPr>
      <w:r>
        <w:separator/>
      </w:r>
    </w:p>
  </w:footnote>
  <w:footnote w:type="continuationSeparator" w:id="0">
    <w:p w:rsidR="005E5D83" w:rsidRDefault="005E5D83" w:rsidP="00B3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89" w:rsidRDefault="00B341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89" w:rsidRDefault="00B341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89" w:rsidRDefault="00B341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D6517"/>
    <w:rsid w:val="002D734C"/>
    <w:rsid w:val="003E7515"/>
    <w:rsid w:val="005E5D83"/>
    <w:rsid w:val="00B34189"/>
    <w:rsid w:val="00CD6517"/>
    <w:rsid w:val="00D672D6"/>
    <w:rsid w:val="00EE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189"/>
  </w:style>
  <w:style w:type="paragraph" w:styleId="a5">
    <w:name w:val="footer"/>
    <w:basedOn w:val="a"/>
    <w:link w:val="a6"/>
    <w:uiPriority w:val="99"/>
    <w:semiHidden/>
    <w:unhideWhenUsed/>
    <w:rsid w:val="00B3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4</cp:revision>
  <cp:lastPrinted>2012-04-11T17:15:00Z</cp:lastPrinted>
  <dcterms:created xsi:type="dcterms:W3CDTF">2012-04-11T16:52:00Z</dcterms:created>
  <dcterms:modified xsi:type="dcterms:W3CDTF">2012-04-11T17:16:00Z</dcterms:modified>
</cp:coreProperties>
</file>