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52" w:rsidRDefault="001C4B52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1C4B52" w:rsidRDefault="001C4B52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1C4B52" w:rsidRDefault="001C4B52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</w:p>
    <w:p w:rsidR="0093175E" w:rsidRPr="001C4B52" w:rsidRDefault="001C4B52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72"/>
          <w:szCs w:val="72"/>
        </w:rPr>
      </w:pPr>
      <w:bookmarkStart w:id="0" w:name="_GoBack"/>
      <w:r w:rsidRPr="001C4B52">
        <w:rPr>
          <w:rFonts w:ascii="Monotype Corsiva" w:hAnsi="Monotype Corsiva" w:cs="Times New Roman"/>
          <w:b/>
          <w:sz w:val="72"/>
          <w:szCs w:val="72"/>
        </w:rPr>
        <w:t>Конспект</w:t>
      </w:r>
    </w:p>
    <w:p w:rsidR="001C4B52" w:rsidRDefault="006A03FE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непосредственно-образовательной деятельности</w:t>
      </w:r>
      <w:bookmarkEnd w:id="0"/>
      <w:r>
        <w:rPr>
          <w:rFonts w:ascii="Monotype Corsiva" w:hAnsi="Monotype Corsiva" w:cs="Times New Roman"/>
          <w:b/>
          <w:sz w:val="52"/>
          <w:szCs w:val="52"/>
        </w:rPr>
        <w:t xml:space="preserve"> с детьми первой младшей группы на тему:</w:t>
      </w:r>
    </w:p>
    <w:p w:rsidR="001C4B52" w:rsidRDefault="001C4B52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sz w:val="52"/>
          <w:szCs w:val="52"/>
        </w:rPr>
        <w:t>«В гости к Сороке»</w:t>
      </w:r>
    </w:p>
    <w:p w:rsidR="001C4B52" w:rsidRDefault="001C4B52" w:rsidP="001C4B52">
      <w:pPr>
        <w:spacing w:after="0" w:line="360" w:lineRule="auto"/>
        <w:jc w:val="right"/>
        <w:rPr>
          <w:rFonts w:ascii="Monotype Corsiva" w:hAnsi="Monotype Corsiva" w:cs="Times New Roman"/>
          <w:b/>
          <w:sz w:val="52"/>
          <w:szCs w:val="52"/>
        </w:rPr>
      </w:pPr>
    </w:p>
    <w:p w:rsidR="001C4B52" w:rsidRDefault="001C4B52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1C4B52" w:rsidRDefault="001C4B52" w:rsidP="006A03FE">
      <w:pPr>
        <w:spacing w:after="0" w:line="360" w:lineRule="auto"/>
        <w:rPr>
          <w:rFonts w:ascii="Monotype Corsiva" w:hAnsi="Monotype Corsiva" w:cs="Times New Roman"/>
          <w:b/>
          <w:sz w:val="52"/>
          <w:szCs w:val="52"/>
        </w:rPr>
      </w:pPr>
    </w:p>
    <w:p w:rsidR="001C4B52" w:rsidRDefault="001C4B52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1C4B52" w:rsidRPr="006A03FE" w:rsidRDefault="006A03FE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A03FE">
        <w:rPr>
          <w:rFonts w:ascii="Monotype Corsiva" w:hAnsi="Monotype Corsiva" w:cs="Times New Roman"/>
          <w:b/>
          <w:sz w:val="40"/>
          <w:szCs w:val="40"/>
        </w:rPr>
        <w:t xml:space="preserve">Воспитатель: </w:t>
      </w:r>
      <w:r w:rsidR="001C4B52" w:rsidRPr="006A03FE">
        <w:rPr>
          <w:rFonts w:ascii="Monotype Corsiva" w:hAnsi="Monotype Corsiva" w:cs="Times New Roman"/>
          <w:b/>
          <w:sz w:val="40"/>
          <w:szCs w:val="40"/>
        </w:rPr>
        <w:t>Петрова Т.А.</w:t>
      </w:r>
    </w:p>
    <w:p w:rsidR="001C4B52" w:rsidRDefault="002F3D92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6A03FE">
        <w:rPr>
          <w:rFonts w:ascii="Monotype Corsiva" w:hAnsi="Monotype Corsiva" w:cs="Times New Roman"/>
          <w:b/>
          <w:sz w:val="40"/>
          <w:szCs w:val="40"/>
        </w:rPr>
        <w:t>МК</w:t>
      </w:r>
      <w:r w:rsidR="006A03FE" w:rsidRPr="006A03FE">
        <w:rPr>
          <w:rFonts w:ascii="Monotype Corsiva" w:hAnsi="Monotype Corsiva" w:cs="Times New Roman"/>
          <w:b/>
          <w:sz w:val="40"/>
          <w:szCs w:val="40"/>
        </w:rPr>
        <w:t xml:space="preserve">ДОУ детский </w:t>
      </w:r>
      <w:r w:rsidR="001C4B52" w:rsidRPr="006A03FE">
        <w:rPr>
          <w:rFonts w:ascii="Monotype Corsiva" w:hAnsi="Monotype Corsiva" w:cs="Times New Roman"/>
          <w:b/>
          <w:sz w:val="40"/>
          <w:szCs w:val="40"/>
        </w:rPr>
        <w:t>сад</w:t>
      </w:r>
      <w:r w:rsidR="006A03FE" w:rsidRPr="006A03FE">
        <w:rPr>
          <w:rFonts w:ascii="Monotype Corsiva" w:hAnsi="Monotype Corsiva" w:cs="Times New Roman"/>
          <w:b/>
          <w:sz w:val="40"/>
          <w:szCs w:val="40"/>
        </w:rPr>
        <w:t xml:space="preserve"> общеразвивающего вида</w:t>
      </w:r>
      <w:r w:rsidR="001C4B52" w:rsidRPr="006A03FE">
        <w:rPr>
          <w:rFonts w:ascii="Monotype Corsiva" w:hAnsi="Monotype Corsiva" w:cs="Times New Roman"/>
          <w:b/>
          <w:sz w:val="40"/>
          <w:szCs w:val="40"/>
        </w:rPr>
        <w:t xml:space="preserve"> №26</w:t>
      </w:r>
      <w:r w:rsidRPr="006A03FE">
        <w:rPr>
          <w:rFonts w:ascii="Monotype Corsiva" w:hAnsi="Monotype Corsiva" w:cs="Times New Roman"/>
          <w:b/>
          <w:sz w:val="40"/>
          <w:szCs w:val="40"/>
        </w:rPr>
        <w:t xml:space="preserve"> «Василёк»</w:t>
      </w:r>
    </w:p>
    <w:p w:rsidR="006A03FE" w:rsidRPr="006A03FE" w:rsidRDefault="006A03FE" w:rsidP="001C4B52">
      <w:pPr>
        <w:spacing w:after="0" w:line="360" w:lineRule="auto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Луховицкого муниципального района</w:t>
      </w:r>
    </w:p>
    <w:p w:rsidR="00ED7939" w:rsidRDefault="00574595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Цель. </w:t>
      </w:r>
      <w:r>
        <w:rPr>
          <w:rFonts w:ascii="Times New Roman" w:hAnsi="Times New Roman" w:cs="Times New Roman"/>
          <w:sz w:val="28"/>
          <w:szCs w:val="28"/>
        </w:rPr>
        <w:t xml:space="preserve">Обогатить эмоциональное, речевое, умственное развитие детей новыми впечатлениями, прибегая к элементам русского народного фольклора. </w:t>
      </w:r>
    </w:p>
    <w:p w:rsidR="00FA167B" w:rsidRPr="00ED7939" w:rsidRDefault="00ED7939" w:rsidP="00ED79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939">
        <w:rPr>
          <w:rFonts w:ascii="Times New Roman" w:hAnsi="Times New Roman" w:cs="Times New Roman"/>
          <w:b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детей об элементах русского костюма и предметах русского быта (печь, чугунок, ухват, плошка, миска, чашка). </w:t>
      </w:r>
      <w:r w:rsidR="00574595">
        <w:rPr>
          <w:rFonts w:ascii="Times New Roman" w:hAnsi="Times New Roman" w:cs="Times New Roman"/>
          <w:sz w:val="28"/>
          <w:szCs w:val="28"/>
        </w:rPr>
        <w:t>Воспитывать любовь и уважение к животным и птицам, знать их детенышей. Закрепить знания детей об овощах (где растут, для чего нужны). Закрепить умения работы с краской.</w:t>
      </w:r>
    </w:p>
    <w:p w:rsidR="00574595" w:rsidRDefault="00ED7939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Материал для НОД</w:t>
      </w:r>
      <w:r w:rsidR="00574595">
        <w:rPr>
          <w:rFonts w:ascii="Times New Roman" w:hAnsi="Times New Roman" w:cs="Times New Roman"/>
          <w:b/>
          <w:sz w:val="28"/>
          <w:szCs w:val="28"/>
        </w:rPr>
        <w:t>:</w:t>
      </w:r>
      <w:r w:rsidR="00574595">
        <w:rPr>
          <w:rFonts w:ascii="Times New Roman" w:hAnsi="Times New Roman" w:cs="Times New Roman"/>
          <w:sz w:val="28"/>
          <w:szCs w:val="28"/>
        </w:rPr>
        <w:t xml:space="preserve"> элементы русского народного костюма для детей (венки, бусы, кепки</w:t>
      </w:r>
      <w:r w:rsidR="00FA167B">
        <w:rPr>
          <w:rFonts w:ascii="Times New Roman" w:hAnsi="Times New Roman" w:cs="Times New Roman"/>
          <w:sz w:val="28"/>
          <w:szCs w:val="28"/>
        </w:rPr>
        <w:t>); музыкальные инструменты: ложки, погремушки, бубен; ящики с овощной рассадой и луком; шаблоны посуды (чашки, чугунки, тарелки); штампы в виде цветка, красная краска.</w:t>
      </w:r>
      <w:proofErr w:type="gramEnd"/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Default="00FA167B" w:rsidP="005745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167B" w:rsidRPr="00ED7939" w:rsidRDefault="00FA167B" w:rsidP="00FA16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ED7939" w:rsidRPr="00ED7939">
        <w:rPr>
          <w:rFonts w:ascii="Times New Roman" w:hAnsi="Times New Roman" w:cs="Times New Roman"/>
          <w:b/>
          <w:sz w:val="28"/>
          <w:szCs w:val="28"/>
        </w:rPr>
        <w:t>непосредственно-образовательной деятельности</w:t>
      </w:r>
      <w:r w:rsidRPr="00ED7939">
        <w:rPr>
          <w:rFonts w:ascii="Times New Roman" w:hAnsi="Times New Roman" w:cs="Times New Roman"/>
          <w:b/>
          <w:sz w:val="28"/>
          <w:szCs w:val="28"/>
        </w:rPr>
        <w:t>.</w:t>
      </w:r>
    </w:p>
    <w:p w:rsidR="00FA167B" w:rsidRDefault="00FA167B" w:rsidP="00FA16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обращается к детям: «Ребятки, нам пришло письмо от Сороки, она приглашает нас к себе в гости. Хотите пойти?» Дети утвердительно отвечают. «Только Сорока очень любит наряжаться, давайте и мы нарядимся» (Девочкам надевает бусы и веночки, мальчикам кепки). Воспитатель с детьми стучатся в «Русскую избу».</w:t>
      </w:r>
    </w:p>
    <w:p w:rsidR="00FA167B" w:rsidRDefault="00FA167B" w:rsidP="00FA16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E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Тук, тук! Здесь живет Сорока?» Воспитатель вдруг вспоминает: «Ребятки, я и забыла, Сорока просила ее немного подождать, она задержится. А пока ее не будет,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живет – поживает. Давайте посмотрим ее дом. Вот чугунки, в которых она варит кашу, вот печка, здесь Сорока пироги печет,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крендельки».</w:t>
      </w:r>
    </w:p>
    <w:p w:rsidR="00FA167B" w:rsidRDefault="00FA167B" w:rsidP="00FA167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начинает 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дети продолжают:</w:t>
      </w:r>
      <w:r w:rsidR="000B3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271" w:rsidRDefault="000B3271" w:rsidP="000B3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B3271" w:rsidRDefault="000B3271" w:rsidP="000B3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Глянь, баранки, калачи,</w:t>
      </w:r>
    </w:p>
    <w:p w:rsidR="000B3271" w:rsidRDefault="000B3271" w:rsidP="000B3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пылу, с жару из печи</w:t>
      </w:r>
    </w:p>
    <w:p w:rsidR="000B3271" w:rsidRDefault="000B3271" w:rsidP="000B32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румяны, горячи!»</w:t>
      </w:r>
    </w:p>
    <w:p w:rsidR="000B3271" w:rsidRDefault="000B3271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Сорока: «Здравствуйте, ребятки, вы меня, наверное, заждались?»</w:t>
      </w:r>
    </w:p>
    <w:p w:rsidR="000B3271" w:rsidRDefault="000B3271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«Расскажи, Сорока, где ты летала, что видала? Ребятки попросим вместе».</w:t>
      </w:r>
    </w:p>
    <w:p w:rsidR="000B3271" w:rsidRDefault="000B3271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 громко приговаривают: «Сорока-Сорока, где была? Сорока, подхватывая: «Где была? Далёко! По полю летала, зерна собирала, печку топила, кашу варила, детишек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скликала</w:t>
      </w:r>
      <w:proofErr w:type="gramEnd"/>
      <w:r>
        <w:rPr>
          <w:rFonts w:ascii="Times New Roman" w:hAnsi="Times New Roman" w:cs="Times New Roman"/>
          <w:sz w:val="28"/>
          <w:szCs w:val="28"/>
        </w:rPr>
        <w:t>, кашкой угощала!»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Сорока берет чугунок и ложку и начинает раздавать детям воображаемое угощение – дети подставляют ладошку, представляя, что это мисочка. Сорока продолжает: «Этим дала в чашечке, этим  - в плошечке, этим –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поварёшечке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этим – на ложечке. А этому –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масленичек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 последних словах Сорока «ищет» кого-то: «Ой, а где же он есть – мой сыночек? Опять улетел на птичий двор поиграть. Там у него много друзей. Угадайте, кто его друзья?»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«Ребятки, какие домашние птицы живут во дворе? Как называются детки курочки, утки, гусыни? (ответы детей). Сорока хвалит детей.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«Ребятки, посмотрите, у Сороки и огород возле дома имеется. Что же ты там выращиваешь?»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«Идите, пос</w:t>
      </w:r>
      <w:r w:rsidR="00ED7939">
        <w:rPr>
          <w:rFonts w:ascii="Times New Roman" w:hAnsi="Times New Roman" w:cs="Times New Roman"/>
          <w:sz w:val="28"/>
          <w:szCs w:val="28"/>
        </w:rPr>
        <w:t xml:space="preserve">мотрите, </w:t>
      </w:r>
      <w:proofErr w:type="gramStart"/>
      <w:r w:rsidR="00ED7939">
        <w:rPr>
          <w:rFonts w:ascii="Times New Roman" w:hAnsi="Times New Roman" w:cs="Times New Roman"/>
          <w:sz w:val="28"/>
          <w:szCs w:val="28"/>
        </w:rPr>
        <w:t>мож</w:t>
      </w:r>
      <w:r w:rsidR="008260B7">
        <w:rPr>
          <w:rFonts w:ascii="Times New Roman" w:hAnsi="Times New Roman" w:cs="Times New Roman"/>
          <w:sz w:val="28"/>
          <w:szCs w:val="28"/>
        </w:rPr>
        <w:t>ет сами мне расскаже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ящикам с овощами.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«Ребятки, что растет у Сороки на грядках?»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об овощах (цвет, форма, для чего нужны – полезны, в них витамины).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«Какие вы молодцы, все знаете, а веселиться умеете?»</w:t>
      </w:r>
    </w:p>
    <w:p w:rsidR="00EC739F" w:rsidRDefault="00EC739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«Конечно, умеем</w:t>
      </w:r>
      <w:r w:rsidR="00AC7E2F">
        <w:rPr>
          <w:rFonts w:ascii="Times New Roman" w:hAnsi="Times New Roman" w:cs="Times New Roman"/>
          <w:sz w:val="28"/>
          <w:szCs w:val="28"/>
        </w:rPr>
        <w:t xml:space="preserve"> и любим. Мы тебе сыграем, а ты для нас спляшешь».</w:t>
      </w:r>
    </w:p>
    <w:p w:rsidR="00AC7E2F" w:rsidRDefault="00AC7E2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отбивают такт на ложках под русскую народную мелодию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саду ли, в огороде». Сорока танцует.</w:t>
      </w:r>
    </w:p>
    <w:p w:rsidR="00AC7E2F" w:rsidRDefault="00AC7E2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«Как же вы развеселили меня, ребятки».</w:t>
      </w:r>
    </w:p>
    <w:p w:rsidR="00AC7E2F" w:rsidRDefault="00AC7E2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«Хорошая ты хозяйка, веселая, нарядная».</w:t>
      </w:r>
    </w:p>
    <w:p w:rsidR="00AC7E2F" w:rsidRDefault="00AC7E2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Сорока: «Да, я люблю все красивое, яркое. А вот белочка мне недавно посуду подарила, а она, посмотрите, вся белая, нераскрашенная ».</w:t>
      </w:r>
    </w:p>
    <w:p w:rsidR="00AC7E2F" w:rsidRDefault="00AC7E2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«Ребятки, поможем Сороке? (да). Мы украсим посуду яркими весенними цветами».</w:t>
      </w:r>
    </w:p>
    <w:p w:rsidR="00AC7E2F" w:rsidRDefault="00AC7E2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украшают посуду, затем дарят ее Сороке, она благодарит: «Спасибо, ребятки, за</w:t>
      </w:r>
      <w:r w:rsidR="00ED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то, что пришли ко мне в гости, за то, что помогли мне. Я хочу </w:t>
      </w:r>
      <w:r w:rsidR="00ED7939">
        <w:rPr>
          <w:rFonts w:ascii="Times New Roman" w:hAnsi="Times New Roman" w:cs="Times New Roman"/>
          <w:sz w:val="28"/>
          <w:szCs w:val="28"/>
        </w:rPr>
        <w:t>вас угостить пирожками.</w:t>
      </w:r>
      <w:r>
        <w:rPr>
          <w:rFonts w:ascii="Times New Roman" w:hAnsi="Times New Roman" w:cs="Times New Roman"/>
          <w:sz w:val="28"/>
          <w:szCs w:val="28"/>
        </w:rPr>
        <w:t xml:space="preserve"> Кушайте, на здоровье».</w:t>
      </w:r>
    </w:p>
    <w:p w:rsidR="00AC7E2F" w:rsidRPr="00574595" w:rsidRDefault="00AC7E2F" w:rsidP="000B32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благодарят Сороку за кашу, за пирожки, уходят в группу мыть руки и есть угощение.</w:t>
      </w:r>
    </w:p>
    <w:sectPr w:rsidR="00AC7E2F" w:rsidRPr="00574595" w:rsidSect="006A03F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64" w:rsidRDefault="00E23264" w:rsidP="00574595">
      <w:pPr>
        <w:spacing w:after="0" w:line="240" w:lineRule="auto"/>
      </w:pPr>
      <w:r>
        <w:separator/>
      </w:r>
    </w:p>
  </w:endnote>
  <w:endnote w:type="continuationSeparator" w:id="0">
    <w:p w:rsidR="00E23264" w:rsidRDefault="00E23264" w:rsidP="0057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9F" w:rsidRDefault="00EC73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64" w:rsidRDefault="00E23264" w:rsidP="00574595">
      <w:pPr>
        <w:spacing w:after="0" w:line="240" w:lineRule="auto"/>
      </w:pPr>
      <w:r>
        <w:separator/>
      </w:r>
    </w:p>
  </w:footnote>
  <w:footnote w:type="continuationSeparator" w:id="0">
    <w:p w:rsidR="00E23264" w:rsidRDefault="00E23264" w:rsidP="00574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B52"/>
    <w:rsid w:val="00026C69"/>
    <w:rsid w:val="000B3271"/>
    <w:rsid w:val="001C4B52"/>
    <w:rsid w:val="002F3D92"/>
    <w:rsid w:val="00574595"/>
    <w:rsid w:val="006A03FE"/>
    <w:rsid w:val="007E1329"/>
    <w:rsid w:val="008260B7"/>
    <w:rsid w:val="00921A69"/>
    <w:rsid w:val="0093175E"/>
    <w:rsid w:val="00AC7E2F"/>
    <w:rsid w:val="00BC001C"/>
    <w:rsid w:val="00C4138F"/>
    <w:rsid w:val="00CE6EE2"/>
    <w:rsid w:val="00E23264"/>
    <w:rsid w:val="00E6366F"/>
    <w:rsid w:val="00EC739F"/>
    <w:rsid w:val="00ED7939"/>
    <w:rsid w:val="00F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595"/>
  </w:style>
  <w:style w:type="paragraph" w:styleId="a5">
    <w:name w:val="footer"/>
    <w:basedOn w:val="a"/>
    <w:link w:val="a6"/>
    <w:uiPriority w:val="99"/>
    <w:unhideWhenUsed/>
    <w:rsid w:val="0057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C307-9509-49C2-9925-BFCBD4EC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5</cp:revision>
  <dcterms:created xsi:type="dcterms:W3CDTF">2013-12-12T08:33:00Z</dcterms:created>
  <dcterms:modified xsi:type="dcterms:W3CDTF">2013-12-13T18:43:00Z</dcterms:modified>
</cp:coreProperties>
</file>