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82" w:rsidRPr="00351A9F" w:rsidRDefault="00026182" w:rsidP="00026182">
      <w:pPr>
        <w:jc w:val="center"/>
        <w:rPr>
          <w:b/>
          <w:sz w:val="28"/>
          <w:szCs w:val="28"/>
        </w:rPr>
      </w:pPr>
      <w:r w:rsidRPr="00351A9F">
        <w:rPr>
          <w:b/>
          <w:sz w:val="28"/>
          <w:szCs w:val="28"/>
        </w:rPr>
        <w:t>Пояснительная записка</w:t>
      </w:r>
    </w:p>
    <w:p w:rsidR="00026182" w:rsidRPr="00351A9F" w:rsidRDefault="00026182" w:rsidP="00026182">
      <w:pPr>
        <w:rPr>
          <w:sz w:val="28"/>
          <w:szCs w:val="28"/>
        </w:rPr>
      </w:pPr>
      <w:r w:rsidRPr="00351A9F">
        <w:rPr>
          <w:sz w:val="28"/>
          <w:szCs w:val="28"/>
        </w:rPr>
        <w:t>Направленность   дополнительной  образовательн</w:t>
      </w:r>
      <w:r w:rsidR="00311FFB">
        <w:rPr>
          <w:sz w:val="28"/>
          <w:szCs w:val="28"/>
        </w:rPr>
        <w:t>ой (кружковой) программы «Щелкунчик</w:t>
      </w:r>
      <w:r w:rsidRPr="00351A9F">
        <w:rPr>
          <w:sz w:val="28"/>
          <w:szCs w:val="28"/>
        </w:rPr>
        <w:t xml:space="preserve">» художественно-эстетическая. </w:t>
      </w:r>
    </w:p>
    <w:p w:rsidR="004B1E36" w:rsidRPr="00FD3719" w:rsidRDefault="004B1E36" w:rsidP="00926863">
      <w:pPr>
        <w:ind w:firstLine="284"/>
        <w:rPr>
          <w:sz w:val="28"/>
          <w:szCs w:val="28"/>
        </w:rPr>
      </w:pPr>
      <w:proofErr w:type="gramStart"/>
      <w:r w:rsidRPr="00FD3719">
        <w:rPr>
          <w:sz w:val="28"/>
          <w:szCs w:val="28"/>
        </w:rPr>
        <w:t xml:space="preserve">Выразительность речи развивается в течение всего дошкольного возраста: от непроизвольной эмоциональной у малышей к интонационной речевой у детей средней группы и к языковой выразительности речи у детей старшего дошкольного возраста. </w:t>
      </w:r>
      <w:proofErr w:type="gramEnd"/>
    </w:p>
    <w:p w:rsidR="004B1E36" w:rsidRPr="00FD3719" w:rsidRDefault="004B1E36" w:rsidP="004B1E36">
      <w:pPr>
        <w:ind w:firstLine="709"/>
        <w:rPr>
          <w:sz w:val="28"/>
          <w:szCs w:val="28"/>
        </w:rPr>
      </w:pPr>
      <w:r w:rsidRPr="00FD3719">
        <w:rPr>
          <w:sz w:val="28"/>
          <w:szCs w:val="28"/>
        </w:rPr>
        <w:t xml:space="preserve">Для развития выразительной стороны речи необходимо создание таких условий, которых каждый ребёнок мог бы проявить свои эмоции, чувства, желания и  взгляды, причём </w:t>
      </w:r>
      <w:proofErr w:type="gramStart"/>
      <w:r w:rsidRPr="00FD3719">
        <w:rPr>
          <w:sz w:val="28"/>
          <w:szCs w:val="28"/>
        </w:rPr>
        <w:t>не</w:t>
      </w:r>
      <w:proofErr w:type="gramEnd"/>
      <w:r w:rsidRPr="00FD3719">
        <w:rPr>
          <w:sz w:val="28"/>
          <w:szCs w:val="28"/>
        </w:rPr>
        <w:t xml:space="preserve"> только в обычном разговоре, но и публично не стесняясь присутствия посторонних слушателей. В этом огромную помощь могут оказать театрализованные игры. </w:t>
      </w:r>
    </w:p>
    <w:p w:rsidR="004B1E36" w:rsidRPr="00FD3719" w:rsidRDefault="004B1E36" w:rsidP="004B1E36">
      <w:pPr>
        <w:ind w:firstLine="709"/>
        <w:rPr>
          <w:sz w:val="28"/>
          <w:szCs w:val="28"/>
        </w:rPr>
      </w:pPr>
      <w:r w:rsidRPr="00FD3719">
        <w:rPr>
          <w:sz w:val="28"/>
          <w:szCs w:val="28"/>
        </w:rPr>
        <w:t xml:space="preserve">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</w:t>
      </w:r>
      <w:proofErr w:type="gramStart"/>
      <w:r w:rsidRPr="00FD3719">
        <w:rPr>
          <w:sz w:val="28"/>
          <w:szCs w:val="28"/>
        </w:rPr>
        <w:t>умело</w:t>
      </w:r>
      <w:proofErr w:type="gramEnd"/>
      <w:r w:rsidRPr="00FD3719">
        <w:rPr>
          <w:sz w:val="28"/>
          <w:szCs w:val="28"/>
        </w:rPr>
        <w:t xml:space="preserve"> поставленные вопросы заставляют их думать, анализировать, делать выводы и  обобщения. В процессе работы над выразительностью реплик, персонажей, собственных высказываний незаметно активизируется словарь ребёнка, совершенствуется звуковая культура его речи, её интонационный строй. </w:t>
      </w:r>
    </w:p>
    <w:p w:rsidR="004B1E36" w:rsidRPr="00FD3719" w:rsidRDefault="004B1E36" w:rsidP="004B1E36">
      <w:pPr>
        <w:ind w:firstLine="709"/>
        <w:rPr>
          <w:sz w:val="28"/>
          <w:szCs w:val="28"/>
        </w:rPr>
      </w:pPr>
      <w:r w:rsidRPr="00FD3719">
        <w:rPr>
          <w:sz w:val="28"/>
          <w:szCs w:val="28"/>
        </w:rPr>
        <w:t>Театральные игры развивают эмоциональную сферу ребёнка, позволяют формировать социально-нравственную направленность (дружба, доброта, честность, смелость и др.).</w:t>
      </w:r>
    </w:p>
    <w:p w:rsidR="004B1E36" w:rsidRPr="00FD3719" w:rsidRDefault="004B1E36" w:rsidP="004B1E36">
      <w:pPr>
        <w:ind w:firstLine="709"/>
        <w:rPr>
          <w:sz w:val="28"/>
          <w:szCs w:val="28"/>
        </w:rPr>
      </w:pPr>
      <w:r w:rsidRPr="00FD3719">
        <w:rPr>
          <w:sz w:val="28"/>
          <w:szCs w:val="28"/>
        </w:rPr>
        <w:t>Таким образом, театральные игры помогают всесторонне развивать ребёнка.</w:t>
      </w:r>
    </w:p>
    <w:p w:rsidR="00416576" w:rsidRPr="00FD3719" w:rsidRDefault="00416576" w:rsidP="00416576">
      <w:pPr>
        <w:rPr>
          <w:b/>
          <w:sz w:val="28"/>
          <w:szCs w:val="28"/>
        </w:rPr>
      </w:pPr>
      <w:r w:rsidRPr="00FD3719">
        <w:rPr>
          <w:b/>
          <w:sz w:val="28"/>
          <w:szCs w:val="28"/>
        </w:rPr>
        <w:t>Актуальность проблемы:</w:t>
      </w:r>
    </w:p>
    <w:p w:rsidR="004B1E36" w:rsidRPr="00FD3719" w:rsidRDefault="00416576" w:rsidP="004B1E36">
      <w:pPr>
        <w:ind w:firstLine="709"/>
        <w:rPr>
          <w:sz w:val="28"/>
          <w:szCs w:val="28"/>
        </w:rPr>
      </w:pPr>
      <w:r w:rsidRPr="00FD3719">
        <w:rPr>
          <w:sz w:val="28"/>
          <w:szCs w:val="28"/>
        </w:rPr>
        <w:t xml:space="preserve">В связи с тем, что для детей старшего </w:t>
      </w:r>
      <w:r w:rsidR="00FD3719" w:rsidRPr="00FD3719">
        <w:rPr>
          <w:sz w:val="28"/>
          <w:szCs w:val="28"/>
        </w:rPr>
        <w:t>возраста</w:t>
      </w:r>
      <w:r w:rsidRPr="00FD3719">
        <w:rPr>
          <w:sz w:val="28"/>
          <w:szCs w:val="28"/>
        </w:rPr>
        <w:t xml:space="preserve"> </w:t>
      </w:r>
      <w:r w:rsidR="00FD3719" w:rsidRPr="00FD3719">
        <w:rPr>
          <w:sz w:val="28"/>
          <w:szCs w:val="28"/>
        </w:rPr>
        <w:t>разработано</w:t>
      </w:r>
      <w:r w:rsidRPr="00FD3719">
        <w:rPr>
          <w:sz w:val="28"/>
          <w:szCs w:val="28"/>
        </w:rPr>
        <w:t xml:space="preserve"> не достаточно количество программ по развитию</w:t>
      </w:r>
      <w:r w:rsidR="00C15551">
        <w:rPr>
          <w:sz w:val="28"/>
          <w:szCs w:val="28"/>
        </w:rPr>
        <w:t xml:space="preserve"> </w:t>
      </w:r>
      <w:r w:rsidR="00B3434B" w:rsidRPr="00351A9F">
        <w:rPr>
          <w:sz w:val="28"/>
          <w:szCs w:val="28"/>
        </w:rPr>
        <w:t>индивидуальных способностей и творческого потенциала</w:t>
      </w:r>
      <w:r w:rsidR="00B3434B">
        <w:rPr>
          <w:sz w:val="28"/>
          <w:szCs w:val="28"/>
        </w:rPr>
        <w:t>, мною</w:t>
      </w:r>
      <w:r w:rsidRPr="00FD3719">
        <w:rPr>
          <w:sz w:val="28"/>
          <w:szCs w:val="28"/>
        </w:rPr>
        <w:t xml:space="preserve"> был систематизирован и обобщен опыт по этому вопросу; разработана программа кружка театральной деятельности для старшей группы.</w:t>
      </w:r>
    </w:p>
    <w:p w:rsidR="004B1E36" w:rsidRPr="00FD3719" w:rsidRDefault="004B1E36" w:rsidP="006E4F6C">
      <w:pPr>
        <w:ind w:hanging="142"/>
        <w:rPr>
          <w:sz w:val="28"/>
          <w:szCs w:val="28"/>
        </w:rPr>
      </w:pPr>
      <w:r w:rsidRPr="00FD3719">
        <w:rPr>
          <w:b/>
          <w:sz w:val="28"/>
          <w:szCs w:val="28"/>
        </w:rPr>
        <w:t>Цель:</w:t>
      </w:r>
      <w:r w:rsidRPr="00FD3719">
        <w:rPr>
          <w:sz w:val="28"/>
          <w:szCs w:val="28"/>
        </w:rPr>
        <w:t xml:space="preserve"> </w:t>
      </w:r>
      <w:r w:rsidR="00096DF7" w:rsidRPr="00FD3719">
        <w:rPr>
          <w:sz w:val="28"/>
          <w:szCs w:val="28"/>
        </w:rPr>
        <w:t>формировать творческой личности ребенка средствами театральной деятельности.</w:t>
      </w:r>
    </w:p>
    <w:p w:rsidR="004B1E36" w:rsidRPr="00FD3719" w:rsidRDefault="004B1E36" w:rsidP="006E4F6C">
      <w:pPr>
        <w:ind w:hanging="142"/>
        <w:rPr>
          <w:b/>
          <w:sz w:val="28"/>
          <w:szCs w:val="28"/>
        </w:rPr>
      </w:pPr>
      <w:r w:rsidRPr="00FD3719">
        <w:rPr>
          <w:b/>
          <w:sz w:val="28"/>
          <w:szCs w:val="28"/>
        </w:rPr>
        <w:t xml:space="preserve">Задачи: </w:t>
      </w:r>
    </w:p>
    <w:p w:rsidR="004B1E36" w:rsidRPr="00FD3719" w:rsidRDefault="00096DF7" w:rsidP="00501CF3">
      <w:pPr>
        <w:pStyle w:val="a5"/>
        <w:numPr>
          <w:ilvl w:val="0"/>
          <w:numId w:val="10"/>
        </w:numPr>
        <w:rPr>
          <w:sz w:val="28"/>
          <w:szCs w:val="28"/>
        </w:rPr>
      </w:pPr>
      <w:r w:rsidRPr="00FD3719">
        <w:rPr>
          <w:sz w:val="28"/>
          <w:szCs w:val="28"/>
        </w:rPr>
        <w:t xml:space="preserve">Формировать и активизировать </w:t>
      </w:r>
      <w:r w:rsidR="00501CF3" w:rsidRPr="00FD3719">
        <w:rPr>
          <w:sz w:val="28"/>
          <w:szCs w:val="28"/>
        </w:rPr>
        <w:t>познавательный</w:t>
      </w:r>
      <w:r w:rsidRPr="00FD3719">
        <w:rPr>
          <w:sz w:val="28"/>
          <w:szCs w:val="28"/>
        </w:rPr>
        <w:t xml:space="preserve"> интерес детей;</w:t>
      </w:r>
    </w:p>
    <w:p w:rsidR="00501CF3" w:rsidRPr="00FD3719" w:rsidRDefault="00501CF3" w:rsidP="00501CF3">
      <w:pPr>
        <w:pStyle w:val="a5"/>
        <w:numPr>
          <w:ilvl w:val="0"/>
          <w:numId w:val="10"/>
        </w:numPr>
        <w:rPr>
          <w:sz w:val="28"/>
          <w:szCs w:val="28"/>
        </w:rPr>
      </w:pPr>
      <w:r w:rsidRPr="00FD3719">
        <w:rPr>
          <w:sz w:val="28"/>
          <w:szCs w:val="28"/>
        </w:rPr>
        <w:t>Развивать творческие способности и коммуникативные навыки;</w:t>
      </w:r>
    </w:p>
    <w:p w:rsidR="00501CF3" w:rsidRPr="00FD3719" w:rsidRDefault="00501CF3" w:rsidP="00501CF3">
      <w:pPr>
        <w:pStyle w:val="a5"/>
        <w:numPr>
          <w:ilvl w:val="0"/>
          <w:numId w:val="10"/>
        </w:numPr>
        <w:rPr>
          <w:sz w:val="28"/>
          <w:szCs w:val="28"/>
        </w:rPr>
      </w:pPr>
      <w:r w:rsidRPr="00FD3719">
        <w:rPr>
          <w:sz w:val="28"/>
          <w:szCs w:val="28"/>
        </w:rPr>
        <w:t xml:space="preserve">Развивать  диалогическую  речь  детей; </w:t>
      </w:r>
    </w:p>
    <w:p w:rsidR="00501CF3" w:rsidRPr="00FD3719" w:rsidRDefault="00B3434B" w:rsidP="00501CF3">
      <w:pPr>
        <w:pStyle w:val="a5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внимание, па</w:t>
      </w:r>
      <w:r w:rsidR="00501CF3" w:rsidRPr="00FD3719">
        <w:rPr>
          <w:sz w:val="28"/>
          <w:szCs w:val="28"/>
        </w:rPr>
        <w:t xml:space="preserve">мять; </w:t>
      </w:r>
    </w:p>
    <w:p w:rsidR="006E4F6C" w:rsidRPr="00FD3719" w:rsidRDefault="006E4F6C" w:rsidP="00501CF3">
      <w:pPr>
        <w:pStyle w:val="a5"/>
        <w:numPr>
          <w:ilvl w:val="0"/>
          <w:numId w:val="10"/>
        </w:numPr>
        <w:rPr>
          <w:sz w:val="28"/>
          <w:szCs w:val="28"/>
        </w:rPr>
      </w:pPr>
      <w:r w:rsidRPr="00FD3719">
        <w:rPr>
          <w:sz w:val="28"/>
          <w:szCs w:val="28"/>
        </w:rPr>
        <w:t>Воспитывать доброжелательное отношение друг к другу.</w:t>
      </w:r>
    </w:p>
    <w:p w:rsidR="004B1E36" w:rsidRPr="00FD3719" w:rsidRDefault="006E4F6C" w:rsidP="006E4F6C">
      <w:pPr>
        <w:pStyle w:val="a5"/>
        <w:ind w:left="1069" w:hanging="360"/>
        <w:rPr>
          <w:sz w:val="28"/>
          <w:szCs w:val="28"/>
        </w:rPr>
      </w:pPr>
      <w:r w:rsidRPr="00FD3719">
        <w:rPr>
          <w:sz w:val="28"/>
          <w:szCs w:val="28"/>
        </w:rPr>
        <w:t>Программа рассчитана на детей старшего дошкольного возраста.</w:t>
      </w:r>
    </w:p>
    <w:p w:rsidR="00B3434B" w:rsidRPr="00351A9F" w:rsidRDefault="00B3434B" w:rsidP="00B3434B">
      <w:pPr>
        <w:rPr>
          <w:sz w:val="28"/>
          <w:szCs w:val="28"/>
        </w:rPr>
      </w:pPr>
      <w:r w:rsidRPr="00351A9F">
        <w:rPr>
          <w:b/>
          <w:sz w:val="28"/>
          <w:szCs w:val="28"/>
        </w:rPr>
        <w:t>Сроки реализации:</w:t>
      </w:r>
      <w:r w:rsidRPr="00351A9F">
        <w:rPr>
          <w:sz w:val="28"/>
          <w:szCs w:val="28"/>
        </w:rPr>
        <w:t xml:space="preserve"> 2 года</w:t>
      </w:r>
    </w:p>
    <w:p w:rsidR="00B3434B" w:rsidRPr="00351A9F" w:rsidRDefault="00B3434B" w:rsidP="00B3434B">
      <w:pPr>
        <w:rPr>
          <w:sz w:val="28"/>
          <w:szCs w:val="28"/>
        </w:rPr>
      </w:pPr>
      <w:r w:rsidRPr="00351A9F">
        <w:rPr>
          <w:b/>
          <w:sz w:val="28"/>
          <w:szCs w:val="28"/>
        </w:rPr>
        <w:t>Режим</w:t>
      </w:r>
      <w:r w:rsidRPr="00351A9F">
        <w:rPr>
          <w:sz w:val="28"/>
          <w:szCs w:val="28"/>
        </w:rPr>
        <w:t>: 2 раза в месяц во второй половине дня по 25-30 минут в форме совместной деятельности детей и педагога.</w:t>
      </w:r>
    </w:p>
    <w:p w:rsidR="00B3434B" w:rsidRPr="00351A9F" w:rsidRDefault="00B3434B" w:rsidP="00B3434B">
      <w:pPr>
        <w:rPr>
          <w:b/>
          <w:sz w:val="28"/>
          <w:szCs w:val="28"/>
        </w:rPr>
      </w:pPr>
      <w:r w:rsidRPr="00351A9F">
        <w:rPr>
          <w:b/>
          <w:sz w:val="28"/>
          <w:szCs w:val="28"/>
        </w:rPr>
        <w:t>Формы организации  театрализованной деятельности детей:</w:t>
      </w:r>
    </w:p>
    <w:p w:rsidR="00B3434B" w:rsidRPr="00351A9F" w:rsidRDefault="00B3434B" w:rsidP="00B3434B">
      <w:pPr>
        <w:rPr>
          <w:sz w:val="28"/>
          <w:szCs w:val="28"/>
        </w:rPr>
      </w:pPr>
      <w:r w:rsidRPr="00351A9F">
        <w:rPr>
          <w:sz w:val="28"/>
          <w:szCs w:val="28"/>
        </w:rPr>
        <w:t xml:space="preserve">Для качественного усвоения материала используются следующие </w:t>
      </w:r>
      <w:r w:rsidRPr="00351A9F">
        <w:rPr>
          <w:b/>
          <w:sz w:val="28"/>
          <w:szCs w:val="28"/>
        </w:rPr>
        <w:t>формы:</w:t>
      </w:r>
    </w:p>
    <w:p w:rsidR="00B3434B" w:rsidRPr="00351A9F" w:rsidRDefault="00B3434B" w:rsidP="00B3434B">
      <w:pPr>
        <w:rPr>
          <w:sz w:val="28"/>
          <w:szCs w:val="28"/>
        </w:rPr>
      </w:pPr>
      <w:r w:rsidRPr="00351A9F">
        <w:rPr>
          <w:sz w:val="28"/>
          <w:szCs w:val="28"/>
        </w:rPr>
        <w:t>- Игра</w:t>
      </w:r>
    </w:p>
    <w:p w:rsidR="00B3434B" w:rsidRPr="00351A9F" w:rsidRDefault="00B3434B" w:rsidP="00B3434B">
      <w:pPr>
        <w:tabs>
          <w:tab w:val="num" w:pos="720"/>
          <w:tab w:val="num" w:pos="1353"/>
        </w:tabs>
        <w:rPr>
          <w:sz w:val="28"/>
          <w:szCs w:val="28"/>
        </w:rPr>
      </w:pPr>
      <w:r w:rsidRPr="00351A9F">
        <w:rPr>
          <w:sz w:val="28"/>
          <w:szCs w:val="28"/>
        </w:rPr>
        <w:t>- Инсценировки и драматизация</w:t>
      </w:r>
    </w:p>
    <w:p w:rsidR="00B3434B" w:rsidRPr="00351A9F" w:rsidRDefault="00B3434B" w:rsidP="00B3434B">
      <w:pPr>
        <w:tabs>
          <w:tab w:val="num" w:pos="1353"/>
        </w:tabs>
        <w:rPr>
          <w:sz w:val="28"/>
          <w:szCs w:val="28"/>
        </w:rPr>
      </w:pPr>
      <w:r w:rsidRPr="00351A9F">
        <w:rPr>
          <w:sz w:val="28"/>
          <w:szCs w:val="28"/>
        </w:rPr>
        <w:t xml:space="preserve">- Объяснение </w:t>
      </w:r>
    </w:p>
    <w:p w:rsidR="00B3434B" w:rsidRPr="00351A9F" w:rsidRDefault="00B3434B" w:rsidP="00B3434B">
      <w:pPr>
        <w:tabs>
          <w:tab w:val="num" w:pos="1353"/>
        </w:tabs>
        <w:rPr>
          <w:sz w:val="28"/>
          <w:szCs w:val="28"/>
        </w:rPr>
      </w:pPr>
      <w:r w:rsidRPr="00351A9F">
        <w:rPr>
          <w:sz w:val="28"/>
          <w:szCs w:val="28"/>
        </w:rPr>
        <w:t>- Чтение воспитателя</w:t>
      </w:r>
    </w:p>
    <w:p w:rsidR="00B3434B" w:rsidRPr="00351A9F" w:rsidRDefault="00B3434B" w:rsidP="00B3434B">
      <w:pPr>
        <w:tabs>
          <w:tab w:val="num" w:pos="1353"/>
        </w:tabs>
        <w:rPr>
          <w:sz w:val="28"/>
          <w:szCs w:val="28"/>
        </w:rPr>
      </w:pPr>
      <w:r w:rsidRPr="00351A9F">
        <w:rPr>
          <w:sz w:val="28"/>
          <w:szCs w:val="28"/>
        </w:rPr>
        <w:t xml:space="preserve">- Показ </w:t>
      </w:r>
    </w:p>
    <w:p w:rsidR="00B3434B" w:rsidRPr="00351A9F" w:rsidRDefault="00B3434B" w:rsidP="00B3434B">
      <w:pPr>
        <w:tabs>
          <w:tab w:val="num" w:pos="1353"/>
        </w:tabs>
        <w:rPr>
          <w:sz w:val="28"/>
          <w:szCs w:val="28"/>
        </w:rPr>
      </w:pPr>
      <w:r w:rsidRPr="00351A9F">
        <w:rPr>
          <w:sz w:val="28"/>
          <w:szCs w:val="28"/>
        </w:rPr>
        <w:lastRenderedPageBreak/>
        <w:t xml:space="preserve">- Личный пример </w:t>
      </w:r>
    </w:p>
    <w:p w:rsidR="00B3434B" w:rsidRPr="00351A9F" w:rsidRDefault="00B3434B" w:rsidP="00B3434B">
      <w:pPr>
        <w:tabs>
          <w:tab w:val="num" w:pos="1353"/>
        </w:tabs>
        <w:rPr>
          <w:sz w:val="28"/>
          <w:szCs w:val="28"/>
        </w:rPr>
      </w:pPr>
      <w:r w:rsidRPr="00351A9F">
        <w:rPr>
          <w:sz w:val="28"/>
          <w:szCs w:val="28"/>
        </w:rPr>
        <w:t>- Беседы</w:t>
      </w:r>
    </w:p>
    <w:p w:rsidR="00B3434B" w:rsidRPr="00351A9F" w:rsidRDefault="00B3434B" w:rsidP="00B3434B">
      <w:pPr>
        <w:tabs>
          <w:tab w:val="num" w:pos="1353"/>
        </w:tabs>
        <w:rPr>
          <w:sz w:val="28"/>
          <w:szCs w:val="28"/>
        </w:rPr>
      </w:pPr>
      <w:r w:rsidRPr="00351A9F">
        <w:rPr>
          <w:sz w:val="28"/>
          <w:szCs w:val="28"/>
        </w:rPr>
        <w:t xml:space="preserve">- Разучивание произведений устного народного творчества </w:t>
      </w:r>
    </w:p>
    <w:p w:rsidR="00B3434B" w:rsidRPr="00351A9F" w:rsidRDefault="00B3434B" w:rsidP="00B3434B">
      <w:pPr>
        <w:tabs>
          <w:tab w:val="num" w:pos="1353"/>
        </w:tabs>
        <w:rPr>
          <w:sz w:val="28"/>
          <w:szCs w:val="28"/>
        </w:rPr>
      </w:pPr>
      <w:r w:rsidRPr="00351A9F">
        <w:rPr>
          <w:sz w:val="28"/>
          <w:szCs w:val="28"/>
        </w:rPr>
        <w:t>- Обсуждение</w:t>
      </w:r>
    </w:p>
    <w:p w:rsidR="00B3434B" w:rsidRPr="00351A9F" w:rsidRDefault="00B3434B" w:rsidP="00B3434B">
      <w:pPr>
        <w:tabs>
          <w:tab w:val="num" w:pos="1353"/>
        </w:tabs>
        <w:rPr>
          <w:sz w:val="28"/>
          <w:szCs w:val="28"/>
        </w:rPr>
      </w:pPr>
      <w:r w:rsidRPr="00351A9F">
        <w:rPr>
          <w:sz w:val="28"/>
          <w:szCs w:val="28"/>
        </w:rPr>
        <w:t>- Наблюдения.</w:t>
      </w:r>
    </w:p>
    <w:p w:rsidR="00B3434B" w:rsidRPr="00351A9F" w:rsidRDefault="00B3434B" w:rsidP="00B3434B">
      <w:pPr>
        <w:rPr>
          <w:sz w:val="28"/>
          <w:szCs w:val="28"/>
        </w:rPr>
      </w:pPr>
    </w:p>
    <w:p w:rsidR="00B3434B" w:rsidRPr="00351A9F" w:rsidRDefault="00B3434B" w:rsidP="00B3434B">
      <w:pPr>
        <w:rPr>
          <w:sz w:val="28"/>
          <w:szCs w:val="28"/>
        </w:rPr>
      </w:pPr>
      <w:proofErr w:type="gramStart"/>
      <w:r w:rsidRPr="00351A9F">
        <w:rPr>
          <w:b/>
          <w:sz w:val="28"/>
          <w:szCs w:val="28"/>
        </w:rPr>
        <w:t xml:space="preserve">Ожидаемый результат: </w:t>
      </w:r>
      <w:r w:rsidRPr="00351A9F">
        <w:rPr>
          <w:sz w:val="28"/>
          <w:szCs w:val="28"/>
        </w:rPr>
        <w:t>ребенок, творчески активный, умеющий выступать на публике, использовать средства выразительности (поза, жесты, мимика, интонация, движения), имеющий представления о разных видах театра.</w:t>
      </w:r>
      <w:proofErr w:type="gramEnd"/>
    </w:p>
    <w:p w:rsidR="00B3434B" w:rsidRPr="00C15551" w:rsidRDefault="00B3434B" w:rsidP="00B3434B">
      <w:pPr>
        <w:rPr>
          <w:sz w:val="28"/>
          <w:szCs w:val="28"/>
        </w:rPr>
      </w:pPr>
      <w:r w:rsidRPr="00351A9F">
        <w:rPr>
          <w:b/>
          <w:sz w:val="28"/>
          <w:szCs w:val="28"/>
        </w:rPr>
        <w:t xml:space="preserve">Формы проведения итогов: </w:t>
      </w:r>
      <w:r w:rsidRPr="00351A9F">
        <w:rPr>
          <w:sz w:val="28"/>
          <w:szCs w:val="28"/>
          <w:lang w:eastAsia="en-US"/>
        </w:rPr>
        <w:t xml:space="preserve">открытое мероприятие </w:t>
      </w:r>
      <w:r w:rsidR="00C15551" w:rsidRPr="00C15551">
        <w:rPr>
          <w:sz w:val="28"/>
          <w:szCs w:val="28"/>
        </w:rPr>
        <w:t>«Карапуз Шоу».</w:t>
      </w: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C15551" w:rsidRDefault="00C15551" w:rsidP="00B3434B">
      <w:pPr>
        <w:ind w:left="-426"/>
        <w:jc w:val="center"/>
        <w:rPr>
          <w:b/>
          <w:sz w:val="28"/>
          <w:szCs w:val="28"/>
        </w:rPr>
      </w:pPr>
    </w:p>
    <w:p w:rsidR="00B3434B" w:rsidRPr="00351A9F" w:rsidRDefault="00B3434B" w:rsidP="00B3434B">
      <w:pPr>
        <w:ind w:left="-426"/>
        <w:jc w:val="center"/>
        <w:rPr>
          <w:b/>
          <w:sz w:val="28"/>
          <w:szCs w:val="28"/>
        </w:rPr>
      </w:pPr>
      <w:r w:rsidRPr="00351A9F">
        <w:rPr>
          <w:b/>
          <w:sz w:val="28"/>
          <w:szCs w:val="28"/>
        </w:rPr>
        <w:lastRenderedPageBreak/>
        <w:t xml:space="preserve">Образовательно-тематический план кружковой программы </w:t>
      </w:r>
      <w:r w:rsidR="00B15FC4">
        <w:rPr>
          <w:b/>
          <w:sz w:val="28"/>
          <w:szCs w:val="28"/>
        </w:rPr>
        <w:t>«Щелкунчик</w:t>
      </w:r>
      <w:r w:rsidRPr="00351A9F">
        <w:rPr>
          <w:b/>
          <w:sz w:val="28"/>
          <w:szCs w:val="28"/>
        </w:rPr>
        <w:t xml:space="preserve">»  </w:t>
      </w:r>
    </w:p>
    <w:p w:rsidR="00B3434B" w:rsidRPr="00351A9F" w:rsidRDefault="00B3434B" w:rsidP="00B3434B">
      <w:pPr>
        <w:ind w:left="-426"/>
        <w:jc w:val="center"/>
        <w:rPr>
          <w:b/>
          <w:sz w:val="28"/>
          <w:szCs w:val="28"/>
        </w:rPr>
      </w:pPr>
      <w:r w:rsidRPr="00351A9F">
        <w:rPr>
          <w:b/>
          <w:sz w:val="28"/>
          <w:szCs w:val="28"/>
        </w:rPr>
        <w:t>с детьми старшего дошкольного возраста на 2014-2015 учебный год</w:t>
      </w:r>
    </w:p>
    <w:p w:rsidR="00D319EF" w:rsidRDefault="00D319EF" w:rsidP="00D319EF">
      <w:pPr>
        <w:jc w:val="center"/>
        <w:rPr>
          <w:szCs w:val="24"/>
        </w:rPr>
      </w:pPr>
    </w:p>
    <w:p w:rsidR="00B15FC4" w:rsidRPr="00351A9F" w:rsidRDefault="00B15FC4" w:rsidP="00B15FC4">
      <w:pPr>
        <w:ind w:left="-426"/>
        <w:jc w:val="center"/>
        <w:rPr>
          <w:b/>
          <w:szCs w:val="24"/>
        </w:rPr>
      </w:pPr>
    </w:p>
    <w:tbl>
      <w:tblPr>
        <w:tblStyle w:val="a6"/>
        <w:tblW w:w="9387" w:type="dxa"/>
        <w:tblInd w:w="360" w:type="dxa"/>
        <w:tblLook w:val="04A0"/>
      </w:tblPr>
      <w:tblGrid>
        <w:gridCol w:w="2004"/>
        <w:gridCol w:w="1446"/>
        <w:gridCol w:w="4575"/>
        <w:gridCol w:w="1362"/>
      </w:tblGrid>
      <w:tr w:rsidR="00B15FC4" w:rsidRPr="00351A9F" w:rsidTr="00C73B0E">
        <w:tc>
          <w:tcPr>
            <w:tcW w:w="2016" w:type="dxa"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Наименование темы (раздела)</w:t>
            </w:r>
          </w:p>
        </w:tc>
        <w:tc>
          <w:tcPr>
            <w:tcW w:w="1418" w:type="dxa"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4591" w:type="dxa"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Содержание</w:t>
            </w:r>
          </w:p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(темы занятий, формы работы)</w:t>
            </w:r>
          </w:p>
        </w:tc>
        <w:tc>
          <w:tcPr>
            <w:tcW w:w="1362" w:type="dxa"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Сроки реализации</w:t>
            </w:r>
          </w:p>
        </w:tc>
      </w:tr>
      <w:tr w:rsidR="00B15FC4" w:rsidRPr="00351A9F" w:rsidTr="00C73B0E">
        <w:tc>
          <w:tcPr>
            <w:tcW w:w="2016" w:type="dxa"/>
            <w:vMerge w:val="restart"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1, № 2</w:t>
            </w:r>
          </w:p>
          <w:p w:rsidR="00B15FC4" w:rsidRPr="00351A9F" w:rsidRDefault="00B15FC4" w:rsidP="00C73B0E">
            <w:pPr>
              <w:pStyle w:val="a5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Вводное занятие</w:t>
            </w:r>
          </w:p>
          <w:p w:rsidR="00B15FC4" w:rsidRPr="00351A9F" w:rsidRDefault="00B15FC4" w:rsidP="00C73B0E">
            <w:pPr>
              <w:pStyle w:val="a5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  <w:vMerge w:val="restart"/>
          </w:tcPr>
          <w:p w:rsidR="00B15FC4" w:rsidRDefault="00B15FC4" w:rsidP="00C73B0E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Набор детей, организация, подготовка условий</w:t>
            </w:r>
            <w:r w:rsidR="005A506C">
              <w:rPr>
                <w:sz w:val="24"/>
                <w:szCs w:val="24"/>
                <w:lang w:eastAsia="en-US"/>
              </w:rPr>
              <w:t>.</w:t>
            </w:r>
          </w:p>
          <w:p w:rsidR="005A506C" w:rsidRPr="00351A9F" w:rsidRDefault="005A506C" w:rsidP="00C73B0E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Задачи: Создание дружеской обстановки.</w:t>
            </w:r>
          </w:p>
          <w:p w:rsidR="00B15FC4" w:rsidRPr="00351A9F" w:rsidRDefault="00B15FC4" w:rsidP="00C73B0E">
            <w:pPr>
              <w:pStyle w:val="a5"/>
              <w:ind w:left="0"/>
              <w:rPr>
                <w:i/>
                <w:sz w:val="24"/>
                <w:szCs w:val="24"/>
              </w:rPr>
            </w:pPr>
          </w:p>
        </w:tc>
        <w:tc>
          <w:tcPr>
            <w:tcW w:w="1362" w:type="dxa"/>
            <w:vMerge w:val="restart"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сентябрь</w:t>
            </w:r>
          </w:p>
        </w:tc>
      </w:tr>
      <w:tr w:rsidR="00B15FC4" w:rsidRPr="00351A9F" w:rsidTr="00C73B0E">
        <w:tc>
          <w:tcPr>
            <w:tcW w:w="2016" w:type="dxa"/>
            <w:vMerge/>
          </w:tcPr>
          <w:p w:rsidR="00B15FC4" w:rsidRPr="00351A9F" w:rsidRDefault="00B15FC4" w:rsidP="00C73B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  <w:vMerge/>
          </w:tcPr>
          <w:p w:rsidR="00B15FC4" w:rsidRPr="00351A9F" w:rsidRDefault="00B15FC4" w:rsidP="00C73B0E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</w:tcPr>
          <w:p w:rsidR="00B15FC4" w:rsidRPr="00351A9F" w:rsidRDefault="00B15FC4" w:rsidP="00C73B0E">
            <w:pPr>
              <w:pStyle w:val="a5"/>
              <w:ind w:left="0"/>
              <w:rPr>
                <w:i/>
                <w:sz w:val="24"/>
                <w:szCs w:val="24"/>
              </w:rPr>
            </w:pPr>
          </w:p>
        </w:tc>
      </w:tr>
      <w:tr w:rsidR="00B15FC4" w:rsidRPr="00351A9F" w:rsidTr="00C73B0E">
        <w:tc>
          <w:tcPr>
            <w:tcW w:w="2016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sz w:val="24"/>
                <w:szCs w:val="24"/>
                <w:lang w:eastAsia="en-US"/>
              </w:rPr>
              <w:t>№ 3 «Здравствуй</w:t>
            </w:r>
            <w:r w:rsidR="00311FFB">
              <w:rPr>
                <w:sz w:val="24"/>
                <w:szCs w:val="24"/>
                <w:lang w:eastAsia="en-US"/>
              </w:rPr>
              <w:t>,</w:t>
            </w:r>
            <w:r w:rsidRPr="00351A9F">
              <w:rPr>
                <w:sz w:val="24"/>
                <w:szCs w:val="24"/>
                <w:lang w:eastAsia="en-US"/>
              </w:rPr>
              <w:t xml:space="preserve"> театр</w:t>
            </w:r>
            <w:r w:rsidRPr="00351A9F">
              <w:rPr>
                <w:sz w:val="24"/>
                <w:szCs w:val="24"/>
                <w:lang w:val="en-US" w:eastAsia="en-US"/>
              </w:rPr>
              <w:t>!</w:t>
            </w:r>
            <w:r w:rsidRPr="00351A9F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  <w:tcBorders>
              <w:top w:val="single" w:sz="12" w:space="0" w:color="auto"/>
            </w:tcBorders>
          </w:tcPr>
          <w:p w:rsidR="00B15FC4" w:rsidRPr="00351A9F" w:rsidRDefault="00B15FC4" w:rsidP="00B15FC4">
            <w:pPr>
              <w:pStyle w:val="a5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Беседа: «Что мы знаем о театре».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Рассматривание сюжетных картин по теме.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 «Покажи и назови».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Дыхательное упражнение «Слоговые цепочки»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2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Театрализованная игра «Веселое превращение»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Задачи: </w:t>
            </w:r>
            <w:r w:rsidRPr="00351A9F">
              <w:rPr>
                <w:sz w:val="24"/>
                <w:szCs w:val="24"/>
                <w:lang w:eastAsia="en-US"/>
              </w:rPr>
              <w:t>Формировать представление детей о театре; научить различать разновидности театральной деятельности; воспитывать культуру поведение в театре; способствовать развитию речи детей.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Октябрь</w:t>
            </w:r>
          </w:p>
        </w:tc>
      </w:tr>
      <w:tr w:rsidR="00B15FC4" w:rsidRPr="00351A9F" w:rsidTr="00C73B0E">
        <w:tc>
          <w:tcPr>
            <w:tcW w:w="2016" w:type="dxa"/>
          </w:tcPr>
          <w:p w:rsidR="00B15FC4" w:rsidRPr="00351A9F" w:rsidRDefault="00B15FC4" w:rsidP="00C73B0E">
            <w:pPr>
              <w:ind w:hanging="1"/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4 «Театральные профессии»</w:t>
            </w:r>
          </w:p>
        </w:tc>
        <w:tc>
          <w:tcPr>
            <w:tcW w:w="1418" w:type="dxa"/>
          </w:tcPr>
          <w:p w:rsidR="00B15FC4" w:rsidRPr="00351A9F" w:rsidRDefault="00B15FC4" w:rsidP="00C73B0E">
            <w:pPr>
              <w:ind w:hanging="1"/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</w:tcPr>
          <w:p w:rsidR="00B15FC4" w:rsidRPr="00351A9F" w:rsidRDefault="00B15FC4" w:rsidP="00B15FC4">
            <w:pPr>
              <w:pStyle w:val="a5"/>
              <w:numPr>
                <w:ilvl w:val="0"/>
                <w:numId w:val="13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Беседа: «Театральные профессии».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3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 «Пойми меня»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3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Игра-пантомима: «Продолжи фразу и покажи».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3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 «Эхо»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Задачи: Познакомить детей с театральными профессиями; активизировать познавательный интерес детей; развивать память, внимание; развивать эмоциональный и фонематический слух.</w:t>
            </w:r>
          </w:p>
        </w:tc>
        <w:tc>
          <w:tcPr>
            <w:tcW w:w="1362" w:type="dxa"/>
            <w:vMerge/>
          </w:tcPr>
          <w:p w:rsidR="00B15FC4" w:rsidRPr="00351A9F" w:rsidRDefault="00B15FC4" w:rsidP="00C73B0E">
            <w:pPr>
              <w:pStyle w:val="a5"/>
              <w:ind w:left="0"/>
              <w:rPr>
                <w:i/>
                <w:sz w:val="24"/>
                <w:szCs w:val="24"/>
              </w:rPr>
            </w:pPr>
          </w:p>
        </w:tc>
      </w:tr>
      <w:tr w:rsidR="00B15FC4" w:rsidRPr="00351A9F" w:rsidTr="00C73B0E">
        <w:tc>
          <w:tcPr>
            <w:tcW w:w="2016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5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«Теневой театр»</w:t>
            </w:r>
          </w:p>
          <w:p w:rsidR="00B15FC4" w:rsidRPr="00351A9F" w:rsidRDefault="00B15FC4" w:rsidP="00C73B0E">
            <w:pPr>
              <w:pStyle w:val="a5"/>
              <w:ind w:left="318"/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(по сказке «Заюшкина избушка»)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pStyle w:val="a5"/>
              <w:ind w:left="318"/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  <w:tcBorders>
              <w:top w:val="single" w:sz="12" w:space="0" w:color="auto"/>
            </w:tcBorders>
          </w:tcPr>
          <w:p w:rsidR="00B15FC4" w:rsidRPr="00351A9F" w:rsidRDefault="00B15FC4" w:rsidP="00B15FC4">
            <w:pPr>
              <w:pStyle w:val="a5"/>
              <w:numPr>
                <w:ilvl w:val="0"/>
                <w:numId w:val="16"/>
              </w:numPr>
              <w:ind w:left="600" w:hanging="283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Беседа: «В царстве света и теней».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6"/>
              </w:numPr>
              <w:ind w:left="600" w:hanging="283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Рассказывание сказки: «Заюшкина избушка» </w:t>
            </w:r>
          </w:p>
          <w:p w:rsidR="00B15FC4" w:rsidRPr="00351A9F" w:rsidRDefault="00B15FC4" w:rsidP="00C73B0E">
            <w:pPr>
              <w:pStyle w:val="a5"/>
              <w:ind w:left="600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( использование теневого театра).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7"/>
              </w:numPr>
              <w:ind w:left="742" w:hanging="425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Пальчиковая гимнастика «Мизинчик».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7"/>
              </w:numPr>
              <w:ind w:left="742" w:hanging="425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 «Узнай героя»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7"/>
              </w:numPr>
              <w:ind w:left="742" w:hanging="425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Изготовление декораций для теневого театра в форме рисования, вырезания.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7"/>
              </w:numPr>
              <w:ind w:left="742" w:hanging="425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351A9F">
              <w:rPr>
                <w:sz w:val="24"/>
                <w:szCs w:val="24"/>
                <w:lang w:eastAsia="en-US"/>
              </w:rPr>
              <w:t>освоенного</w:t>
            </w:r>
            <w:proofErr w:type="gramEnd"/>
            <w:r w:rsidRPr="00351A9F">
              <w:rPr>
                <w:sz w:val="24"/>
                <w:szCs w:val="24"/>
                <w:lang w:eastAsia="en-US"/>
              </w:rPr>
              <w:t>; драматизация детьми сказки: «Заюшкина избушка».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Задачи: Познакомить детей с теневым театром, его происхождением, техникой;  упражнять в координации речи и движения; развивать чувства ритма и движения; развивать мелкую моторику рук; формировать умение у детей изготавливать декорации для теневого театра. 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Ноябрь</w:t>
            </w:r>
          </w:p>
        </w:tc>
      </w:tr>
      <w:tr w:rsidR="00B15FC4" w:rsidRPr="00351A9F" w:rsidTr="00C73B0E">
        <w:tc>
          <w:tcPr>
            <w:tcW w:w="2016" w:type="dxa"/>
          </w:tcPr>
          <w:p w:rsidR="00B15FC4" w:rsidRPr="00351A9F" w:rsidRDefault="00B15FC4" w:rsidP="00C73B0E">
            <w:pPr>
              <w:pStyle w:val="a5"/>
              <w:ind w:left="318"/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6</w:t>
            </w:r>
          </w:p>
          <w:p w:rsidR="00B15FC4" w:rsidRPr="00351A9F" w:rsidRDefault="00B15FC4" w:rsidP="00C73B0E">
            <w:pPr>
              <w:pStyle w:val="a5"/>
              <w:ind w:left="318"/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lastRenderedPageBreak/>
              <w:t>Театр кружек</w:t>
            </w:r>
          </w:p>
        </w:tc>
        <w:tc>
          <w:tcPr>
            <w:tcW w:w="1418" w:type="dxa"/>
          </w:tcPr>
          <w:p w:rsidR="00B15FC4" w:rsidRPr="00351A9F" w:rsidRDefault="00B15FC4" w:rsidP="00C73B0E">
            <w:pPr>
              <w:pStyle w:val="a5"/>
              <w:ind w:left="318"/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4591" w:type="dxa"/>
          </w:tcPr>
          <w:p w:rsidR="00B15FC4" w:rsidRPr="00351A9F" w:rsidRDefault="00B15FC4" w:rsidP="00B15FC4">
            <w:pPr>
              <w:pStyle w:val="a5"/>
              <w:numPr>
                <w:ilvl w:val="0"/>
                <w:numId w:val="16"/>
              </w:numPr>
              <w:ind w:left="600" w:hanging="283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Беседа</w:t>
            </w:r>
            <w:proofErr w:type="gramStart"/>
            <w:r w:rsidRPr="00351A9F">
              <w:rPr>
                <w:sz w:val="24"/>
                <w:szCs w:val="24"/>
                <w:lang w:eastAsia="en-US"/>
              </w:rPr>
              <w:t>:»</w:t>
            </w:r>
            <w:proofErr w:type="gramEnd"/>
            <w:r w:rsidRPr="00351A9F">
              <w:rPr>
                <w:sz w:val="24"/>
                <w:szCs w:val="24"/>
                <w:lang w:eastAsia="en-US"/>
              </w:rPr>
              <w:t xml:space="preserve"> В мире интересного».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6"/>
              </w:numPr>
              <w:ind w:left="600" w:hanging="283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lastRenderedPageBreak/>
              <w:tab/>
              <w:t>Рассказывание сказки: «Ко</w:t>
            </w:r>
            <w:proofErr w:type="gramStart"/>
            <w:r w:rsidRPr="00351A9F">
              <w:rPr>
                <w:sz w:val="24"/>
                <w:szCs w:val="24"/>
                <w:lang w:eastAsia="en-US"/>
              </w:rPr>
              <w:t>т-</w:t>
            </w:r>
            <w:proofErr w:type="gramEnd"/>
            <w:r w:rsidRPr="00351A9F">
              <w:rPr>
                <w:sz w:val="24"/>
                <w:szCs w:val="24"/>
                <w:lang w:eastAsia="en-US"/>
              </w:rPr>
              <w:t xml:space="preserve"> серый, козел да баран» </w:t>
            </w:r>
          </w:p>
          <w:p w:rsidR="00B15FC4" w:rsidRPr="00351A9F" w:rsidRDefault="00B15FC4" w:rsidP="00C73B0E">
            <w:pPr>
              <w:pStyle w:val="a5"/>
              <w:ind w:left="600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(использование театра кружек).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8"/>
              </w:numPr>
              <w:ind w:left="600" w:hanging="283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Пальчиковая гимнастика «Коза- дереза»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8"/>
              </w:numPr>
              <w:ind w:left="600" w:hanging="283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Проговаривание чистоговорок.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18"/>
              </w:numPr>
              <w:ind w:left="600" w:hanging="283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Изготовление театральных фигур из пластмассовых стаканчиков.</w:t>
            </w:r>
          </w:p>
          <w:p w:rsidR="008B0B2E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Задачи: Развивать умение проговаривать чистоговорки; формировать умение сочетать речь с движениями; развивать воображение; воспитывать коммуникативные качества, продолжать привлекать детей к изготовлению разных видов театров.</w:t>
            </w:r>
          </w:p>
          <w:p w:rsidR="00B15FC4" w:rsidRPr="00351A9F" w:rsidRDefault="00B15FC4" w:rsidP="00C73B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B15FC4" w:rsidRPr="00351A9F" w:rsidTr="00C73B0E">
        <w:tc>
          <w:tcPr>
            <w:tcW w:w="2016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lastRenderedPageBreak/>
              <w:t>№ 7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Театр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кукол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  <w:tcBorders>
              <w:top w:val="single" w:sz="12" w:space="0" w:color="auto"/>
            </w:tcBorders>
          </w:tcPr>
          <w:p w:rsidR="00B15FC4" w:rsidRPr="00351A9F" w:rsidRDefault="00B15FC4" w:rsidP="00B15FC4">
            <w:pPr>
              <w:pStyle w:val="a5"/>
              <w:numPr>
                <w:ilvl w:val="0"/>
                <w:numId w:val="20"/>
              </w:numPr>
              <w:ind w:left="317" w:firstLine="0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Беседа: «Какие бывают куклы?»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0"/>
              </w:numPr>
              <w:ind w:left="317" w:firstLine="0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Знакомство с персонажами кукольного театра по сказке «Три медведя»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0"/>
              </w:numPr>
              <w:ind w:left="317" w:firstLine="0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Пантомима «Игра с куклами».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0"/>
              </w:numPr>
              <w:ind w:left="317" w:firstLine="0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 «Повтори за мной»</w:t>
            </w:r>
          </w:p>
          <w:p w:rsidR="008B0B2E" w:rsidRPr="00351A9F" w:rsidRDefault="008B0B2E" w:rsidP="008B0B2E">
            <w:pPr>
              <w:ind w:left="317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Задачи: Познакомить детей с разновидностями театра кукол; развивать наблюдательность; вызвать интерес и активное участие в развитие сюжета сказок; совершенствовать умение сочетать мелкую моторику рук с речью.   </w:t>
            </w:r>
          </w:p>
          <w:p w:rsidR="00B15FC4" w:rsidRPr="00351A9F" w:rsidRDefault="00B15FC4" w:rsidP="00C73B0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62" w:type="dxa"/>
            <w:vMerge w:val="restart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Декабрь</w:t>
            </w:r>
          </w:p>
        </w:tc>
      </w:tr>
      <w:tr w:rsidR="00B15FC4" w:rsidRPr="00351A9F" w:rsidTr="00C73B0E">
        <w:tc>
          <w:tcPr>
            <w:tcW w:w="2016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8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Сказка «Три Медведя»</w:t>
            </w:r>
          </w:p>
        </w:tc>
        <w:tc>
          <w:tcPr>
            <w:tcW w:w="1418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</w:tcPr>
          <w:p w:rsidR="00B15FC4" w:rsidRPr="00351A9F" w:rsidRDefault="00B15FC4" w:rsidP="00B15FC4">
            <w:pPr>
              <w:pStyle w:val="a5"/>
              <w:numPr>
                <w:ilvl w:val="0"/>
                <w:numId w:val="21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Упражнение «Ветерок»</w:t>
            </w:r>
          </w:p>
          <w:p w:rsidR="00B15FC4" w:rsidRPr="00351A9F" w:rsidRDefault="00B15FC4" w:rsidP="00C73B0E">
            <w:pPr>
              <w:ind w:left="360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 «Покажи настроение»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 «Подбери рифмы»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 Проигрывание детьми сказки «Три медведя»</w:t>
            </w:r>
          </w:p>
          <w:p w:rsidR="00B15FC4" w:rsidRPr="00351A9F" w:rsidRDefault="008B0B2E" w:rsidP="005A506C">
            <w:pPr>
              <w:ind w:left="317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351A9F">
              <w:rPr>
                <w:sz w:val="24"/>
                <w:szCs w:val="24"/>
                <w:lang w:eastAsia="en-US"/>
              </w:rPr>
              <w:t>Задачи</w:t>
            </w:r>
            <w:proofErr w:type="gramStart"/>
            <w:r w:rsidRPr="00351A9F">
              <w:rPr>
                <w:sz w:val="24"/>
                <w:szCs w:val="24"/>
                <w:lang w:eastAsia="en-US"/>
              </w:rPr>
              <w:t>:Ф</w:t>
            </w:r>
            <w:proofErr w:type="gramEnd"/>
            <w:r w:rsidRPr="00351A9F">
              <w:rPr>
                <w:sz w:val="24"/>
                <w:szCs w:val="24"/>
                <w:lang w:eastAsia="en-US"/>
              </w:rPr>
              <w:t>ормировать</w:t>
            </w:r>
            <w:proofErr w:type="spellEnd"/>
            <w:r w:rsidRPr="00351A9F">
              <w:rPr>
                <w:sz w:val="24"/>
                <w:szCs w:val="24"/>
                <w:lang w:eastAsia="en-US"/>
              </w:rPr>
              <w:t xml:space="preserve"> умение пересказывать сказку своими словами; развивать слуховое внимание; упражнять детей в подборе рифм к словам; развивать фантазию, творчество.</w:t>
            </w:r>
          </w:p>
        </w:tc>
        <w:tc>
          <w:tcPr>
            <w:tcW w:w="1362" w:type="dxa"/>
            <w:vMerge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B15FC4" w:rsidRPr="00351A9F" w:rsidTr="00C73B0E">
        <w:tc>
          <w:tcPr>
            <w:tcW w:w="2016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9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Сказка «Три Медведя»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  <w:tcBorders>
              <w:top w:val="single" w:sz="12" w:space="0" w:color="auto"/>
            </w:tcBorders>
          </w:tcPr>
          <w:p w:rsidR="00B15FC4" w:rsidRPr="00351A9F" w:rsidRDefault="00B15FC4" w:rsidP="00B15FC4">
            <w:pPr>
              <w:pStyle w:val="a5"/>
              <w:numPr>
                <w:ilvl w:val="0"/>
                <w:numId w:val="22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Упражнение «Что слышно?»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2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Изготовление атрибутов к сказке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2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Упражнения- этюды, отображающие образы персонажей сказки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2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Обыгрывание сказки в музыкальном сопровождении.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Задачи: </w:t>
            </w:r>
            <w:proofErr w:type="gramStart"/>
            <w:r w:rsidRPr="00351A9F">
              <w:rPr>
                <w:sz w:val="24"/>
                <w:szCs w:val="24"/>
                <w:lang w:eastAsia="en-US"/>
              </w:rPr>
              <w:t>Совершенствовать умение передавать сюжет сказки; Упражнять детей в отчетливом произношение слов; продолжать отрабатывать дикцию и  интонацию; Развивать способность детей взаимодействовать друг с другом в  произношении диалогов.</w:t>
            </w:r>
            <w:proofErr w:type="gramEnd"/>
          </w:p>
        </w:tc>
        <w:tc>
          <w:tcPr>
            <w:tcW w:w="1362" w:type="dxa"/>
            <w:vMerge w:val="restart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Январь</w:t>
            </w:r>
          </w:p>
        </w:tc>
      </w:tr>
      <w:tr w:rsidR="00B15FC4" w:rsidRPr="00351A9F" w:rsidTr="00C73B0E">
        <w:tc>
          <w:tcPr>
            <w:tcW w:w="2016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№ 9 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lastRenderedPageBreak/>
              <w:t>Спектакль «Три медведя»</w:t>
            </w:r>
          </w:p>
        </w:tc>
        <w:tc>
          <w:tcPr>
            <w:tcW w:w="1418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4591" w:type="dxa"/>
          </w:tcPr>
          <w:p w:rsidR="00B15FC4" w:rsidRPr="00351A9F" w:rsidRDefault="00B15FC4" w:rsidP="00B15FC4">
            <w:pPr>
              <w:pStyle w:val="a5"/>
              <w:numPr>
                <w:ilvl w:val="0"/>
                <w:numId w:val="23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Показ спектакля с участием </w:t>
            </w:r>
            <w:r w:rsidRPr="00351A9F">
              <w:rPr>
                <w:sz w:val="24"/>
                <w:szCs w:val="24"/>
                <w:lang w:eastAsia="en-US"/>
              </w:rPr>
              <w:lastRenderedPageBreak/>
              <w:t>кукольного театра «Три медведя (детям младшей группы)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Задачи: Вызвать у детей симпатию к героям сказок, побуждать делиться впечатлениями от </w:t>
            </w:r>
            <w:proofErr w:type="gramStart"/>
            <w:r w:rsidRPr="00351A9F">
              <w:rPr>
                <w:sz w:val="24"/>
                <w:szCs w:val="24"/>
                <w:lang w:eastAsia="en-US"/>
              </w:rPr>
              <w:t>увиденного</w:t>
            </w:r>
            <w:proofErr w:type="gramEnd"/>
            <w:r w:rsidRPr="00351A9F">
              <w:rPr>
                <w:sz w:val="24"/>
                <w:szCs w:val="24"/>
                <w:lang w:eastAsia="en-US"/>
              </w:rPr>
              <w:t>, содействовать общению детей друг с другом.</w:t>
            </w:r>
          </w:p>
        </w:tc>
        <w:tc>
          <w:tcPr>
            <w:tcW w:w="1362" w:type="dxa"/>
            <w:vMerge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B15FC4" w:rsidRPr="00351A9F" w:rsidTr="00C73B0E">
        <w:tc>
          <w:tcPr>
            <w:tcW w:w="2016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lastRenderedPageBreak/>
              <w:t>№ 10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«Настольный театр»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«Теремок»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  <w:tcBorders>
              <w:top w:val="single" w:sz="12" w:space="0" w:color="auto"/>
            </w:tcBorders>
          </w:tcPr>
          <w:p w:rsidR="00B15FC4" w:rsidRPr="00351A9F" w:rsidRDefault="00B15FC4" w:rsidP="00B15FC4">
            <w:pPr>
              <w:pStyle w:val="a5"/>
              <w:numPr>
                <w:ilvl w:val="0"/>
                <w:numId w:val="23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Проговаривание чистоговорок.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3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Показ сказки  «Теремок» с использованием настольного театра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3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Беседа по содержанию сказки с обсуждением характерных особенностей персонажей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3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Пальчиковая гимнастика «Дружба».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Задачи: Формировать умение с удовольствием слушать новые произведения; активизировать словарь детей, воспитывать усидчивость; развивать творческие способности, умение проявлять себя в театральной деятельности.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Февраль</w:t>
            </w:r>
          </w:p>
        </w:tc>
      </w:tr>
      <w:tr w:rsidR="00B15FC4" w:rsidRPr="00351A9F" w:rsidTr="00C73B0E">
        <w:tc>
          <w:tcPr>
            <w:tcW w:w="2016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11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51A9F">
              <w:rPr>
                <w:sz w:val="24"/>
                <w:szCs w:val="24"/>
                <w:lang w:eastAsia="en-US"/>
              </w:rPr>
              <w:t>«Верховой театр» (на ложках»</w:t>
            </w:r>
            <w:proofErr w:type="gramEnd"/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«Колобок»</w:t>
            </w:r>
          </w:p>
        </w:tc>
        <w:tc>
          <w:tcPr>
            <w:tcW w:w="1418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</w:tcPr>
          <w:p w:rsidR="00B15FC4" w:rsidRPr="00351A9F" w:rsidRDefault="00B15FC4" w:rsidP="00B15FC4">
            <w:pPr>
              <w:pStyle w:val="a5"/>
              <w:numPr>
                <w:ilvl w:val="0"/>
                <w:numId w:val="24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Беседа: «Наши ложки хороши».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4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Упражнение «Что слышно»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4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Проговаривание скороговорок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4"/>
              </w:numPr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351A9F">
              <w:rPr>
                <w:sz w:val="24"/>
                <w:szCs w:val="24"/>
                <w:lang w:eastAsia="en-US"/>
              </w:rPr>
              <w:t>Обыгрывание детьми сказки «Колобок» (с использованием  театра ложек»</w:t>
            </w:r>
            <w:proofErr w:type="gramEnd"/>
          </w:p>
          <w:p w:rsidR="00B15FC4" w:rsidRPr="00351A9F" w:rsidRDefault="00B15FC4" w:rsidP="00B15FC4">
            <w:pPr>
              <w:pStyle w:val="a5"/>
              <w:numPr>
                <w:ilvl w:val="0"/>
                <w:numId w:val="24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Психогимнастика «Возьми и передай»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Задачи: Продолжать знакомство детей с театральной деятельностью; отрабатывать дикцию через скороговорки; развивать внимание, память, наблюдательность, образное мышление; закреплять умение детей взаимодействовать друг с другом, воспитывать доброжелательность.</w:t>
            </w:r>
          </w:p>
        </w:tc>
        <w:tc>
          <w:tcPr>
            <w:tcW w:w="1362" w:type="dxa"/>
            <w:vMerge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B15FC4" w:rsidRPr="00351A9F" w:rsidTr="00C73B0E">
        <w:tc>
          <w:tcPr>
            <w:tcW w:w="2016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12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«Пальчиковый театр»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  <w:tcBorders>
              <w:top w:val="single" w:sz="12" w:space="0" w:color="auto"/>
            </w:tcBorders>
          </w:tcPr>
          <w:p w:rsidR="00B15FC4" w:rsidRPr="00351A9F" w:rsidRDefault="00B15FC4" w:rsidP="00B15FC4">
            <w:pPr>
              <w:pStyle w:val="a5"/>
              <w:numPr>
                <w:ilvl w:val="0"/>
                <w:numId w:val="25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Беседа: «Чудо пальчики»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5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Рассматривание видов пальчиковых кукол.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5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Пальчиковая игра «Домик»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5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 «Балалайка»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5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Ритмичная игра «Метелица»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5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Разыгрывание детьми сказки с помощью пальчикового театра.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Задачи: Познакомить детей с новым видом театральной деятельности; развивать мелкую моторику рук в сочетании с речью; развивать чувства ритма и координацию движений; формировать чувства музыкального темпа; отрабатывать умение детей разыгрывать сказки с помощью пальчикового театра.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Март</w:t>
            </w:r>
          </w:p>
        </w:tc>
      </w:tr>
      <w:tr w:rsidR="00B15FC4" w:rsidRPr="00351A9F" w:rsidTr="00C73B0E">
        <w:tc>
          <w:tcPr>
            <w:tcW w:w="2016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13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lastRenderedPageBreak/>
              <w:t xml:space="preserve">«Театр живой куклы» 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(театр масок)</w:t>
            </w:r>
          </w:p>
        </w:tc>
        <w:tc>
          <w:tcPr>
            <w:tcW w:w="1418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lastRenderedPageBreak/>
              <w:t>25 мин</w:t>
            </w:r>
          </w:p>
        </w:tc>
        <w:tc>
          <w:tcPr>
            <w:tcW w:w="4591" w:type="dxa"/>
          </w:tcPr>
          <w:p w:rsidR="00B15FC4" w:rsidRPr="00351A9F" w:rsidRDefault="00B15FC4" w:rsidP="00B15FC4">
            <w:pPr>
              <w:pStyle w:val="a5"/>
              <w:numPr>
                <w:ilvl w:val="0"/>
                <w:numId w:val="28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Драматизация сказки: </w:t>
            </w:r>
          </w:p>
          <w:p w:rsidR="00B15FC4" w:rsidRPr="00351A9F" w:rsidRDefault="00B15FC4" w:rsidP="00C73B0E">
            <w:pPr>
              <w:pStyle w:val="a5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lastRenderedPageBreak/>
              <w:t>« Заюшкина избушка»;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8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Беседа по содержанию сказки;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8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 «Догадайся о ком я говорю»</w:t>
            </w:r>
            <w:proofErr w:type="gramStart"/>
            <w:r w:rsidRPr="00351A9F"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</w:p>
          <w:p w:rsidR="00B15FC4" w:rsidRPr="00351A9F" w:rsidRDefault="00B15FC4" w:rsidP="00B15FC4">
            <w:pPr>
              <w:pStyle w:val="a5"/>
              <w:numPr>
                <w:ilvl w:val="0"/>
                <w:numId w:val="28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Дыхательное упражнение «Слоговые цепочки»; 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8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Пантомима «Спасем Зайку от беды».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Задачи: Продолжать развивать познавательный интерес детей через знакомство с новым видом театральной деятельности; развивать воображение, фантазию детей; воспитывать коммуникативные навыки общения; развивать мелкую моторику рук в сочетании с речью.</w:t>
            </w:r>
          </w:p>
        </w:tc>
        <w:tc>
          <w:tcPr>
            <w:tcW w:w="1362" w:type="dxa"/>
            <w:vMerge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B15FC4" w:rsidRPr="00351A9F" w:rsidTr="00C73B0E">
        <w:tc>
          <w:tcPr>
            <w:tcW w:w="2016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lastRenderedPageBreak/>
              <w:t>№ 14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Сказка: «Лесная история»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ind w:firstLine="317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•</w:t>
            </w:r>
            <w:r w:rsidRPr="00351A9F">
              <w:rPr>
                <w:sz w:val="24"/>
                <w:szCs w:val="24"/>
                <w:lang w:eastAsia="en-US"/>
              </w:rPr>
              <w:tab/>
              <w:t>Беседа о героях сказки;</w:t>
            </w:r>
          </w:p>
          <w:p w:rsidR="00B15FC4" w:rsidRPr="00351A9F" w:rsidRDefault="00B15FC4" w:rsidP="00C73B0E">
            <w:pPr>
              <w:ind w:firstLine="317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•</w:t>
            </w:r>
            <w:r w:rsidRPr="00351A9F">
              <w:rPr>
                <w:sz w:val="24"/>
                <w:szCs w:val="24"/>
                <w:lang w:eastAsia="en-US"/>
              </w:rPr>
              <w:tab/>
              <w:t>Игра «Подбираем рифмы»;</w:t>
            </w:r>
          </w:p>
          <w:p w:rsidR="00B15FC4" w:rsidRPr="00351A9F" w:rsidRDefault="00B15FC4" w:rsidP="00C73B0E">
            <w:pPr>
              <w:ind w:firstLine="317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•</w:t>
            </w:r>
            <w:r w:rsidRPr="00351A9F">
              <w:rPr>
                <w:sz w:val="24"/>
                <w:szCs w:val="24"/>
                <w:lang w:eastAsia="en-US"/>
              </w:rPr>
              <w:tab/>
              <w:t>Психогимнастика «Возьми и передай».</w:t>
            </w:r>
          </w:p>
          <w:p w:rsidR="00B15FC4" w:rsidRPr="00351A9F" w:rsidRDefault="00B15FC4" w:rsidP="00C73B0E">
            <w:pPr>
              <w:ind w:firstLine="317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•</w:t>
            </w:r>
            <w:r w:rsidRPr="00351A9F">
              <w:rPr>
                <w:sz w:val="24"/>
                <w:szCs w:val="24"/>
                <w:lang w:eastAsia="en-US"/>
              </w:rPr>
              <w:tab/>
              <w:t>Этюд на развитие эмоций, движений, жестов «Ручеек». М. Чистякова.</w:t>
            </w:r>
          </w:p>
          <w:p w:rsidR="00B15FC4" w:rsidRPr="00351A9F" w:rsidRDefault="00B15FC4" w:rsidP="00C73B0E">
            <w:pPr>
              <w:ind w:firstLine="317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Распределение ролей по сказке: «Лесная история».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Задачи: Упражнять детей в подборе рифм к словам; формировать интонационную выразительность речи; развивать чувства ритма и координации движений; вызвать желание участвовать в играх- драматизациях.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Апрель</w:t>
            </w:r>
          </w:p>
        </w:tc>
      </w:tr>
      <w:tr w:rsidR="00B15FC4" w:rsidRPr="00351A9F" w:rsidTr="00C73B0E">
        <w:tc>
          <w:tcPr>
            <w:tcW w:w="2016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15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Сказка: «Лесная история»</w:t>
            </w:r>
          </w:p>
        </w:tc>
        <w:tc>
          <w:tcPr>
            <w:tcW w:w="1418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</w:tcPr>
          <w:p w:rsidR="00B15FC4" w:rsidRPr="00351A9F" w:rsidRDefault="00B15FC4" w:rsidP="00B15FC4">
            <w:pPr>
              <w:pStyle w:val="a5"/>
              <w:numPr>
                <w:ilvl w:val="0"/>
                <w:numId w:val="27"/>
              </w:numPr>
              <w:ind w:left="1440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 «Чудесный молоточек»;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7"/>
              </w:numPr>
              <w:ind w:left="1440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Игра: «Угадай по музыке»;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7"/>
              </w:numPr>
              <w:ind w:left="1440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Упражнение</w:t>
            </w:r>
            <w:proofErr w:type="gramStart"/>
            <w:r w:rsidRPr="00351A9F">
              <w:rPr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351A9F">
              <w:rPr>
                <w:sz w:val="24"/>
                <w:szCs w:val="24"/>
                <w:lang w:eastAsia="en-US"/>
              </w:rPr>
              <w:t xml:space="preserve"> «Что было потом»;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7"/>
              </w:numPr>
              <w:ind w:left="1440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Драматизация сказки: «Лесная история»;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7"/>
              </w:numPr>
              <w:ind w:left="1440"/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Изготовление декораций к сказке.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Задачи: Совершенствовать умения детей выразительно изображать героев сказки; отрабатывать у детей дикцию и четкого звукопроизношение; вызвать интерес и желание в изготовлении костюмов и декораций к сказке; развитие творческого потенциала.</w:t>
            </w:r>
          </w:p>
        </w:tc>
        <w:tc>
          <w:tcPr>
            <w:tcW w:w="1362" w:type="dxa"/>
            <w:vMerge/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</w:p>
        </w:tc>
      </w:tr>
      <w:tr w:rsidR="00B15FC4" w:rsidRPr="00351A9F" w:rsidTr="00C73B0E">
        <w:tc>
          <w:tcPr>
            <w:tcW w:w="2016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16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Спектакль 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«Лесная история»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Выступление детей в конкурсе «Карапуз Шоу».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Задачи: Поощрять творческую активность детей; поддерживать интерес к выступлению на публике.</w:t>
            </w:r>
          </w:p>
        </w:tc>
        <w:tc>
          <w:tcPr>
            <w:tcW w:w="1362" w:type="dxa"/>
            <w:vMerge w:val="restart"/>
            <w:tcBorders>
              <w:top w:val="single" w:sz="12" w:space="0" w:color="auto"/>
            </w:tcBorders>
          </w:tcPr>
          <w:p w:rsidR="00B15FC4" w:rsidRPr="00351A9F" w:rsidRDefault="00B15FC4" w:rsidP="00C73B0E">
            <w:pPr>
              <w:pStyle w:val="a5"/>
              <w:ind w:left="0"/>
              <w:jc w:val="center"/>
              <w:rPr>
                <w:i/>
                <w:sz w:val="24"/>
                <w:szCs w:val="24"/>
              </w:rPr>
            </w:pPr>
            <w:r w:rsidRPr="00351A9F">
              <w:rPr>
                <w:i/>
                <w:sz w:val="24"/>
                <w:szCs w:val="24"/>
              </w:rPr>
              <w:t>Май</w:t>
            </w:r>
          </w:p>
        </w:tc>
      </w:tr>
      <w:tr w:rsidR="00B15FC4" w:rsidRPr="00351A9F" w:rsidTr="00C73B0E">
        <w:tc>
          <w:tcPr>
            <w:tcW w:w="2016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№ 17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 xml:space="preserve">Итоговое занятие </w:t>
            </w:r>
          </w:p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«В мире театра»</w:t>
            </w:r>
          </w:p>
        </w:tc>
        <w:tc>
          <w:tcPr>
            <w:tcW w:w="1418" w:type="dxa"/>
          </w:tcPr>
          <w:p w:rsidR="00B15FC4" w:rsidRPr="00351A9F" w:rsidRDefault="00B15FC4" w:rsidP="00C73B0E">
            <w:pPr>
              <w:jc w:val="center"/>
              <w:rPr>
                <w:sz w:val="24"/>
                <w:szCs w:val="24"/>
                <w:lang w:eastAsia="en-US"/>
              </w:rPr>
            </w:pPr>
            <w:r w:rsidRPr="00351A9F">
              <w:rPr>
                <w:i/>
                <w:sz w:val="24"/>
                <w:szCs w:val="24"/>
              </w:rPr>
              <w:t>25 мин</w:t>
            </w:r>
          </w:p>
        </w:tc>
        <w:tc>
          <w:tcPr>
            <w:tcW w:w="4591" w:type="dxa"/>
          </w:tcPr>
          <w:p w:rsidR="00B15FC4" w:rsidRPr="00351A9F" w:rsidRDefault="00B15FC4" w:rsidP="00B15FC4">
            <w:pPr>
              <w:pStyle w:val="a5"/>
              <w:numPr>
                <w:ilvl w:val="0"/>
                <w:numId w:val="26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Беседа: «Что понравилось в театральных занятиях?»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6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Упражнение «Волшебный сон»</w:t>
            </w:r>
          </w:p>
          <w:p w:rsidR="00B15FC4" w:rsidRPr="00351A9F" w:rsidRDefault="00B15FC4" w:rsidP="00B15FC4">
            <w:pPr>
              <w:pStyle w:val="a5"/>
              <w:numPr>
                <w:ilvl w:val="0"/>
                <w:numId w:val="26"/>
              </w:numPr>
              <w:jc w:val="left"/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t>Разгадывание кроссворда: «Мир сказок».</w:t>
            </w:r>
          </w:p>
          <w:p w:rsidR="00B15FC4" w:rsidRPr="00351A9F" w:rsidRDefault="008B0B2E" w:rsidP="008B0B2E">
            <w:pPr>
              <w:rPr>
                <w:sz w:val="24"/>
                <w:szCs w:val="24"/>
                <w:lang w:eastAsia="en-US"/>
              </w:rPr>
            </w:pPr>
            <w:r w:rsidRPr="00351A9F">
              <w:rPr>
                <w:sz w:val="24"/>
                <w:szCs w:val="24"/>
                <w:lang w:eastAsia="en-US"/>
              </w:rPr>
              <w:lastRenderedPageBreak/>
              <w:t>Задачи: Совершенствовать диалоговую формы речи, Вызвать у детей радостное настроение, создание дружеской атмосферы, закрепить полученные знания о театральной деятельности, развивать внимание, память, воображение.</w:t>
            </w:r>
          </w:p>
        </w:tc>
        <w:tc>
          <w:tcPr>
            <w:tcW w:w="1362" w:type="dxa"/>
            <w:vMerge/>
          </w:tcPr>
          <w:p w:rsidR="00B15FC4" w:rsidRPr="00351A9F" w:rsidRDefault="00B15FC4" w:rsidP="00C73B0E">
            <w:pPr>
              <w:pStyle w:val="a5"/>
              <w:ind w:left="0"/>
              <w:rPr>
                <w:i/>
                <w:sz w:val="24"/>
                <w:szCs w:val="24"/>
              </w:rPr>
            </w:pPr>
          </w:p>
        </w:tc>
      </w:tr>
    </w:tbl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167EE4" w:rsidRDefault="00167EE4" w:rsidP="00167EE4">
      <w:pPr>
        <w:ind w:left="720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8B0B2E" w:rsidRDefault="008B0B2E" w:rsidP="00167EE4">
      <w:pPr>
        <w:ind w:left="-567"/>
        <w:jc w:val="left"/>
        <w:rPr>
          <w:szCs w:val="24"/>
        </w:rPr>
      </w:pP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Список используемой литературы: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1.</w:t>
      </w:r>
      <w:r w:rsidRPr="008B0B2E">
        <w:rPr>
          <w:sz w:val="28"/>
          <w:szCs w:val="28"/>
        </w:rPr>
        <w:tab/>
        <w:t xml:space="preserve">М. Д. </w:t>
      </w:r>
      <w:proofErr w:type="spellStart"/>
      <w:r w:rsidRPr="008B0B2E">
        <w:rPr>
          <w:sz w:val="28"/>
          <w:szCs w:val="28"/>
        </w:rPr>
        <w:t>Маханева</w:t>
      </w:r>
      <w:proofErr w:type="spellEnd"/>
      <w:r w:rsidRPr="008B0B2E">
        <w:rPr>
          <w:sz w:val="28"/>
          <w:szCs w:val="28"/>
        </w:rPr>
        <w:t xml:space="preserve"> «Театрализованные занятия в детском саду»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Творческий Центр, М.: 2001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2.</w:t>
      </w:r>
      <w:r w:rsidRPr="008B0B2E">
        <w:rPr>
          <w:sz w:val="28"/>
          <w:szCs w:val="28"/>
        </w:rPr>
        <w:tab/>
        <w:t>Н. Сорокина «Играем в кукольный театр»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ДВ №6, 1997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3.</w:t>
      </w:r>
      <w:r w:rsidRPr="008B0B2E">
        <w:rPr>
          <w:sz w:val="28"/>
          <w:szCs w:val="28"/>
        </w:rPr>
        <w:tab/>
        <w:t>Артемова Л.В. «Театрализованные игры дошкольников»</w:t>
      </w:r>
      <w:r w:rsidRPr="008B0B2E">
        <w:rPr>
          <w:sz w:val="28"/>
          <w:szCs w:val="28"/>
        </w:rPr>
        <w:tab/>
        <w:t>М.: Просвещение, 1991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4.</w:t>
      </w:r>
      <w:r w:rsidRPr="008B0B2E">
        <w:rPr>
          <w:sz w:val="28"/>
          <w:szCs w:val="28"/>
        </w:rPr>
        <w:tab/>
        <w:t>Петрова Т.И., Сергеева Е.Л., Петрова Е.С.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 xml:space="preserve"> «Театрализованные игры в детском саду.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ab/>
        <w:t>М.: Школьная Пресса, 2000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 xml:space="preserve">5. </w:t>
      </w:r>
      <w:proofErr w:type="spellStart"/>
      <w:r w:rsidRPr="008B0B2E">
        <w:rPr>
          <w:sz w:val="28"/>
          <w:szCs w:val="28"/>
        </w:rPr>
        <w:t>Караманенко</w:t>
      </w:r>
      <w:proofErr w:type="spellEnd"/>
      <w:r w:rsidRPr="008B0B2E">
        <w:rPr>
          <w:sz w:val="28"/>
          <w:szCs w:val="28"/>
        </w:rPr>
        <w:t xml:space="preserve"> Т.Н., </w:t>
      </w:r>
      <w:proofErr w:type="spellStart"/>
      <w:r w:rsidRPr="008B0B2E">
        <w:rPr>
          <w:sz w:val="28"/>
          <w:szCs w:val="28"/>
        </w:rPr>
        <w:t>Караманенко</w:t>
      </w:r>
      <w:proofErr w:type="spellEnd"/>
      <w:r w:rsidRPr="008B0B2E">
        <w:rPr>
          <w:sz w:val="28"/>
          <w:szCs w:val="28"/>
        </w:rPr>
        <w:t xml:space="preserve"> Ю.Г. «Кукольный теат</w:t>
      </w:r>
      <w:proofErr w:type="gramStart"/>
      <w:r w:rsidRPr="008B0B2E">
        <w:rPr>
          <w:sz w:val="28"/>
          <w:szCs w:val="28"/>
        </w:rPr>
        <w:t>р-</w:t>
      </w:r>
      <w:proofErr w:type="gramEnd"/>
      <w:r w:rsidRPr="008B0B2E">
        <w:rPr>
          <w:sz w:val="28"/>
          <w:szCs w:val="28"/>
        </w:rPr>
        <w:t xml:space="preserve"> дошкольникам»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Просвещение, М.: 1982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6. Кудрявцева Н.Ю. «Готовимся к празднику»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Школьная Пресса, М.: 2011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7.</w:t>
      </w:r>
      <w:r w:rsidRPr="008B0B2E">
        <w:rPr>
          <w:sz w:val="28"/>
          <w:szCs w:val="28"/>
        </w:rPr>
        <w:tab/>
        <w:t xml:space="preserve"> Распопов А.Г. Дидактический материал в картинках, «Какие бывают театры»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  <w:r w:rsidRPr="008B0B2E">
        <w:rPr>
          <w:sz w:val="28"/>
          <w:szCs w:val="28"/>
        </w:rPr>
        <w:t>Школьная пресса, 2010</w:t>
      </w:r>
    </w:p>
    <w:p w:rsidR="00167EE4" w:rsidRPr="008B0B2E" w:rsidRDefault="00167EE4" w:rsidP="00167EE4">
      <w:pPr>
        <w:ind w:left="-567"/>
        <w:jc w:val="left"/>
        <w:rPr>
          <w:sz w:val="28"/>
          <w:szCs w:val="28"/>
        </w:rPr>
      </w:pPr>
    </w:p>
    <w:p w:rsidR="00167EE4" w:rsidRPr="008B0B2E" w:rsidRDefault="00167EE4" w:rsidP="00167EE4">
      <w:pPr>
        <w:jc w:val="left"/>
        <w:rPr>
          <w:sz w:val="28"/>
          <w:szCs w:val="28"/>
        </w:rPr>
      </w:pPr>
    </w:p>
    <w:p w:rsidR="00167EE4" w:rsidRPr="008B0B2E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67EE4" w:rsidRPr="008B0B2E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67EE4" w:rsidRPr="008B0B2E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67EE4" w:rsidRPr="008B0B2E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67EE4" w:rsidRPr="008B0B2E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67EE4" w:rsidRPr="008B0B2E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67EE4" w:rsidRPr="008B0B2E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67EE4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67EE4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67EE4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67EE4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167EE4" w:rsidRDefault="00167EE4" w:rsidP="00167EE4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A506C" w:rsidRDefault="005A506C" w:rsidP="005A506C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5A506C" w:rsidRDefault="005A506C" w:rsidP="005A506C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167EE4" w:rsidRDefault="00167EE4" w:rsidP="00167EE4">
      <w:pPr>
        <w:ind w:left="720"/>
        <w:rPr>
          <w:szCs w:val="24"/>
        </w:rPr>
      </w:pPr>
    </w:p>
    <w:sectPr w:rsidR="00167EE4" w:rsidSect="00582BB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424B"/>
    <w:multiLevelType w:val="hybridMultilevel"/>
    <w:tmpl w:val="E7D2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F572A"/>
    <w:multiLevelType w:val="hybridMultilevel"/>
    <w:tmpl w:val="5E72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A724F"/>
    <w:multiLevelType w:val="hybridMultilevel"/>
    <w:tmpl w:val="0DF6FB2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05C509C2"/>
    <w:multiLevelType w:val="hybridMultilevel"/>
    <w:tmpl w:val="F3582F60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4">
    <w:nsid w:val="07BE34F8"/>
    <w:multiLevelType w:val="hybridMultilevel"/>
    <w:tmpl w:val="CE2E59CE"/>
    <w:lvl w:ilvl="0" w:tplc="54BE4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7C386A"/>
    <w:multiLevelType w:val="hybridMultilevel"/>
    <w:tmpl w:val="124E8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25328"/>
    <w:multiLevelType w:val="hybridMultilevel"/>
    <w:tmpl w:val="4F46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BC32CF"/>
    <w:multiLevelType w:val="hybridMultilevel"/>
    <w:tmpl w:val="FDBCA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A245F6"/>
    <w:multiLevelType w:val="hybridMultilevel"/>
    <w:tmpl w:val="842E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D5151"/>
    <w:multiLevelType w:val="hybridMultilevel"/>
    <w:tmpl w:val="B84CC69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26EB2CC5"/>
    <w:multiLevelType w:val="hybridMultilevel"/>
    <w:tmpl w:val="378430C2"/>
    <w:lvl w:ilvl="0" w:tplc="B9B6EEDA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07121"/>
    <w:multiLevelType w:val="hybridMultilevel"/>
    <w:tmpl w:val="A044F41E"/>
    <w:lvl w:ilvl="0" w:tplc="DA76A4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27C05"/>
    <w:multiLevelType w:val="hybridMultilevel"/>
    <w:tmpl w:val="7B944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B9B6EEDA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090A0C"/>
    <w:multiLevelType w:val="hybridMultilevel"/>
    <w:tmpl w:val="340AD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025D66"/>
    <w:multiLevelType w:val="hybridMultilevel"/>
    <w:tmpl w:val="06A8B4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50DC5"/>
    <w:multiLevelType w:val="hybridMultilevel"/>
    <w:tmpl w:val="F5821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10361"/>
    <w:multiLevelType w:val="hybridMultilevel"/>
    <w:tmpl w:val="A4D276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7B01C1"/>
    <w:multiLevelType w:val="hybridMultilevel"/>
    <w:tmpl w:val="102245E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>
    <w:nsid w:val="418C52D6"/>
    <w:multiLevelType w:val="hybridMultilevel"/>
    <w:tmpl w:val="6BE0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67C44"/>
    <w:multiLevelType w:val="hybridMultilevel"/>
    <w:tmpl w:val="9C82B562"/>
    <w:lvl w:ilvl="0" w:tplc="7C92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C30857"/>
    <w:multiLevelType w:val="hybridMultilevel"/>
    <w:tmpl w:val="4B961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B2132"/>
    <w:multiLevelType w:val="hybridMultilevel"/>
    <w:tmpl w:val="1B40C1D2"/>
    <w:lvl w:ilvl="0" w:tplc="B9B6EE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84259"/>
    <w:multiLevelType w:val="hybridMultilevel"/>
    <w:tmpl w:val="139A4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565D2E"/>
    <w:multiLevelType w:val="hybridMultilevel"/>
    <w:tmpl w:val="DA4E7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55E94"/>
    <w:multiLevelType w:val="hybridMultilevel"/>
    <w:tmpl w:val="5DDC1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29177C"/>
    <w:multiLevelType w:val="hybridMultilevel"/>
    <w:tmpl w:val="65783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9263C2"/>
    <w:multiLevelType w:val="hybridMultilevel"/>
    <w:tmpl w:val="322E986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D4811"/>
    <w:multiLevelType w:val="hybridMultilevel"/>
    <w:tmpl w:val="D24EABCE"/>
    <w:lvl w:ilvl="0" w:tplc="B9B6EE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3"/>
  </w:num>
  <w:num w:numId="5">
    <w:abstractNumId w:val="23"/>
  </w:num>
  <w:num w:numId="6">
    <w:abstractNumId w:val="27"/>
  </w:num>
  <w:num w:numId="7">
    <w:abstractNumId w:val="10"/>
  </w:num>
  <w:num w:numId="8">
    <w:abstractNumId w:val="12"/>
  </w:num>
  <w:num w:numId="9">
    <w:abstractNumId w:val="21"/>
  </w:num>
  <w:num w:numId="10">
    <w:abstractNumId w:val="19"/>
  </w:num>
  <w:num w:numId="11">
    <w:abstractNumId w:val="26"/>
  </w:num>
  <w:num w:numId="12">
    <w:abstractNumId w:val="18"/>
  </w:num>
  <w:num w:numId="13">
    <w:abstractNumId w:val="20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9"/>
  </w:num>
  <w:num w:numId="19">
    <w:abstractNumId w:val="1"/>
  </w:num>
  <w:num w:numId="20">
    <w:abstractNumId w:val="16"/>
  </w:num>
  <w:num w:numId="21">
    <w:abstractNumId w:val="24"/>
  </w:num>
  <w:num w:numId="22">
    <w:abstractNumId w:val="7"/>
  </w:num>
  <w:num w:numId="23">
    <w:abstractNumId w:val="6"/>
  </w:num>
  <w:num w:numId="24">
    <w:abstractNumId w:val="5"/>
  </w:num>
  <w:num w:numId="25">
    <w:abstractNumId w:val="25"/>
  </w:num>
  <w:num w:numId="26">
    <w:abstractNumId w:val="0"/>
  </w:num>
  <w:num w:numId="27">
    <w:abstractNumId w:val="2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DD0"/>
    <w:rsid w:val="00026182"/>
    <w:rsid w:val="00096DF7"/>
    <w:rsid w:val="000D4AE6"/>
    <w:rsid w:val="000E638A"/>
    <w:rsid w:val="00156A75"/>
    <w:rsid w:val="00167EE4"/>
    <w:rsid w:val="001706A5"/>
    <w:rsid w:val="00201F10"/>
    <w:rsid w:val="002A6555"/>
    <w:rsid w:val="00311FFB"/>
    <w:rsid w:val="003216CD"/>
    <w:rsid w:val="003332FD"/>
    <w:rsid w:val="00366205"/>
    <w:rsid w:val="00383DBD"/>
    <w:rsid w:val="00383F3E"/>
    <w:rsid w:val="00416576"/>
    <w:rsid w:val="00450817"/>
    <w:rsid w:val="00454EC8"/>
    <w:rsid w:val="00455393"/>
    <w:rsid w:val="00467A1F"/>
    <w:rsid w:val="004937C7"/>
    <w:rsid w:val="004A3D17"/>
    <w:rsid w:val="004A7ABD"/>
    <w:rsid w:val="004B1E36"/>
    <w:rsid w:val="00501CF3"/>
    <w:rsid w:val="005116A7"/>
    <w:rsid w:val="00522759"/>
    <w:rsid w:val="00566875"/>
    <w:rsid w:val="00582BB3"/>
    <w:rsid w:val="005A506C"/>
    <w:rsid w:val="005C1484"/>
    <w:rsid w:val="0060123B"/>
    <w:rsid w:val="006E4F6C"/>
    <w:rsid w:val="00714D08"/>
    <w:rsid w:val="00720DD0"/>
    <w:rsid w:val="00745E49"/>
    <w:rsid w:val="0080102B"/>
    <w:rsid w:val="00830829"/>
    <w:rsid w:val="00842BF8"/>
    <w:rsid w:val="008B0B2E"/>
    <w:rsid w:val="008D1388"/>
    <w:rsid w:val="00926863"/>
    <w:rsid w:val="009960C5"/>
    <w:rsid w:val="009B298C"/>
    <w:rsid w:val="00A36FFA"/>
    <w:rsid w:val="00A55FFF"/>
    <w:rsid w:val="00A73E90"/>
    <w:rsid w:val="00A82382"/>
    <w:rsid w:val="00A92D95"/>
    <w:rsid w:val="00AC18F0"/>
    <w:rsid w:val="00B15FC4"/>
    <w:rsid w:val="00B3434B"/>
    <w:rsid w:val="00BD6EE9"/>
    <w:rsid w:val="00C15551"/>
    <w:rsid w:val="00C83B60"/>
    <w:rsid w:val="00CA5583"/>
    <w:rsid w:val="00D20C8D"/>
    <w:rsid w:val="00D319EF"/>
    <w:rsid w:val="00D836D4"/>
    <w:rsid w:val="00E04EE2"/>
    <w:rsid w:val="00E33E8A"/>
    <w:rsid w:val="00F101C0"/>
    <w:rsid w:val="00F43F52"/>
    <w:rsid w:val="00F953BB"/>
    <w:rsid w:val="00FB2545"/>
    <w:rsid w:val="00FD3719"/>
    <w:rsid w:val="00FE2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0DD0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20DD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D6EE9"/>
    <w:pPr>
      <w:ind w:left="720"/>
      <w:contextualSpacing/>
    </w:pPr>
  </w:style>
  <w:style w:type="paragraph" w:styleId="2">
    <w:name w:val="Body Text 2"/>
    <w:basedOn w:val="a"/>
    <w:link w:val="20"/>
    <w:rsid w:val="004B1E36"/>
    <w:pPr>
      <w:jc w:val="left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4B1E3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AC1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2014-10-19T19:23:00Z</dcterms:created>
  <dcterms:modified xsi:type="dcterms:W3CDTF">2014-10-19T19:23:00Z</dcterms:modified>
</cp:coreProperties>
</file>