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9E" w:rsidRDefault="007F762C" w:rsidP="00DD5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EB2">
        <w:rPr>
          <w:rFonts w:ascii="Times New Roman" w:hAnsi="Times New Roman" w:cs="Times New Roman"/>
          <w:sz w:val="28"/>
          <w:szCs w:val="28"/>
        </w:rPr>
        <w:tab/>
      </w:r>
      <w:r w:rsidR="00DD5EB2">
        <w:rPr>
          <w:rFonts w:ascii="Times New Roman" w:hAnsi="Times New Roman" w:cs="Times New Roman"/>
          <w:sz w:val="28"/>
          <w:szCs w:val="28"/>
        </w:rPr>
        <w:tab/>
      </w:r>
      <w:r w:rsidR="00DD5EB2">
        <w:rPr>
          <w:rFonts w:ascii="Times New Roman" w:hAnsi="Times New Roman" w:cs="Times New Roman"/>
          <w:sz w:val="28"/>
          <w:szCs w:val="28"/>
        </w:rPr>
        <w:tab/>
      </w:r>
      <w:r w:rsidR="00DD5EB2">
        <w:rPr>
          <w:rFonts w:ascii="Times New Roman" w:hAnsi="Times New Roman" w:cs="Times New Roman"/>
          <w:sz w:val="28"/>
          <w:szCs w:val="28"/>
        </w:rPr>
        <w:tab/>
      </w:r>
      <w:r w:rsidR="00DD5EB2">
        <w:rPr>
          <w:rFonts w:ascii="Times New Roman" w:hAnsi="Times New Roman" w:cs="Times New Roman"/>
          <w:sz w:val="28"/>
          <w:szCs w:val="28"/>
        </w:rPr>
        <w:tab/>
      </w:r>
      <w:r w:rsidR="00DD5EB2">
        <w:rPr>
          <w:rFonts w:ascii="Times New Roman" w:hAnsi="Times New Roman" w:cs="Times New Roman"/>
          <w:sz w:val="28"/>
          <w:szCs w:val="28"/>
        </w:rPr>
        <w:tab/>
      </w:r>
      <w:r w:rsidR="00DD5EB2">
        <w:rPr>
          <w:rFonts w:ascii="Times New Roman" w:hAnsi="Times New Roman" w:cs="Times New Roman"/>
          <w:sz w:val="28"/>
          <w:szCs w:val="28"/>
        </w:rPr>
        <w:tab/>
      </w:r>
      <w:r w:rsidR="00DD5EB2">
        <w:rPr>
          <w:rFonts w:ascii="Times New Roman" w:hAnsi="Times New Roman" w:cs="Times New Roman"/>
          <w:sz w:val="28"/>
          <w:szCs w:val="28"/>
        </w:rPr>
        <w:tab/>
      </w:r>
      <w:r w:rsidR="00DD5EB2">
        <w:rPr>
          <w:rFonts w:ascii="Times New Roman" w:hAnsi="Times New Roman" w:cs="Times New Roman"/>
          <w:sz w:val="28"/>
          <w:szCs w:val="28"/>
        </w:rPr>
        <w:tab/>
        <w:t>Заместителю заведующего</w:t>
      </w:r>
    </w:p>
    <w:p w:rsidR="00DD5EB2" w:rsidRDefault="00DD5EB2" w:rsidP="00DD5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воспитательной работе</w:t>
      </w:r>
    </w:p>
    <w:p w:rsidR="00DD5EB2" w:rsidRDefault="00DD5EB2" w:rsidP="00DD5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Машпаниной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DD5EB2" w:rsidRDefault="00DD5EB2" w:rsidP="00DD5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воспитателей 9 группы</w:t>
      </w:r>
    </w:p>
    <w:p w:rsidR="00DD5EB2" w:rsidRDefault="00DD5EB2" w:rsidP="00DD5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Малышевой Е.Н,</w:t>
      </w:r>
    </w:p>
    <w:p w:rsidR="00DD5EB2" w:rsidRDefault="00DD5EB2" w:rsidP="00DD5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Сотовой Н.Б</w:t>
      </w:r>
    </w:p>
    <w:p w:rsidR="00DD5EB2" w:rsidRDefault="00DD5EB2" w:rsidP="00DD5E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Отчет.</w:t>
      </w:r>
    </w:p>
    <w:p w:rsidR="00DD5EB2" w:rsidRPr="00741AF2" w:rsidRDefault="00DD5EB2" w:rsidP="0090598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1AF2">
        <w:rPr>
          <w:rFonts w:ascii="Times New Roman" w:hAnsi="Times New Roman" w:cs="Times New Roman"/>
          <w:sz w:val="28"/>
          <w:szCs w:val="28"/>
          <w:u w:val="single"/>
        </w:rPr>
        <w:t>Условия в группе (предметно – развивающая среда, материально техническая база, что приобреталось).</w:t>
      </w:r>
    </w:p>
    <w:p w:rsidR="00DD5EB2" w:rsidRDefault="001F2C0E" w:rsidP="009059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Предметно – развивающая среда: </w:t>
      </w:r>
      <w:r>
        <w:rPr>
          <w:rFonts w:ascii="Times New Roman" w:hAnsi="Times New Roman" w:cs="Times New Roman"/>
          <w:sz w:val="28"/>
          <w:szCs w:val="28"/>
        </w:rPr>
        <w:t>групповое пространство неформально поделено на зоны: есть уголок сенсорного развития, театральная зона</w:t>
      </w:r>
      <w:r w:rsidR="00471152">
        <w:rPr>
          <w:rFonts w:ascii="Times New Roman" w:hAnsi="Times New Roman" w:cs="Times New Roman"/>
          <w:sz w:val="28"/>
          <w:szCs w:val="28"/>
        </w:rPr>
        <w:t xml:space="preserve"> (произвели замену масок)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508B">
        <w:rPr>
          <w:rFonts w:ascii="Times New Roman" w:hAnsi="Times New Roman" w:cs="Times New Roman"/>
          <w:sz w:val="28"/>
          <w:szCs w:val="28"/>
        </w:rPr>
        <w:t xml:space="preserve"> уголок физкультуры,</w:t>
      </w:r>
      <w:r>
        <w:rPr>
          <w:rFonts w:ascii="Times New Roman" w:hAnsi="Times New Roman" w:cs="Times New Roman"/>
          <w:sz w:val="28"/>
          <w:szCs w:val="28"/>
        </w:rPr>
        <w:t xml:space="preserve"> уголок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деятельности, экологический уголок (комнатные растения, брошюра с описанием животных и уходом за ними, которые могут находиться в живом уголке), литературный уголок</w:t>
      </w:r>
      <w:r w:rsidR="00471152">
        <w:rPr>
          <w:rFonts w:ascii="Times New Roman" w:hAnsi="Times New Roman" w:cs="Times New Roman"/>
          <w:sz w:val="28"/>
          <w:szCs w:val="28"/>
        </w:rPr>
        <w:t xml:space="preserve"> (приобрели </w:t>
      </w:r>
      <w:proofErr w:type="spellStart"/>
      <w:r w:rsidR="00471152">
        <w:rPr>
          <w:rFonts w:ascii="Times New Roman" w:hAnsi="Times New Roman" w:cs="Times New Roman"/>
          <w:sz w:val="28"/>
          <w:szCs w:val="28"/>
        </w:rPr>
        <w:t>христоматию</w:t>
      </w:r>
      <w:proofErr w:type="spellEnd"/>
      <w:r w:rsidR="00471152">
        <w:rPr>
          <w:rFonts w:ascii="Times New Roman" w:hAnsi="Times New Roman" w:cs="Times New Roman"/>
          <w:sz w:val="28"/>
          <w:szCs w:val="28"/>
        </w:rPr>
        <w:t xml:space="preserve"> 1-ю часть)</w:t>
      </w:r>
      <w:r>
        <w:rPr>
          <w:rFonts w:ascii="Times New Roman" w:hAnsi="Times New Roman" w:cs="Times New Roman"/>
          <w:sz w:val="28"/>
          <w:szCs w:val="28"/>
        </w:rPr>
        <w:t>, парикмахерская</w:t>
      </w:r>
      <w:r w:rsidR="00F13C41">
        <w:rPr>
          <w:rFonts w:ascii="Times New Roman" w:hAnsi="Times New Roman" w:cs="Times New Roman"/>
          <w:sz w:val="28"/>
          <w:szCs w:val="28"/>
        </w:rPr>
        <w:t xml:space="preserve"> (</w:t>
      </w:r>
      <w:r w:rsidR="00471152">
        <w:rPr>
          <w:rFonts w:ascii="Times New Roman" w:hAnsi="Times New Roman" w:cs="Times New Roman"/>
          <w:sz w:val="28"/>
          <w:szCs w:val="28"/>
        </w:rPr>
        <w:t>п</w:t>
      </w:r>
      <w:r w:rsidR="00F13C41">
        <w:rPr>
          <w:rFonts w:ascii="Times New Roman" w:hAnsi="Times New Roman" w:cs="Times New Roman"/>
          <w:sz w:val="28"/>
          <w:szCs w:val="28"/>
        </w:rPr>
        <w:t>риобрели набор «Юный парикмахер»)</w:t>
      </w:r>
      <w:r>
        <w:rPr>
          <w:rFonts w:ascii="Times New Roman" w:hAnsi="Times New Roman" w:cs="Times New Roman"/>
          <w:sz w:val="28"/>
          <w:szCs w:val="28"/>
        </w:rPr>
        <w:t>, уголок «Домашний очаг» (</w:t>
      </w:r>
      <w:r w:rsidR="00F13C41">
        <w:rPr>
          <w:rFonts w:ascii="Times New Roman" w:hAnsi="Times New Roman" w:cs="Times New Roman"/>
          <w:sz w:val="28"/>
          <w:szCs w:val="28"/>
        </w:rPr>
        <w:t>приобрели 2-а набора детской кухонной посуды</w:t>
      </w:r>
      <w:r>
        <w:rPr>
          <w:rFonts w:ascii="Times New Roman" w:hAnsi="Times New Roman" w:cs="Times New Roman"/>
          <w:sz w:val="28"/>
          <w:szCs w:val="28"/>
        </w:rPr>
        <w:t>), уголок конструирования, имеется музей игрушки, а также уголок эмоциональной разгрузки, где ребёнок мо</w:t>
      </w:r>
      <w:r w:rsidR="00F13C41">
        <w:rPr>
          <w:rFonts w:ascii="Times New Roman" w:hAnsi="Times New Roman" w:cs="Times New Roman"/>
          <w:sz w:val="28"/>
          <w:szCs w:val="28"/>
        </w:rPr>
        <w:t>жет</w:t>
      </w:r>
      <w:r>
        <w:rPr>
          <w:rFonts w:ascii="Times New Roman" w:hAnsi="Times New Roman" w:cs="Times New Roman"/>
          <w:sz w:val="28"/>
          <w:szCs w:val="28"/>
        </w:rPr>
        <w:t xml:space="preserve"> отдохнуть от шума, побыть один.</w:t>
      </w:r>
      <w:r w:rsidR="00F13C41">
        <w:rPr>
          <w:rFonts w:ascii="Times New Roman" w:hAnsi="Times New Roman" w:cs="Times New Roman"/>
          <w:sz w:val="28"/>
          <w:szCs w:val="28"/>
        </w:rPr>
        <w:t xml:space="preserve"> Также были приобретены </w:t>
      </w:r>
      <w:r w:rsidR="00E31E74">
        <w:rPr>
          <w:rFonts w:ascii="Times New Roman" w:hAnsi="Times New Roman" w:cs="Times New Roman"/>
          <w:sz w:val="28"/>
          <w:szCs w:val="28"/>
        </w:rPr>
        <w:t xml:space="preserve">муляжи фруктов, овощей, некоторых ягод, </w:t>
      </w:r>
      <w:proofErr w:type="spellStart"/>
      <w:r w:rsidR="00E31E7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E31E74">
        <w:rPr>
          <w:rFonts w:ascii="Times New Roman" w:hAnsi="Times New Roman" w:cs="Times New Roman"/>
          <w:sz w:val="28"/>
          <w:szCs w:val="28"/>
        </w:rPr>
        <w:t xml:space="preserve"> на картонной основе по мотивам русских народных сказок</w:t>
      </w:r>
      <w:r w:rsidR="00471152">
        <w:rPr>
          <w:rFonts w:ascii="Times New Roman" w:hAnsi="Times New Roman" w:cs="Times New Roman"/>
          <w:sz w:val="28"/>
          <w:szCs w:val="28"/>
        </w:rPr>
        <w:t>, две дидактические игры, приобрели набор «Доктор»</w:t>
      </w:r>
    </w:p>
    <w:p w:rsidR="001F2C0E" w:rsidRPr="00905981" w:rsidRDefault="00905981" w:rsidP="001F2C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981">
        <w:rPr>
          <w:rFonts w:ascii="Times New Roman" w:hAnsi="Times New Roman" w:cs="Times New Roman"/>
          <w:i/>
          <w:sz w:val="28"/>
          <w:szCs w:val="28"/>
        </w:rPr>
        <w:t>Материально – техническая база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05981" w:rsidRDefault="00F13C41" w:rsidP="00F13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родителей произвели замену двери аварийного пожарного выхода, обеденны</w:t>
      </w:r>
      <w:r w:rsidR="0047115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стол</w:t>
      </w:r>
      <w:r w:rsidR="0047115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1152">
        <w:rPr>
          <w:rFonts w:ascii="Times New Roman" w:hAnsi="Times New Roman" w:cs="Times New Roman"/>
          <w:sz w:val="28"/>
          <w:szCs w:val="28"/>
        </w:rPr>
        <w:t xml:space="preserve">приобрели </w:t>
      </w:r>
      <w:r>
        <w:rPr>
          <w:rFonts w:ascii="Times New Roman" w:hAnsi="Times New Roman" w:cs="Times New Roman"/>
          <w:sz w:val="28"/>
          <w:szCs w:val="28"/>
        </w:rPr>
        <w:t xml:space="preserve">телевизор, </w:t>
      </w:r>
    </w:p>
    <w:p w:rsidR="00905981" w:rsidRPr="00741AF2" w:rsidRDefault="00905981" w:rsidP="0090598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741AF2">
        <w:rPr>
          <w:rFonts w:ascii="Times New Roman" w:hAnsi="Times New Roman" w:cs="Times New Roman"/>
          <w:sz w:val="28"/>
          <w:szCs w:val="28"/>
          <w:u w:val="single"/>
        </w:rPr>
        <w:t>Учебно</w:t>
      </w:r>
      <w:proofErr w:type="spellEnd"/>
      <w:r w:rsidRPr="00741AF2">
        <w:rPr>
          <w:rFonts w:ascii="Times New Roman" w:hAnsi="Times New Roman" w:cs="Times New Roman"/>
          <w:sz w:val="28"/>
          <w:szCs w:val="28"/>
          <w:u w:val="single"/>
        </w:rPr>
        <w:t xml:space="preserve"> – воспитательный</w:t>
      </w:r>
      <w:proofErr w:type="gramEnd"/>
      <w:r w:rsidRPr="00741AF2">
        <w:rPr>
          <w:rFonts w:ascii="Times New Roman" w:hAnsi="Times New Roman" w:cs="Times New Roman"/>
          <w:sz w:val="28"/>
          <w:szCs w:val="28"/>
          <w:u w:val="single"/>
        </w:rPr>
        <w:t xml:space="preserve"> процесс </w:t>
      </w:r>
      <w:r w:rsidR="000A2935" w:rsidRPr="00741AF2">
        <w:rPr>
          <w:rFonts w:ascii="Times New Roman" w:hAnsi="Times New Roman" w:cs="Times New Roman"/>
          <w:sz w:val="28"/>
          <w:szCs w:val="28"/>
          <w:u w:val="single"/>
        </w:rPr>
        <w:t>(по каким программам работали, технологии, какими пособиями пользовались, усвоение детьми программы)</w:t>
      </w:r>
    </w:p>
    <w:p w:rsidR="000A2935" w:rsidRDefault="000A2935" w:rsidP="009059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В работе использовались:</w:t>
      </w:r>
    </w:p>
    <w:p w:rsidR="000A2935" w:rsidRDefault="000A2935" w:rsidP="00905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«Комплексные занятия по ФГ</w:t>
      </w:r>
      <w:r w:rsidR="00471152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152">
        <w:rPr>
          <w:rFonts w:ascii="Times New Roman" w:hAnsi="Times New Roman" w:cs="Times New Roman"/>
          <w:sz w:val="28"/>
          <w:szCs w:val="28"/>
        </w:rPr>
        <w:t>2 –я младшая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группа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»,</w:t>
      </w:r>
    </w:p>
    <w:p w:rsidR="000A2935" w:rsidRDefault="000A2935" w:rsidP="00905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 в соответствии с ФГ</w:t>
      </w:r>
      <w:r w:rsidR="00471152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«От рождения до школы» для </w:t>
      </w:r>
      <w:r w:rsidR="00616E85">
        <w:rPr>
          <w:rFonts w:ascii="Times New Roman" w:hAnsi="Times New Roman" w:cs="Times New Roman"/>
          <w:sz w:val="28"/>
          <w:szCs w:val="28"/>
        </w:rPr>
        <w:t>2 -</w:t>
      </w:r>
      <w:proofErr w:type="spellStart"/>
      <w:r w:rsidR="00616E85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E85">
        <w:rPr>
          <w:rFonts w:ascii="Times New Roman" w:hAnsi="Times New Roman" w:cs="Times New Roman"/>
          <w:sz w:val="28"/>
          <w:szCs w:val="28"/>
        </w:rPr>
        <w:t xml:space="preserve">младшей </w:t>
      </w:r>
      <w:r>
        <w:rPr>
          <w:rFonts w:ascii="Times New Roman" w:hAnsi="Times New Roman" w:cs="Times New Roman"/>
          <w:sz w:val="28"/>
          <w:szCs w:val="28"/>
        </w:rPr>
        <w:t xml:space="preserve">группы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М.Е.Вераксы</w:t>
      </w:r>
      <w:proofErr w:type="spellEnd"/>
    </w:p>
    <w:p w:rsidR="004C3424" w:rsidRDefault="004C3424" w:rsidP="00905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«Лучшие развивающие игры для детей от 3 до 7 лет» А.Кузнецова</w:t>
      </w:r>
    </w:p>
    <w:p w:rsidR="004C3424" w:rsidRDefault="004C3424" w:rsidP="00905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«Познавательное развитие»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М.В. Степанова</w:t>
      </w:r>
    </w:p>
    <w:p w:rsidR="004C3424" w:rsidRDefault="004C3424" w:rsidP="00905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Т.С. Никанорова, Е.М. Сергиенко</w:t>
      </w:r>
    </w:p>
    <w:p w:rsidR="004C3424" w:rsidRDefault="004C3424" w:rsidP="00905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«Игровые уроки общения для детей»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</w:p>
    <w:p w:rsidR="004C3424" w:rsidRDefault="004C3424" w:rsidP="00905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Апликация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детском саду» А.Н. Малышева, Н.В. Ермолаева</w:t>
      </w:r>
    </w:p>
    <w:p w:rsidR="004C3424" w:rsidRDefault="004C3424" w:rsidP="00905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-«Раз, два, три, четыре, посчитаем дырки в сыре» - развивающие игры и упражнения</w:t>
      </w:r>
      <w:r w:rsidR="007A1FC6">
        <w:rPr>
          <w:rFonts w:ascii="Times New Roman" w:hAnsi="Times New Roman" w:cs="Times New Roman"/>
          <w:sz w:val="28"/>
          <w:szCs w:val="28"/>
        </w:rPr>
        <w:t xml:space="preserve"> для детей.</w:t>
      </w:r>
    </w:p>
    <w:p w:rsidR="007A1FC6" w:rsidRDefault="007A1FC6" w:rsidP="00905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«Занятия по изобразительной деятельности» Т.С. Комарова.</w:t>
      </w:r>
    </w:p>
    <w:p w:rsidR="00E32599" w:rsidRDefault="00E32599" w:rsidP="00905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«Театрализованная деятельность дошкольников» Н.Ф. Губанова.</w:t>
      </w:r>
    </w:p>
    <w:p w:rsidR="00E32599" w:rsidRDefault="00E32599" w:rsidP="00905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Хрестоматии по художественному чтению</w:t>
      </w:r>
      <w:r w:rsidR="00467D5F">
        <w:rPr>
          <w:rFonts w:ascii="Times New Roman" w:hAnsi="Times New Roman" w:cs="Times New Roman"/>
          <w:sz w:val="28"/>
          <w:szCs w:val="28"/>
        </w:rPr>
        <w:t>.</w:t>
      </w:r>
    </w:p>
    <w:p w:rsidR="00467D5F" w:rsidRDefault="00BA7F71" w:rsidP="00905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программы дошкольного воспитания детей подготовительной группы №9 п</w:t>
      </w:r>
      <w:r w:rsidR="00467D5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итогам заключительных бесед соответствует 80 – 85%</w:t>
      </w:r>
    </w:p>
    <w:p w:rsidR="00467D5F" w:rsidRDefault="00467D5F" w:rsidP="0090598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Участие детей в мероприятиях, достижения педагога</w:t>
      </w:r>
      <w:r w:rsidR="004F3A8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F3A85" w:rsidRDefault="004F3A85" w:rsidP="00905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детей во всех конкурсах на базе ДОО</w:t>
      </w:r>
      <w:r w:rsidR="00616E85">
        <w:rPr>
          <w:rFonts w:ascii="Times New Roman" w:hAnsi="Times New Roman" w:cs="Times New Roman"/>
          <w:sz w:val="28"/>
          <w:szCs w:val="28"/>
        </w:rPr>
        <w:t xml:space="preserve"> (конкурс рисунка «Сказки </w:t>
      </w:r>
      <w:proofErr w:type="spellStart"/>
      <w:r w:rsidR="00616E85">
        <w:rPr>
          <w:rFonts w:ascii="Times New Roman" w:hAnsi="Times New Roman" w:cs="Times New Roman"/>
          <w:sz w:val="28"/>
          <w:szCs w:val="28"/>
        </w:rPr>
        <w:t>пушкина</w:t>
      </w:r>
      <w:proofErr w:type="spellEnd"/>
      <w:r w:rsidR="00616E85">
        <w:rPr>
          <w:rFonts w:ascii="Times New Roman" w:hAnsi="Times New Roman" w:cs="Times New Roman"/>
          <w:sz w:val="28"/>
          <w:szCs w:val="28"/>
        </w:rPr>
        <w:t xml:space="preserve">», конкурс рисунка «Нам не нужна война», конкурс </w:t>
      </w:r>
      <w:proofErr w:type="gramStart"/>
      <w:r w:rsidR="00616E85">
        <w:rPr>
          <w:rFonts w:ascii="Times New Roman" w:hAnsi="Times New Roman" w:cs="Times New Roman"/>
          <w:sz w:val="28"/>
          <w:szCs w:val="28"/>
        </w:rPr>
        <w:t>чтецов</w:t>
      </w:r>
      <w:proofErr w:type="gramEnd"/>
      <w:r w:rsidR="00616E85">
        <w:rPr>
          <w:rFonts w:ascii="Times New Roman" w:hAnsi="Times New Roman" w:cs="Times New Roman"/>
          <w:sz w:val="28"/>
          <w:szCs w:val="28"/>
        </w:rPr>
        <w:t xml:space="preserve"> посвящённый 70 –</w:t>
      </w:r>
      <w:proofErr w:type="spellStart"/>
      <w:r w:rsidR="00616E85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616E85">
        <w:rPr>
          <w:rFonts w:ascii="Times New Roman" w:hAnsi="Times New Roman" w:cs="Times New Roman"/>
          <w:sz w:val="28"/>
          <w:szCs w:val="28"/>
        </w:rPr>
        <w:t xml:space="preserve"> победы</w:t>
      </w:r>
      <w:r w:rsidR="00CA0641">
        <w:rPr>
          <w:rFonts w:ascii="Times New Roman" w:hAnsi="Times New Roman" w:cs="Times New Roman"/>
          <w:sz w:val="28"/>
          <w:szCs w:val="28"/>
        </w:rPr>
        <w:t xml:space="preserve"> (Зарубина Алёна 2-е место, Судакова </w:t>
      </w:r>
      <w:proofErr w:type="spellStart"/>
      <w:r w:rsidR="00CA0641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CA0641">
        <w:rPr>
          <w:rFonts w:ascii="Times New Roman" w:hAnsi="Times New Roman" w:cs="Times New Roman"/>
          <w:sz w:val="28"/>
          <w:szCs w:val="28"/>
        </w:rPr>
        <w:t xml:space="preserve"> 3-е место)</w:t>
      </w:r>
      <w:r w:rsidR="00616E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F3A85" w:rsidRDefault="004F3A85" w:rsidP="00905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0641">
        <w:rPr>
          <w:rFonts w:ascii="Times New Roman" w:hAnsi="Times New Roman" w:cs="Times New Roman"/>
          <w:sz w:val="28"/>
          <w:szCs w:val="28"/>
        </w:rPr>
        <w:t xml:space="preserve">Получили дипломы «Всероссийского </w:t>
      </w:r>
      <w:proofErr w:type="spellStart"/>
      <w:proofErr w:type="gramStart"/>
      <w:r w:rsidR="00CA0641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CA0641">
        <w:rPr>
          <w:rFonts w:ascii="Times New Roman" w:hAnsi="Times New Roman" w:cs="Times New Roman"/>
          <w:sz w:val="28"/>
          <w:szCs w:val="28"/>
        </w:rPr>
        <w:t xml:space="preserve"> – юношеского</w:t>
      </w:r>
      <w:proofErr w:type="gramEnd"/>
      <w:r w:rsidR="00CA0641">
        <w:rPr>
          <w:rFonts w:ascii="Times New Roman" w:hAnsi="Times New Roman" w:cs="Times New Roman"/>
          <w:sz w:val="28"/>
          <w:szCs w:val="28"/>
        </w:rPr>
        <w:t xml:space="preserve"> конкурса рисунка и прикладного творчества «Они такие хорошие»» (3 –е место по южному </w:t>
      </w:r>
      <w:proofErr w:type="spellStart"/>
      <w:r w:rsidR="00CA0641">
        <w:rPr>
          <w:rFonts w:ascii="Times New Roman" w:hAnsi="Times New Roman" w:cs="Times New Roman"/>
          <w:sz w:val="28"/>
          <w:szCs w:val="28"/>
        </w:rPr>
        <w:t>фидеральному</w:t>
      </w:r>
      <w:proofErr w:type="spellEnd"/>
      <w:r w:rsidR="00CA0641">
        <w:rPr>
          <w:rFonts w:ascii="Times New Roman" w:hAnsi="Times New Roman" w:cs="Times New Roman"/>
          <w:sz w:val="28"/>
          <w:szCs w:val="28"/>
        </w:rPr>
        <w:t xml:space="preserve"> округу и 1 –е место по Астраханской области)</w:t>
      </w:r>
      <w:r w:rsidR="00AE7E02">
        <w:rPr>
          <w:rFonts w:ascii="Times New Roman" w:hAnsi="Times New Roman" w:cs="Times New Roman"/>
          <w:sz w:val="28"/>
          <w:szCs w:val="28"/>
        </w:rPr>
        <w:t>.</w:t>
      </w:r>
    </w:p>
    <w:p w:rsidR="00CD1ABD" w:rsidRDefault="00CD1ABD" w:rsidP="00905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совместно с воспитателями приняли участи в акции «ДЕВО ПОБЕДЫ»</w:t>
      </w:r>
    </w:p>
    <w:p w:rsidR="00732297" w:rsidRPr="007F1705" w:rsidRDefault="00AE7E02" w:rsidP="009059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Малышева Е.Н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="00CB3617">
        <w:rPr>
          <w:rFonts w:ascii="Times New Roman" w:hAnsi="Times New Roman" w:cs="Times New Roman"/>
          <w:sz w:val="28"/>
          <w:szCs w:val="28"/>
        </w:rPr>
        <w:t xml:space="preserve">и воспитателем детского сада №18 Маркиной Т.В. </w:t>
      </w:r>
      <w:r w:rsidR="00732297">
        <w:rPr>
          <w:rFonts w:ascii="Times New Roman" w:hAnsi="Times New Roman" w:cs="Times New Roman"/>
          <w:sz w:val="28"/>
          <w:szCs w:val="28"/>
        </w:rPr>
        <w:t>опубликовала статью в сборнике «Материалы ХΙΙ Международной научно – практической конференции» на тему «Некоторые особенности формирования интегративных качеств дошкольников в образовательном процессе»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2297">
        <w:rPr>
          <w:rFonts w:ascii="Times New Roman" w:hAnsi="Times New Roman" w:cs="Times New Roman"/>
          <w:sz w:val="28"/>
          <w:szCs w:val="28"/>
        </w:rPr>
        <w:t>приняла участие в Международной научно – практической конференции «</w:t>
      </w:r>
      <w:r w:rsidR="00FC0376">
        <w:rPr>
          <w:rFonts w:ascii="Times New Roman" w:hAnsi="Times New Roman" w:cs="Times New Roman"/>
          <w:sz w:val="28"/>
          <w:szCs w:val="28"/>
        </w:rPr>
        <w:t>Эффективная система непрерывного педагогического образования – основа модернизации и инновационного развития системы образования</w:t>
      </w:r>
      <w:r w:rsidR="00732297">
        <w:rPr>
          <w:rFonts w:ascii="Times New Roman" w:hAnsi="Times New Roman" w:cs="Times New Roman"/>
          <w:sz w:val="28"/>
          <w:szCs w:val="28"/>
        </w:rPr>
        <w:t>»</w:t>
      </w:r>
      <w:r w:rsidR="00FC0376">
        <w:rPr>
          <w:rFonts w:ascii="Times New Roman" w:hAnsi="Times New Roman" w:cs="Times New Roman"/>
          <w:sz w:val="28"/>
          <w:szCs w:val="28"/>
        </w:rPr>
        <w:t>, разместила опыт по теме</w:t>
      </w:r>
      <w:proofErr w:type="gramEnd"/>
      <w:r w:rsidR="00FC0376">
        <w:rPr>
          <w:rFonts w:ascii="Times New Roman" w:hAnsi="Times New Roman" w:cs="Times New Roman"/>
          <w:sz w:val="28"/>
          <w:szCs w:val="28"/>
        </w:rPr>
        <w:t xml:space="preserve"> «Система управления социальным развитием дошкольников» в региональном банке инновационного педагогического и управленческого опыта (</w:t>
      </w:r>
      <w:hyperlink r:id="rId5" w:history="1">
        <w:r w:rsidR="00FC0376" w:rsidRPr="00B61A1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C0376" w:rsidRPr="00B61A1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FC0376" w:rsidRPr="00B61A1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lipoastripk</w:t>
        </w:r>
      </w:hyperlink>
      <w:r w:rsidR="00FC0376">
        <w:rPr>
          <w:rFonts w:ascii="Times New Roman" w:hAnsi="Times New Roman" w:cs="Times New Roman"/>
          <w:sz w:val="28"/>
          <w:szCs w:val="28"/>
        </w:rPr>
        <w:t xml:space="preserve">), этот же опыт </w:t>
      </w:r>
      <w:proofErr w:type="gramStart"/>
      <w:r w:rsidR="00FC0376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опубликовала в электронном СМИ на сайте </w:t>
      </w:r>
      <w:hyperlink r:id="rId6" w:history="1">
        <w:r w:rsidR="00FC0376" w:rsidRPr="00B61A1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C0376" w:rsidRPr="00B61A1B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FC0376" w:rsidRPr="00B61A1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nsportal</w:t>
        </w:r>
        <w:r w:rsidR="00FC0376" w:rsidRPr="00B61A1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FC0376" w:rsidRPr="00B61A1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C0376" w:rsidRPr="00B61A1B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FC0376" w:rsidRPr="00B61A1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node</w:t>
        </w:r>
        <w:r w:rsidR="00FC0376" w:rsidRPr="00B61A1B">
          <w:rPr>
            <w:rStyle w:val="a7"/>
            <w:rFonts w:ascii="Times New Roman" w:hAnsi="Times New Roman" w:cs="Times New Roman"/>
            <w:sz w:val="28"/>
            <w:szCs w:val="28"/>
          </w:rPr>
          <w:t>/1546095</w:t>
        </w:r>
      </w:hyperlink>
      <w:r w:rsidR="00FC0376">
        <w:rPr>
          <w:rFonts w:ascii="Times New Roman" w:hAnsi="Times New Roman" w:cs="Times New Roman"/>
          <w:sz w:val="28"/>
          <w:szCs w:val="28"/>
        </w:rPr>
        <w:t xml:space="preserve">, </w:t>
      </w:r>
      <w:r w:rsidR="00465B33">
        <w:rPr>
          <w:rFonts w:ascii="Times New Roman" w:hAnsi="Times New Roman" w:cs="Times New Roman"/>
          <w:sz w:val="28"/>
          <w:szCs w:val="28"/>
        </w:rPr>
        <w:t xml:space="preserve">получила бронзовый сертификат соответствия по системе добровольной сертификации информационных технологий «СИТ», создала в социальной сети работников образования </w:t>
      </w:r>
      <w:proofErr w:type="spellStart"/>
      <w:r w:rsidR="00465B33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="00465B33" w:rsidRPr="00465B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65B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65B33">
        <w:rPr>
          <w:rFonts w:ascii="Times New Roman" w:hAnsi="Times New Roman" w:cs="Times New Roman"/>
          <w:sz w:val="28"/>
          <w:szCs w:val="28"/>
        </w:rPr>
        <w:t xml:space="preserve"> свой персональный сайт, разместила в социальной сети работников образования </w:t>
      </w:r>
      <w:proofErr w:type="spellStart"/>
      <w:r w:rsidR="00465B33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="00465B33" w:rsidRPr="00465B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65B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65B33">
        <w:rPr>
          <w:rFonts w:ascii="Times New Roman" w:hAnsi="Times New Roman" w:cs="Times New Roman"/>
          <w:sz w:val="28"/>
          <w:szCs w:val="28"/>
        </w:rPr>
        <w:t xml:space="preserve"> своё электронное </w:t>
      </w:r>
      <w:proofErr w:type="spellStart"/>
      <w:r w:rsidR="00465B3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465B33">
        <w:rPr>
          <w:rFonts w:ascii="Times New Roman" w:hAnsi="Times New Roman" w:cs="Times New Roman"/>
          <w:sz w:val="28"/>
          <w:szCs w:val="28"/>
        </w:rPr>
        <w:t xml:space="preserve">, опубликовала в социальной сети работников образования </w:t>
      </w:r>
      <w:proofErr w:type="spellStart"/>
      <w:r w:rsidR="00465B33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="00465B33" w:rsidRPr="00465B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65B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65B33">
        <w:rPr>
          <w:rFonts w:ascii="Times New Roman" w:hAnsi="Times New Roman" w:cs="Times New Roman"/>
          <w:sz w:val="28"/>
          <w:szCs w:val="28"/>
        </w:rPr>
        <w:t xml:space="preserve"> план – конспект занятия по лепке во 2-й младшей</w:t>
      </w:r>
      <w:proofErr w:type="gramEnd"/>
      <w:r w:rsidR="00465B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5B33">
        <w:rPr>
          <w:rFonts w:ascii="Times New Roman" w:hAnsi="Times New Roman" w:cs="Times New Roman"/>
          <w:sz w:val="28"/>
          <w:szCs w:val="28"/>
        </w:rPr>
        <w:t xml:space="preserve">группе «Угостим мишку пирожками», в социальной сети работников образования </w:t>
      </w:r>
      <w:proofErr w:type="spellStart"/>
      <w:r w:rsidR="00465B33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="00465B33" w:rsidRPr="00465B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65B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65B33">
        <w:rPr>
          <w:rFonts w:ascii="Times New Roman" w:hAnsi="Times New Roman" w:cs="Times New Roman"/>
          <w:sz w:val="28"/>
          <w:szCs w:val="28"/>
        </w:rPr>
        <w:t xml:space="preserve"> опубликовала статью «первые химические эксперименты в детском саду», также на </w:t>
      </w:r>
      <w:proofErr w:type="spellStart"/>
      <w:r w:rsidR="00465B33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="00465B33" w:rsidRPr="00465B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65B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65B33">
        <w:rPr>
          <w:rFonts w:ascii="Times New Roman" w:hAnsi="Times New Roman" w:cs="Times New Roman"/>
          <w:sz w:val="28"/>
          <w:szCs w:val="28"/>
        </w:rPr>
        <w:t xml:space="preserve"> опубликовала конспект непо</w:t>
      </w:r>
      <w:r w:rsidR="007F1705">
        <w:rPr>
          <w:rFonts w:ascii="Times New Roman" w:hAnsi="Times New Roman" w:cs="Times New Roman"/>
          <w:sz w:val="28"/>
          <w:szCs w:val="28"/>
        </w:rPr>
        <w:t xml:space="preserve">средственной образовательной деятельности по формированию целостной картины мира, речевому развитию, социально – коммуникативному и художественно – эстетическому развитию для детей 2-й младшей группы «Вода - водица», на </w:t>
      </w:r>
      <w:proofErr w:type="spellStart"/>
      <w:r w:rsidR="007F1705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="007F1705" w:rsidRPr="00465B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170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F1705">
        <w:rPr>
          <w:rFonts w:ascii="Times New Roman" w:hAnsi="Times New Roman" w:cs="Times New Roman"/>
          <w:sz w:val="28"/>
          <w:szCs w:val="28"/>
        </w:rPr>
        <w:t xml:space="preserve"> опубликовала модуль обобщения передового педагогического опыта «Подвижные игры детей</w:t>
      </w:r>
      <w:proofErr w:type="gramEnd"/>
      <w:r w:rsidR="007F1705">
        <w:rPr>
          <w:rFonts w:ascii="Times New Roman" w:hAnsi="Times New Roman" w:cs="Times New Roman"/>
          <w:sz w:val="28"/>
          <w:szCs w:val="28"/>
        </w:rPr>
        <w:t xml:space="preserve"> раннего возраста». Награждена дипломами ΙΙ и ΙΙΙ степени </w:t>
      </w:r>
      <w:r w:rsidR="00747789">
        <w:rPr>
          <w:rFonts w:ascii="Times New Roman" w:hAnsi="Times New Roman" w:cs="Times New Roman"/>
          <w:sz w:val="28"/>
          <w:szCs w:val="28"/>
        </w:rPr>
        <w:t xml:space="preserve">за участие во Всероссийском дистанционном конкурсе работников образования «Лучшая методическая разработка» (Центр педагогического мастерства «Новые идеи»), </w:t>
      </w:r>
      <w:proofErr w:type="spellStart"/>
      <w:r w:rsidR="00747789">
        <w:rPr>
          <w:rFonts w:ascii="Times New Roman" w:hAnsi="Times New Roman" w:cs="Times New Roman"/>
          <w:sz w:val="28"/>
          <w:szCs w:val="28"/>
        </w:rPr>
        <w:t>явяется</w:t>
      </w:r>
      <w:proofErr w:type="spellEnd"/>
      <w:r w:rsidR="00747789">
        <w:rPr>
          <w:rFonts w:ascii="Times New Roman" w:hAnsi="Times New Roman" w:cs="Times New Roman"/>
          <w:sz w:val="28"/>
          <w:szCs w:val="28"/>
        </w:rPr>
        <w:t xml:space="preserve"> дипломантом Всероссийского творческого конкурса «</w:t>
      </w:r>
      <w:proofErr w:type="spellStart"/>
      <w:r w:rsidR="00747789">
        <w:rPr>
          <w:rFonts w:ascii="Times New Roman" w:hAnsi="Times New Roman" w:cs="Times New Roman"/>
          <w:sz w:val="28"/>
          <w:szCs w:val="28"/>
        </w:rPr>
        <w:t>Рассударики</w:t>
      </w:r>
      <w:proofErr w:type="spellEnd"/>
      <w:r w:rsidR="00747789">
        <w:rPr>
          <w:rFonts w:ascii="Times New Roman" w:hAnsi="Times New Roman" w:cs="Times New Roman"/>
          <w:sz w:val="28"/>
          <w:szCs w:val="28"/>
        </w:rPr>
        <w:t>» в номинации «Творческие работы и методические разработки педагогов».</w:t>
      </w:r>
      <w:r w:rsidR="00900535" w:rsidRPr="00900535">
        <w:rPr>
          <w:rFonts w:ascii="Times New Roman" w:hAnsi="Times New Roman" w:cs="Times New Roman"/>
          <w:sz w:val="28"/>
          <w:szCs w:val="28"/>
        </w:rPr>
        <w:t xml:space="preserve"> </w:t>
      </w:r>
      <w:r w:rsidR="00900535">
        <w:rPr>
          <w:rFonts w:ascii="Times New Roman" w:hAnsi="Times New Roman" w:cs="Times New Roman"/>
          <w:sz w:val="28"/>
          <w:szCs w:val="28"/>
        </w:rPr>
        <w:t xml:space="preserve">Получила диплом о профессиональной переподготовке, удостоверяющий право на ведение профессиональной деятельности в области дошкольного образования с присвоением квалификации воспитатель, защитила аттестационную работу на тему «Взаимодействие детского сада и семьи в физическом воспитании и развитии детей дошкольного возраста» </w:t>
      </w:r>
      <w:proofErr w:type="gramStart"/>
      <w:r w:rsidR="009005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00535">
        <w:rPr>
          <w:rFonts w:ascii="Times New Roman" w:hAnsi="Times New Roman" w:cs="Times New Roman"/>
          <w:sz w:val="28"/>
          <w:szCs w:val="28"/>
        </w:rPr>
        <w:t xml:space="preserve"> отлично.</w:t>
      </w:r>
    </w:p>
    <w:p w:rsidR="005D53E9" w:rsidRDefault="005D53E9" w:rsidP="0090598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Взаимодействие с родителями, количество собраний, тематика собраний.</w:t>
      </w:r>
    </w:p>
    <w:p w:rsidR="00AB259D" w:rsidRDefault="00AB259D" w:rsidP="00905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C43216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родительских собрания:</w:t>
      </w:r>
    </w:p>
    <w:p w:rsidR="007F762C" w:rsidRDefault="007F762C" w:rsidP="00905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C43216">
        <w:rPr>
          <w:rFonts w:ascii="Times New Roman" w:hAnsi="Times New Roman" w:cs="Times New Roman"/>
          <w:sz w:val="28"/>
          <w:szCs w:val="28"/>
        </w:rPr>
        <w:t>Организация учебно-воспитательной деятельности в детском саду, возрастные особенности детей 3 – 4 лет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7F762C" w:rsidRDefault="00C43216" w:rsidP="00905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76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Укрепление и сохранение здоровья дошкольников. Роль физкультурных занятий в жизни ребёнка</w:t>
      </w:r>
      <w:r w:rsidR="007F762C">
        <w:rPr>
          <w:rFonts w:ascii="Times New Roman" w:hAnsi="Times New Roman" w:cs="Times New Roman"/>
          <w:sz w:val="28"/>
          <w:szCs w:val="28"/>
        </w:rPr>
        <w:t>»,</w:t>
      </w:r>
    </w:p>
    <w:p w:rsidR="00F75053" w:rsidRDefault="00F75053" w:rsidP="00F75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C43216">
        <w:rPr>
          <w:rFonts w:ascii="Times New Roman" w:hAnsi="Times New Roman" w:cs="Times New Roman"/>
          <w:sz w:val="28"/>
          <w:szCs w:val="28"/>
        </w:rPr>
        <w:t>Маршрут выходного дня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4A97">
        <w:rPr>
          <w:rFonts w:ascii="Times New Roman" w:hAnsi="Times New Roman" w:cs="Times New Roman"/>
          <w:sz w:val="28"/>
          <w:szCs w:val="28"/>
        </w:rPr>
        <w:t>.</w:t>
      </w:r>
    </w:p>
    <w:p w:rsidR="00C54A97" w:rsidRDefault="00C54A97" w:rsidP="00F75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июня планируется четвёртое родительское собрание на тему «Осторожно, вода!». О необходимости соблюдения правил безопасности при совместном отдыхе на воде.</w:t>
      </w:r>
    </w:p>
    <w:p w:rsidR="00F75053" w:rsidRPr="00AB259D" w:rsidRDefault="00F75053" w:rsidP="00F75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Проводили индивидуальные беседы, консультации, ознакомили родителей с изобразительной деятельностью детей, информировали о задачах воспитания детей на разных возрастных этапах их развития. Дали советы по организации занятий физкультурой дома, по организации игр детей дома. Некоторым родителям рекомендовали произведения для семейного чтения в соответствии с возрастными и индивидуальными особенностями ребёнка, дали советы по организации семейных чтений с детьми дома, по организации занятий с детьми дома, по созданию семейных традиций и их сохранению. Обратили внимание родителей на возможности интеллектуального развития ребёнка в семье и в детском саду. </w:t>
      </w:r>
      <w:r w:rsidR="00C43216">
        <w:rPr>
          <w:rFonts w:ascii="Times New Roman" w:hAnsi="Times New Roman" w:cs="Times New Roman"/>
          <w:sz w:val="28"/>
          <w:szCs w:val="28"/>
        </w:rPr>
        <w:t>Дали советы по организации игр на природе</w:t>
      </w:r>
      <w:r>
        <w:rPr>
          <w:rFonts w:ascii="Times New Roman" w:hAnsi="Times New Roman" w:cs="Times New Roman"/>
          <w:sz w:val="28"/>
          <w:szCs w:val="28"/>
        </w:rPr>
        <w:t>. Объяснили родителям ценность домашнего чтения, выступающего способом развития пассивного</w:t>
      </w:r>
      <w:r w:rsidR="00433D5E">
        <w:rPr>
          <w:rFonts w:ascii="Times New Roman" w:hAnsi="Times New Roman" w:cs="Times New Roman"/>
          <w:sz w:val="28"/>
          <w:szCs w:val="28"/>
        </w:rPr>
        <w:t xml:space="preserve"> и активного словаря ребёнка. Д</w:t>
      </w:r>
      <w:r>
        <w:rPr>
          <w:rFonts w:ascii="Times New Roman" w:hAnsi="Times New Roman" w:cs="Times New Roman"/>
          <w:sz w:val="28"/>
          <w:szCs w:val="28"/>
        </w:rPr>
        <w:t xml:space="preserve">али совет как тренировать внимательность и сосредоточенность ребёнка в игре. Провели групповую беседу с родителями на тему «Воспитание у детей заботливого отношения к окружающим». </w:t>
      </w:r>
    </w:p>
    <w:p w:rsidR="007F762C" w:rsidRPr="00AB259D" w:rsidRDefault="007F762C" w:rsidP="009059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762C" w:rsidRPr="00AB259D" w:rsidSect="00DD5E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BCB"/>
    <w:multiLevelType w:val="hybridMultilevel"/>
    <w:tmpl w:val="81ECC4A6"/>
    <w:lvl w:ilvl="0" w:tplc="C936D1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5EB2"/>
    <w:rsid w:val="000947A2"/>
    <w:rsid w:val="000A2935"/>
    <w:rsid w:val="000A7C16"/>
    <w:rsid w:val="000D49E9"/>
    <w:rsid w:val="00107E34"/>
    <w:rsid w:val="001F2C0E"/>
    <w:rsid w:val="002533F9"/>
    <w:rsid w:val="002E629E"/>
    <w:rsid w:val="0034508B"/>
    <w:rsid w:val="003672AD"/>
    <w:rsid w:val="00433D5E"/>
    <w:rsid w:val="0045725E"/>
    <w:rsid w:val="00465B33"/>
    <w:rsid w:val="00467D5F"/>
    <w:rsid w:val="00471152"/>
    <w:rsid w:val="004C3424"/>
    <w:rsid w:val="004F3A85"/>
    <w:rsid w:val="005D53E9"/>
    <w:rsid w:val="00616E85"/>
    <w:rsid w:val="00725E38"/>
    <w:rsid w:val="00732297"/>
    <w:rsid w:val="00741AF2"/>
    <w:rsid w:val="00747789"/>
    <w:rsid w:val="007A1FC6"/>
    <w:rsid w:val="007F1705"/>
    <w:rsid w:val="007F762C"/>
    <w:rsid w:val="008F1A81"/>
    <w:rsid w:val="00900535"/>
    <w:rsid w:val="00902D5D"/>
    <w:rsid w:val="00905981"/>
    <w:rsid w:val="00A23B5E"/>
    <w:rsid w:val="00AB259D"/>
    <w:rsid w:val="00AE7E02"/>
    <w:rsid w:val="00BA7F71"/>
    <w:rsid w:val="00C43216"/>
    <w:rsid w:val="00C54A97"/>
    <w:rsid w:val="00CA0641"/>
    <w:rsid w:val="00CB3617"/>
    <w:rsid w:val="00CD0799"/>
    <w:rsid w:val="00CD1ABD"/>
    <w:rsid w:val="00D32F85"/>
    <w:rsid w:val="00D36EDB"/>
    <w:rsid w:val="00D62265"/>
    <w:rsid w:val="00DD5EB2"/>
    <w:rsid w:val="00E31E74"/>
    <w:rsid w:val="00E32599"/>
    <w:rsid w:val="00E71EB4"/>
    <w:rsid w:val="00F05BF7"/>
    <w:rsid w:val="00F13C41"/>
    <w:rsid w:val="00F75053"/>
    <w:rsid w:val="00FC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EB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3229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3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29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C03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ode/1546095" TargetMode="External"/><Relationship Id="rId5" Type="http://schemas.openxmlformats.org/officeDocument/2006/relationships/hyperlink" Target="http://www.lipoastri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30</cp:revision>
  <dcterms:created xsi:type="dcterms:W3CDTF">2014-06-03T16:50:00Z</dcterms:created>
  <dcterms:modified xsi:type="dcterms:W3CDTF">2015-05-20T06:18:00Z</dcterms:modified>
</cp:coreProperties>
</file>