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89" w:rsidRDefault="00174A86" w:rsidP="00174A86">
      <w:pPr>
        <w:jc w:val="center"/>
        <w:rPr>
          <w:sz w:val="32"/>
          <w:szCs w:val="32"/>
        </w:rPr>
      </w:pPr>
      <w:r>
        <w:rPr>
          <w:sz w:val="32"/>
          <w:szCs w:val="32"/>
        </w:rPr>
        <w:t>«Необходимость приобщения детей к художественной литературе».</w:t>
      </w:r>
    </w:p>
    <w:p w:rsidR="00174A86" w:rsidRDefault="00174A86" w:rsidP="00174A86">
      <w:pPr>
        <w:rPr>
          <w:sz w:val="32"/>
          <w:szCs w:val="32"/>
        </w:rPr>
      </w:pPr>
      <w:r>
        <w:rPr>
          <w:sz w:val="32"/>
          <w:szCs w:val="32"/>
        </w:rPr>
        <w:t>Художественная литература в детском саду является одним из важнейших видов познания. Литературный материал связан со всеми разделами программ. Он оказывает огромное влияние на развитие речи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Мышления, восприятия и познания окружающего мира, воспитывает любознательность, интерес и любовь к книге.</w:t>
      </w:r>
    </w:p>
    <w:p w:rsidR="00174A86" w:rsidRDefault="00174A86" w:rsidP="00174A86">
      <w:pPr>
        <w:rPr>
          <w:sz w:val="32"/>
          <w:szCs w:val="32"/>
        </w:rPr>
      </w:pPr>
      <w:r>
        <w:rPr>
          <w:sz w:val="32"/>
          <w:szCs w:val="32"/>
        </w:rPr>
        <w:t>Программные произведения подбираются с учётом доступности содержания, возрастными особенностями и художественными достоинствами</w:t>
      </w:r>
      <w:proofErr w:type="gramStart"/>
      <w:r>
        <w:rPr>
          <w:sz w:val="32"/>
          <w:szCs w:val="32"/>
        </w:rPr>
        <w:t>.</w:t>
      </w:r>
      <w:proofErr w:type="gramEnd"/>
      <w:r w:rsidR="00AB5B69">
        <w:rPr>
          <w:sz w:val="32"/>
          <w:szCs w:val="32"/>
        </w:rPr>
        <w:t xml:space="preserve"> Как правило: представлены как классические произведения, известные не одному поколению читателей, так и произведения современных авторов.</w:t>
      </w:r>
    </w:p>
    <w:p w:rsidR="00AB5B69" w:rsidRDefault="00AB5B69" w:rsidP="00174A86">
      <w:pPr>
        <w:rPr>
          <w:sz w:val="32"/>
          <w:szCs w:val="32"/>
        </w:rPr>
      </w:pPr>
      <w:r>
        <w:rPr>
          <w:sz w:val="32"/>
          <w:szCs w:val="32"/>
        </w:rPr>
        <w:t>Перечни произведений и их задачи индивидуальны для каждого возраста детей. Детям с самого раннего возраста необходимо читать каждый день, как новые, так и уже хорошо знакомые произведения.</w:t>
      </w:r>
    </w:p>
    <w:p w:rsidR="00AB5B69" w:rsidRDefault="00AB5B69" w:rsidP="00174A86">
      <w:pPr>
        <w:rPr>
          <w:sz w:val="32"/>
          <w:szCs w:val="32"/>
        </w:rPr>
      </w:pPr>
      <w:r>
        <w:rPr>
          <w:sz w:val="32"/>
          <w:szCs w:val="32"/>
        </w:rPr>
        <w:t xml:space="preserve">Программные задачи необходимо решать не только на занятиях, но и </w:t>
      </w:r>
      <w:proofErr w:type="gramStart"/>
      <w:r>
        <w:rPr>
          <w:sz w:val="32"/>
          <w:szCs w:val="32"/>
        </w:rPr>
        <w:t>вне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их</w:t>
      </w:r>
      <w:proofErr w:type="gramEnd"/>
      <w:r>
        <w:rPr>
          <w:sz w:val="32"/>
          <w:szCs w:val="32"/>
        </w:rPr>
        <w:t>. Программа детского сада предоставляет педагогу возможность вносить изменения в списки рекомендуемой литературы с учётом особенностей региона проживания и развития детей.</w:t>
      </w:r>
    </w:p>
    <w:p w:rsidR="00AB5B69" w:rsidRDefault="00AB5B69" w:rsidP="00174A86">
      <w:pPr>
        <w:rPr>
          <w:sz w:val="32"/>
          <w:szCs w:val="32"/>
        </w:rPr>
      </w:pPr>
      <w:r>
        <w:rPr>
          <w:sz w:val="32"/>
          <w:szCs w:val="32"/>
        </w:rPr>
        <w:t>Известно, что читательский опыт начинает закладываться ещё в раннем детстве. Именно в детстве</w:t>
      </w:r>
      <w:r w:rsidR="002F2C8E">
        <w:rPr>
          <w:sz w:val="32"/>
          <w:szCs w:val="32"/>
        </w:rPr>
        <w:t xml:space="preserve"> наиболее ярко развита способность </w:t>
      </w:r>
      <w:proofErr w:type="gramStart"/>
      <w:r w:rsidR="002F2C8E">
        <w:rPr>
          <w:sz w:val="32"/>
          <w:szCs w:val="32"/>
        </w:rPr>
        <w:t>воспринимать</w:t>
      </w:r>
      <w:proofErr w:type="gramEnd"/>
      <w:r w:rsidR="002F2C8E">
        <w:rPr>
          <w:sz w:val="32"/>
          <w:szCs w:val="32"/>
        </w:rPr>
        <w:t xml:space="preserve"> произведения на слух, при помощи зрения, осязания, воображения. Ребёнок искренне, от души способен сострадать, возмущаться, радовать, грустить - то есть выражать свои эмоции. Однако чуткость к </w:t>
      </w:r>
      <w:proofErr w:type="gramStart"/>
      <w:r w:rsidR="002F2C8E">
        <w:rPr>
          <w:sz w:val="32"/>
          <w:szCs w:val="32"/>
        </w:rPr>
        <w:t>прочитанному</w:t>
      </w:r>
      <w:proofErr w:type="gramEnd"/>
      <w:r w:rsidR="002F2C8E">
        <w:rPr>
          <w:sz w:val="32"/>
          <w:szCs w:val="32"/>
        </w:rPr>
        <w:t xml:space="preserve"> не возникает сама. Она зависит от взрослого, от того, что именно, как часто и  каким образом мы читаем нашим детям.</w:t>
      </w:r>
    </w:p>
    <w:p w:rsidR="002F2C8E" w:rsidRDefault="002F2C8E" w:rsidP="00174A86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Часто сами взрослые не могут или не считают нужным во время чтения передавать эмоциональное состояние героя или произведения в целом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 великому сожалению</w:t>
      </w:r>
      <w:r w:rsidR="008C06BF">
        <w:rPr>
          <w:sz w:val="32"/>
          <w:szCs w:val="32"/>
        </w:rPr>
        <w:t xml:space="preserve"> практически исчезла культура чтения. Редко можно услышать, что родители, читая своему ребёнку сказку: интонируют, меняют голос, выражают эмоциональное состояние, как героев, так и всего произведения. А ведь именно это ведёт к восприятию произведения и возникновению эмоциональной отзывчивости.</w:t>
      </w:r>
    </w:p>
    <w:p w:rsidR="008C06BF" w:rsidRDefault="008C06BF" w:rsidP="00174A86">
      <w:pPr>
        <w:rPr>
          <w:sz w:val="32"/>
          <w:szCs w:val="32"/>
        </w:rPr>
      </w:pPr>
      <w:r>
        <w:rPr>
          <w:sz w:val="32"/>
          <w:szCs w:val="32"/>
        </w:rPr>
        <w:t>Детская литература способствует эстетическому развитию ребёнка и формированию его дальнейшего мировоззрения.</w:t>
      </w:r>
    </w:p>
    <w:p w:rsidR="008C06BF" w:rsidRDefault="008C06BF" w:rsidP="00174A86">
      <w:pPr>
        <w:rPr>
          <w:sz w:val="32"/>
          <w:szCs w:val="32"/>
        </w:rPr>
      </w:pPr>
      <w:r>
        <w:rPr>
          <w:sz w:val="32"/>
          <w:szCs w:val="32"/>
        </w:rPr>
        <w:t>В круг детского чтения входят:</w:t>
      </w:r>
    </w:p>
    <w:p w:rsidR="008C06BF" w:rsidRDefault="008C06BF" w:rsidP="008C06BF">
      <w:pPr>
        <w:pStyle w:val="a8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Произведения устного творчества русского народа и народов мира</w:t>
      </w:r>
    </w:p>
    <w:p w:rsidR="008C06BF" w:rsidRDefault="008C06BF" w:rsidP="008C06BF">
      <w:pPr>
        <w:pStyle w:val="a8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Классическая детская литература</w:t>
      </w:r>
    </w:p>
    <w:p w:rsidR="008C06BF" w:rsidRDefault="008C06BF" w:rsidP="008C06BF">
      <w:pPr>
        <w:pStyle w:val="a8"/>
        <w:numPr>
          <w:ilvl w:val="0"/>
          <w:numId w:val="24"/>
        </w:numPr>
        <w:rPr>
          <w:sz w:val="32"/>
          <w:szCs w:val="32"/>
        </w:rPr>
      </w:pPr>
      <w:r w:rsidRPr="008C06BF">
        <w:rPr>
          <w:sz w:val="32"/>
          <w:szCs w:val="32"/>
        </w:rPr>
        <w:t>Современная русская и зарубежная литература</w:t>
      </w:r>
    </w:p>
    <w:p w:rsidR="008C06BF" w:rsidRDefault="008C06BF" w:rsidP="008C06BF">
      <w:pPr>
        <w:rPr>
          <w:sz w:val="32"/>
          <w:szCs w:val="32"/>
        </w:rPr>
      </w:pPr>
      <w:r>
        <w:rPr>
          <w:sz w:val="32"/>
          <w:szCs w:val="32"/>
        </w:rPr>
        <w:t>Приобщение детей к поэзии н</w:t>
      </w:r>
      <w:r w:rsidR="0021609D">
        <w:rPr>
          <w:sz w:val="32"/>
          <w:szCs w:val="32"/>
        </w:rPr>
        <w:t xml:space="preserve">ачинается с колыбельных песен, </w:t>
      </w:r>
      <w:proofErr w:type="spellStart"/>
      <w:r>
        <w:rPr>
          <w:sz w:val="32"/>
          <w:szCs w:val="32"/>
        </w:rPr>
        <w:t>потешек</w:t>
      </w:r>
      <w:proofErr w:type="spellEnd"/>
      <w:r w:rsidR="0021609D">
        <w:rPr>
          <w:sz w:val="32"/>
          <w:szCs w:val="32"/>
        </w:rPr>
        <w:t xml:space="preserve"> и стихов. С возрастом детей приобщают к восприятию серьёзной поэзии.</w:t>
      </w:r>
    </w:p>
    <w:p w:rsidR="0021609D" w:rsidRDefault="0021609D" w:rsidP="008C06BF">
      <w:pPr>
        <w:rPr>
          <w:sz w:val="32"/>
          <w:szCs w:val="32"/>
        </w:rPr>
      </w:pPr>
      <w:r>
        <w:rPr>
          <w:sz w:val="32"/>
          <w:szCs w:val="32"/>
        </w:rPr>
        <w:t>Таким образом, круг детского чтения направлен на формирование у дошкольников интереса к книге, постепенное пополнение знаний, обогащение литературного и жизненного опыта.</w:t>
      </w:r>
    </w:p>
    <w:p w:rsidR="0021609D" w:rsidRDefault="0021609D" w:rsidP="008C06BF">
      <w:pPr>
        <w:rPr>
          <w:sz w:val="32"/>
          <w:szCs w:val="32"/>
        </w:rPr>
      </w:pPr>
      <w:r>
        <w:rPr>
          <w:sz w:val="32"/>
          <w:szCs w:val="32"/>
        </w:rPr>
        <w:t>Дети старшего дошкольного возраста проявляют интерес к книгам определённой тематики и жанра. Они способны упорно искать заинтересовавшую их книгу. Поэтому специалисты часто называют этот возраст – «библиотечным».</w:t>
      </w:r>
    </w:p>
    <w:p w:rsidR="0021609D" w:rsidRDefault="0021609D" w:rsidP="008C06BF">
      <w:pPr>
        <w:rPr>
          <w:sz w:val="32"/>
          <w:szCs w:val="32"/>
        </w:rPr>
      </w:pPr>
      <w:r>
        <w:rPr>
          <w:sz w:val="32"/>
          <w:szCs w:val="32"/>
        </w:rPr>
        <w:t>К подготовительной группе у ребёнка накоплен достаточный багаж литературных знаний. Перечень произведений для чтения</w:t>
      </w:r>
      <w:r w:rsidR="004941BD">
        <w:rPr>
          <w:sz w:val="32"/>
          <w:szCs w:val="32"/>
        </w:rPr>
        <w:t xml:space="preserve"> составляют и все предыдущие и новые произведения различных жанров.</w:t>
      </w:r>
    </w:p>
    <w:p w:rsidR="004941BD" w:rsidRDefault="004941BD" w:rsidP="008C06B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Воспитание ЧИТАТЕЛЯ процесс длительный и трудоёмкий, но если первоначальный этап будет успешным, то значительно сократится число молодёжи не способной воспринимать окружающий мир по средствам художественной литературы.</w:t>
      </w:r>
    </w:p>
    <w:p w:rsidR="004941BD" w:rsidRDefault="004941BD" w:rsidP="008C06BF">
      <w:pPr>
        <w:rPr>
          <w:sz w:val="32"/>
          <w:szCs w:val="32"/>
        </w:rPr>
      </w:pPr>
      <w:r>
        <w:rPr>
          <w:sz w:val="32"/>
          <w:szCs w:val="32"/>
        </w:rPr>
        <w:t>Современные технологии, такие как интернет, практически заменили библиотеки. Но ничего не заменит настоящего, «живого» общения с книгой, если мы с раннего детства будем прививать ребёнку любовь к чтению.</w:t>
      </w:r>
    </w:p>
    <w:p w:rsidR="005E4893" w:rsidRDefault="004941BD" w:rsidP="008C06BF">
      <w:pPr>
        <w:rPr>
          <w:sz w:val="32"/>
          <w:szCs w:val="32"/>
        </w:rPr>
      </w:pPr>
      <w:r>
        <w:rPr>
          <w:sz w:val="32"/>
          <w:szCs w:val="32"/>
        </w:rPr>
        <w:t>Уважаемые коллеги и родители! Давайте вместе попробуем воспитать по настоящему культурное и воспитанное поколение, способное грамотно выражать свои мысли по средствам родной речи. А поможет Нам с Вами</w:t>
      </w:r>
      <w:r w:rsidR="005E4893">
        <w:rPr>
          <w:sz w:val="32"/>
          <w:szCs w:val="32"/>
        </w:rPr>
        <w:t xml:space="preserve"> именно приобщение детей к художественной литературе.</w:t>
      </w:r>
    </w:p>
    <w:p w:rsidR="005E4893" w:rsidRDefault="005E4893" w:rsidP="008C06BF">
      <w:pPr>
        <w:rPr>
          <w:sz w:val="32"/>
          <w:szCs w:val="32"/>
        </w:rPr>
      </w:pPr>
    </w:p>
    <w:p w:rsidR="005E4893" w:rsidRDefault="005E4893" w:rsidP="008C06BF">
      <w:pPr>
        <w:rPr>
          <w:sz w:val="32"/>
          <w:szCs w:val="32"/>
        </w:rPr>
      </w:pPr>
    </w:p>
    <w:p w:rsidR="005E4893" w:rsidRDefault="005E4893" w:rsidP="008C06BF">
      <w:pPr>
        <w:rPr>
          <w:sz w:val="32"/>
          <w:szCs w:val="32"/>
        </w:rPr>
      </w:pPr>
    </w:p>
    <w:p w:rsidR="005E4893" w:rsidRDefault="005E4893" w:rsidP="008C06BF">
      <w:pPr>
        <w:rPr>
          <w:sz w:val="32"/>
          <w:szCs w:val="32"/>
        </w:rPr>
      </w:pPr>
    </w:p>
    <w:p w:rsidR="005E4893" w:rsidRDefault="005E4893" w:rsidP="008C06BF">
      <w:pPr>
        <w:rPr>
          <w:sz w:val="32"/>
          <w:szCs w:val="32"/>
        </w:rPr>
      </w:pPr>
    </w:p>
    <w:p w:rsidR="005E4893" w:rsidRDefault="005E4893" w:rsidP="008C06BF">
      <w:pPr>
        <w:rPr>
          <w:sz w:val="32"/>
          <w:szCs w:val="32"/>
        </w:rPr>
      </w:pPr>
    </w:p>
    <w:p w:rsidR="005E4893" w:rsidRDefault="005E4893" w:rsidP="008C06BF">
      <w:pPr>
        <w:rPr>
          <w:sz w:val="32"/>
          <w:szCs w:val="32"/>
        </w:rPr>
      </w:pPr>
    </w:p>
    <w:p w:rsidR="005E4893" w:rsidRDefault="005E4893" w:rsidP="008C06BF">
      <w:pPr>
        <w:rPr>
          <w:sz w:val="32"/>
          <w:szCs w:val="32"/>
        </w:rPr>
      </w:pPr>
    </w:p>
    <w:p w:rsidR="005E4893" w:rsidRDefault="005E4893" w:rsidP="008C06BF">
      <w:pPr>
        <w:rPr>
          <w:sz w:val="32"/>
          <w:szCs w:val="32"/>
        </w:rPr>
      </w:pPr>
    </w:p>
    <w:p w:rsidR="005E4893" w:rsidRDefault="005E4893" w:rsidP="008C06BF">
      <w:pPr>
        <w:rPr>
          <w:sz w:val="32"/>
          <w:szCs w:val="32"/>
        </w:rPr>
      </w:pPr>
    </w:p>
    <w:p w:rsidR="005E4893" w:rsidRDefault="005E4893" w:rsidP="008C06BF">
      <w:pPr>
        <w:rPr>
          <w:sz w:val="32"/>
          <w:szCs w:val="32"/>
        </w:rPr>
      </w:pPr>
    </w:p>
    <w:p w:rsidR="005E4893" w:rsidRPr="008C06BF" w:rsidRDefault="005E4893" w:rsidP="008C06BF">
      <w:pPr>
        <w:rPr>
          <w:sz w:val="32"/>
          <w:szCs w:val="32"/>
        </w:rPr>
      </w:pPr>
      <w:r>
        <w:rPr>
          <w:sz w:val="32"/>
          <w:szCs w:val="32"/>
        </w:rPr>
        <w:t xml:space="preserve">Александрова. В. В. ГБДОУ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12 С-Пб.</w:t>
      </w:r>
    </w:p>
    <w:sectPr w:rsidR="005E4893" w:rsidRPr="008C06BF" w:rsidSect="00174A8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561"/>
    <w:multiLevelType w:val="hybridMultilevel"/>
    <w:tmpl w:val="FB382E34"/>
    <w:lvl w:ilvl="0" w:tplc="1E4807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C67"/>
    <w:multiLevelType w:val="multilevel"/>
    <w:tmpl w:val="8CF2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35E8A"/>
    <w:multiLevelType w:val="multilevel"/>
    <w:tmpl w:val="51A4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537B2"/>
    <w:multiLevelType w:val="multilevel"/>
    <w:tmpl w:val="CCB8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257"/>
    <w:multiLevelType w:val="hybridMultilevel"/>
    <w:tmpl w:val="7AFC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82A63"/>
    <w:multiLevelType w:val="multilevel"/>
    <w:tmpl w:val="87D4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0429A"/>
    <w:multiLevelType w:val="multilevel"/>
    <w:tmpl w:val="96C2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C0541"/>
    <w:multiLevelType w:val="hybridMultilevel"/>
    <w:tmpl w:val="839C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B481B"/>
    <w:multiLevelType w:val="hybridMultilevel"/>
    <w:tmpl w:val="E3C6CB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76E88"/>
    <w:multiLevelType w:val="multilevel"/>
    <w:tmpl w:val="68C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BF5202"/>
    <w:multiLevelType w:val="hybridMultilevel"/>
    <w:tmpl w:val="B35A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5081B"/>
    <w:multiLevelType w:val="multilevel"/>
    <w:tmpl w:val="2CEC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5E069F"/>
    <w:multiLevelType w:val="multilevel"/>
    <w:tmpl w:val="4940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C0154"/>
    <w:multiLevelType w:val="multilevel"/>
    <w:tmpl w:val="32B4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F28BB"/>
    <w:multiLevelType w:val="hybridMultilevel"/>
    <w:tmpl w:val="D95E697C"/>
    <w:lvl w:ilvl="0" w:tplc="D592E2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B2EA7"/>
    <w:multiLevelType w:val="multilevel"/>
    <w:tmpl w:val="024A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94F65"/>
    <w:multiLevelType w:val="hybridMultilevel"/>
    <w:tmpl w:val="1816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D724D"/>
    <w:multiLevelType w:val="multilevel"/>
    <w:tmpl w:val="984C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A1EAB"/>
    <w:multiLevelType w:val="multilevel"/>
    <w:tmpl w:val="94F0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B1642"/>
    <w:multiLevelType w:val="multilevel"/>
    <w:tmpl w:val="0C6A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A54B1C"/>
    <w:multiLevelType w:val="multilevel"/>
    <w:tmpl w:val="71D4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42AAA"/>
    <w:multiLevelType w:val="multilevel"/>
    <w:tmpl w:val="D6B0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965A59"/>
    <w:multiLevelType w:val="multilevel"/>
    <w:tmpl w:val="B00E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E508F2"/>
    <w:multiLevelType w:val="hybridMultilevel"/>
    <w:tmpl w:val="6DB8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9"/>
  </w:num>
  <w:num w:numId="5">
    <w:abstractNumId w:val="17"/>
  </w:num>
  <w:num w:numId="6">
    <w:abstractNumId w:val="21"/>
  </w:num>
  <w:num w:numId="7">
    <w:abstractNumId w:val="20"/>
  </w:num>
  <w:num w:numId="8">
    <w:abstractNumId w:val="18"/>
  </w:num>
  <w:num w:numId="9">
    <w:abstractNumId w:val="2"/>
  </w:num>
  <w:num w:numId="10">
    <w:abstractNumId w:val="22"/>
  </w:num>
  <w:num w:numId="11">
    <w:abstractNumId w:val="15"/>
  </w:num>
  <w:num w:numId="12">
    <w:abstractNumId w:val="9"/>
  </w:num>
  <w:num w:numId="13">
    <w:abstractNumId w:val="11"/>
  </w:num>
  <w:num w:numId="14">
    <w:abstractNumId w:val="13"/>
  </w:num>
  <w:num w:numId="15">
    <w:abstractNumId w:val="6"/>
  </w:num>
  <w:num w:numId="16">
    <w:abstractNumId w:val="8"/>
  </w:num>
  <w:num w:numId="17">
    <w:abstractNumId w:val="12"/>
  </w:num>
  <w:num w:numId="18">
    <w:abstractNumId w:val="7"/>
  </w:num>
  <w:num w:numId="19">
    <w:abstractNumId w:val="4"/>
  </w:num>
  <w:num w:numId="20">
    <w:abstractNumId w:val="14"/>
  </w:num>
  <w:num w:numId="21">
    <w:abstractNumId w:val="10"/>
  </w:num>
  <w:num w:numId="22">
    <w:abstractNumId w:val="16"/>
  </w:num>
  <w:num w:numId="23">
    <w:abstractNumId w:val="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51B"/>
    <w:rsid w:val="00097854"/>
    <w:rsid w:val="000F7E69"/>
    <w:rsid w:val="00115DB0"/>
    <w:rsid w:val="0014511A"/>
    <w:rsid w:val="00162E95"/>
    <w:rsid w:val="00174A86"/>
    <w:rsid w:val="001B5B2A"/>
    <w:rsid w:val="001C5673"/>
    <w:rsid w:val="0021609D"/>
    <w:rsid w:val="00272E10"/>
    <w:rsid w:val="002F0550"/>
    <w:rsid w:val="002F2C8E"/>
    <w:rsid w:val="00335B60"/>
    <w:rsid w:val="00370A7A"/>
    <w:rsid w:val="00376BE2"/>
    <w:rsid w:val="004326D9"/>
    <w:rsid w:val="0047412C"/>
    <w:rsid w:val="004941BD"/>
    <w:rsid w:val="005414E8"/>
    <w:rsid w:val="005A6E7C"/>
    <w:rsid w:val="005E4893"/>
    <w:rsid w:val="0066412D"/>
    <w:rsid w:val="006A242C"/>
    <w:rsid w:val="007501C1"/>
    <w:rsid w:val="00846B36"/>
    <w:rsid w:val="008578CA"/>
    <w:rsid w:val="00883A93"/>
    <w:rsid w:val="008C06BF"/>
    <w:rsid w:val="008C5600"/>
    <w:rsid w:val="009B4E33"/>
    <w:rsid w:val="009E7589"/>
    <w:rsid w:val="00A456AC"/>
    <w:rsid w:val="00A944A9"/>
    <w:rsid w:val="00AB5B69"/>
    <w:rsid w:val="00AF4ADE"/>
    <w:rsid w:val="00B663BD"/>
    <w:rsid w:val="00C25989"/>
    <w:rsid w:val="00C3331D"/>
    <w:rsid w:val="00C401C2"/>
    <w:rsid w:val="00D204D5"/>
    <w:rsid w:val="00D8721D"/>
    <w:rsid w:val="00DB1272"/>
    <w:rsid w:val="00E542F5"/>
    <w:rsid w:val="00F26F76"/>
    <w:rsid w:val="00F34DD8"/>
    <w:rsid w:val="00F46E96"/>
    <w:rsid w:val="00F672D5"/>
    <w:rsid w:val="00F7051B"/>
    <w:rsid w:val="00F81B60"/>
    <w:rsid w:val="00F852D4"/>
    <w:rsid w:val="00FD6AD4"/>
    <w:rsid w:val="00F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7051B"/>
    <w:rPr>
      <w:i/>
      <w:iCs/>
    </w:rPr>
  </w:style>
  <w:style w:type="character" w:customStyle="1" w:styleId="apple-converted-space">
    <w:name w:val="apple-converted-space"/>
    <w:basedOn w:val="a0"/>
    <w:rsid w:val="00F7051B"/>
  </w:style>
  <w:style w:type="paragraph" w:styleId="a5">
    <w:name w:val="Balloon Text"/>
    <w:basedOn w:val="a"/>
    <w:link w:val="a6"/>
    <w:uiPriority w:val="99"/>
    <w:semiHidden/>
    <w:unhideWhenUsed/>
    <w:rsid w:val="0027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E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E7589"/>
    <w:rPr>
      <w:color w:val="0000FF"/>
      <w:u w:val="single"/>
    </w:rPr>
  </w:style>
  <w:style w:type="character" w:customStyle="1" w:styleId="c1">
    <w:name w:val="c1"/>
    <w:basedOn w:val="a0"/>
    <w:rsid w:val="00335B60"/>
  </w:style>
  <w:style w:type="paragraph" w:customStyle="1" w:styleId="c2">
    <w:name w:val="c2"/>
    <w:basedOn w:val="a"/>
    <w:rsid w:val="0033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A2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2BFC-67F7-4D88-8135-8B122BB9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2015-05-19T06:18:00Z</dcterms:created>
  <dcterms:modified xsi:type="dcterms:W3CDTF">2015-05-19T06:18:00Z</dcterms:modified>
</cp:coreProperties>
</file>