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55" w:rsidRPr="00525955" w:rsidRDefault="00525955" w:rsidP="00525955">
      <w:pPr>
        <w:rPr>
          <w:sz w:val="28"/>
          <w:szCs w:val="28"/>
        </w:rPr>
      </w:pPr>
      <w:bookmarkStart w:id="0" w:name="_GoBack"/>
      <w:r w:rsidRPr="00525955">
        <w:rPr>
          <w:sz w:val="28"/>
          <w:szCs w:val="28"/>
        </w:rPr>
        <w:t xml:space="preserve">                          Ребенок и общество.</w:t>
      </w:r>
    </w:p>
    <w:bookmarkEnd w:id="0"/>
    <w:p w:rsidR="00525955" w:rsidRPr="00525955" w:rsidRDefault="00525955" w:rsidP="00525955">
      <w:pPr>
        <w:rPr>
          <w:sz w:val="24"/>
          <w:szCs w:val="24"/>
        </w:rPr>
      </w:pPr>
    </w:p>
    <w:p w:rsidR="00525955" w:rsidRPr="00525955" w:rsidRDefault="00525955" w:rsidP="00525955">
      <w:pPr>
        <w:rPr>
          <w:sz w:val="24"/>
          <w:szCs w:val="24"/>
        </w:rPr>
      </w:pPr>
      <w:r w:rsidRPr="00525955">
        <w:rPr>
          <w:sz w:val="24"/>
          <w:szCs w:val="24"/>
        </w:rPr>
        <w:t xml:space="preserve">               ТЕМА ЗАНЯТИЯ: «ЦВЕТЫ НА ПОДОКОННИКЕ»</w:t>
      </w:r>
    </w:p>
    <w:p w:rsidR="00525955" w:rsidRPr="00525955" w:rsidRDefault="00525955" w:rsidP="00525955">
      <w:pPr>
        <w:rPr>
          <w:sz w:val="24"/>
          <w:szCs w:val="24"/>
        </w:rPr>
      </w:pPr>
      <w:r w:rsidRPr="00525955">
        <w:rPr>
          <w:sz w:val="24"/>
          <w:szCs w:val="24"/>
        </w:rPr>
        <w:t xml:space="preserve">ЦЕЛЬ:  - закрепить знания детей о комнатных растениях, познакомить с названием 2-3 комнатных растений, развивать желание ухаживать за растениями, относиться к ним с любовью и нежностью, учить детей сравнивать растения, находить сходство и различие во внешних признаках, развивать интерес к развитию и росту растений, учить быть </w:t>
      </w:r>
      <w:proofErr w:type="spellStart"/>
      <w:proofErr w:type="gramStart"/>
      <w:r w:rsidRPr="00525955">
        <w:rPr>
          <w:sz w:val="24"/>
          <w:szCs w:val="24"/>
        </w:rPr>
        <w:t>любозна</w:t>
      </w:r>
      <w:proofErr w:type="spellEnd"/>
      <w:r w:rsidRPr="00525955">
        <w:rPr>
          <w:sz w:val="24"/>
          <w:szCs w:val="24"/>
        </w:rPr>
        <w:t>-тельными</w:t>
      </w:r>
      <w:proofErr w:type="gramEnd"/>
      <w:r w:rsidRPr="00525955">
        <w:rPr>
          <w:sz w:val="24"/>
          <w:szCs w:val="24"/>
        </w:rPr>
        <w:t xml:space="preserve"> и наблюдательными.</w:t>
      </w:r>
    </w:p>
    <w:p w:rsidR="00525955" w:rsidRPr="00525955" w:rsidRDefault="00525955" w:rsidP="00525955">
      <w:pPr>
        <w:rPr>
          <w:sz w:val="24"/>
          <w:szCs w:val="24"/>
        </w:rPr>
      </w:pPr>
      <w:r w:rsidRPr="00525955">
        <w:rPr>
          <w:sz w:val="24"/>
          <w:szCs w:val="24"/>
        </w:rPr>
        <w:t>МАТЕРИАЛ: картинки с изображением герани, кактуса, фиалки; картинки с изображением цветов, разрезанные на 3-4 части.</w:t>
      </w:r>
    </w:p>
    <w:p w:rsidR="00525955" w:rsidRPr="00525955" w:rsidRDefault="00525955" w:rsidP="00525955">
      <w:pPr>
        <w:rPr>
          <w:sz w:val="24"/>
          <w:szCs w:val="24"/>
        </w:rPr>
      </w:pPr>
      <w:r w:rsidRPr="00525955">
        <w:rPr>
          <w:sz w:val="24"/>
          <w:szCs w:val="24"/>
        </w:rPr>
        <w:t xml:space="preserve">                                        ХОД ЗАНЯТИЯ:</w:t>
      </w:r>
    </w:p>
    <w:p w:rsidR="00525955" w:rsidRPr="00525955" w:rsidRDefault="00525955" w:rsidP="00525955">
      <w:pPr>
        <w:rPr>
          <w:sz w:val="24"/>
          <w:szCs w:val="24"/>
        </w:rPr>
      </w:pPr>
      <w:r w:rsidRPr="00525955">
        <w:rPr>
          <w:sz w:val="24"/>
          <w:szCs w:val="24"/>
        </w:rPr>
        <w:t xml:space="preserve">      Скажите дети, а все цветы растут на улице? (нет, еще есть цветы, которые люди выращивают в горшках, у себя дома, чтобы было красиво в комнате, комнатные цветы).  К нам в гости пришла кукла Маша и принесла с собой картинки  своих цветочков. Давайте рассмотрим их. Рассказываю: Это герань, комнатное растение, листья имеют очень сильный, душистый запах, похожий на запах лимона, цветет мелкими цветочками, лиловыми, фиолетовыми, с темными пятнышками. Это кактус, у него вместо лепесточков колючки. А это фиалка, у нее бархатные листочки и фиолетовые лепестки, округлой формы. У нас в группе тоже есть комнатные цветы, чем они все похожи? (есть стебель, лепестки, листья, цветы) давайте покажем кукле Маше как надо ухаживать за цветами: берем лейку, поливаем, берем губку, слегка смачиваем, протираем листочки от пыли, берем палочку и </w:t>
      </w:r>
      <w:proofErr w:type="spellStart"/>
      <w:r w:rsidRPr="00525955">
        <w:rPr>
          <w:sz w:val="24"/>
          <w:szCs w:val="24"/>
        </w:rPr>
        <w:t>взрыхливаем</w:t>
      </w:r>
      <w:proofErr w:type="spellEnd"/>
      <w:r w:rsidRPr="00525955">
        <w:rPr>
          <w:sz w:val="24"/>
          <w:szCs w:val="24"/>
        </w:rPr>
        <w:t xml:space="preserve"> землю (по очереди приглашаю детей поухаживать за цветами)</w:t>
      </w:r>
    </w:p>
    <w:p w:rsidR="00525955" w:rsidRPr="00525955" w:rsidRDefault="00525955" w:rsidP="00525955">
      <w:pPr>
        <w:rPr>
          <w:sz w:val="24"/>
          <w:szCs w:val="24"/>
        </w:rPr>
      </w:pPr>
      <w:r w:rsidRPr="00525955">
        <w:rPr>
          <w:sz w:val="24"/>
          <w:szCs w:val="24"/>
        </w:rPr>
        <w:t xml:space="preserve">-А для чего надо поливать цветы? (правильно, они пьют водичку и растут, </w:t>
      </w:r>
      <w:proofErr w:type="spellStart"/>
      <w:r w:rsidRPr="00525955">
        <w:rPr>
          <w:sz w:val="24"/>
          <w:szCs w:val="24"/>
        </w:rPr>
        <w:t>взрыхливаем</w:t>
      </w:r>
      <w:proofErr w:type="spellEnd"/>
      <w:r w:rsidRPr="00525955">
        <w:rPr>
          <w:sz w:val="24"/>
          <w:szCs w:val="24"/>
        </w:rPr>
        <w:t xml:space="preserve"> землю и протираем листики, чтобы цветочки дышали, потому что они живые, к ним надо бережно относиться, ухаживать за ними, не рвать цветы на улице)</w:t>
      </w:r>
    </w:p>
    <w:p w:rsidR="006F60C9" w:rsidRPr="00525955" w:rsidRDefault="00525955" w:rsidP="00525955">
      <w:pPr>
        <w:rPr>
          <w:sz w:val="24"/>
          <w:szCs w:val="24"/>
        </w:rPr>
      </w:pPr>
      <w:r w:rsidRPr="00525955">
        <w:rPr>
          <w:sz w:val="24"/>
          <w:szCs w:val="24"/>
        </w:rPr>
        <w:t>Раздаю детям картинки с изображением цветов, разрезанные на 3-4 части и предлагаю сложить их и рассказать какой цветок получился, описать его (помогаю вопросами – какие листья, цветочки и т.д.)</w:t>
      </w:r>
    </w:p>
    <w:sectPr w:rsidR="006F60C9" w:rsidRPr="0052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55"/>
    <w:rsid w:val="00525955"/>
    <w:rsid w:val="006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2013-12-12T20:06:00Z</dcterms:created>
  <dcterms:modified xsi:type="dcterms:W3CDTF">2013-12-12T20:07:00Z</dcterms:modified>
</cp:coreProperties>
</file>