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2" w:rsidRPr="00255D94" w:rsidRDefault="009C2233" w:rsidP="009C2233">
      <w:pPr>
        <w:spacing w:after="0"/>
        <w:jc w:val="center"/>
        <w:rPr>
          <w:rFonts w:ascii="Times New Roman" w:hAnsi="Times New Roman" w:cs="Times New Roman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55D94">
        <w:rPr>
          <w:rFonts w:ascii="Times New Roman" w:hAnsi="Times New Roman" w:cs="Times New Roman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Комплексно-тематическое планирование</w:t>
      </w:r>
    </w:p>
    <w:p w:rsidR="009C2233" w:rsidRPr="00255D94" w:rsidRDefault="009C2233" w:rsidP="009C2233">
      <w:pPr>
        <w:spacing w:after="0"/>
        <w:jc w:val="center"/>
        <w:rPr>
          <w:rFonts w:ascii="Times New Roman" w:hAnsi="Times New Roman" w:cs="Times New Roman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55D94">
        <w:rPr>
          <w:rFonts w:ascii="Times New Roman" w:hAnsi="Times New Roman" w:cs="Times New Roman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в средней группе.</w:t>
      </w:r>
    </w:p>
    <w:tbl>
      <w:tblPr>
        <w:tblStyle w:val="a3"/>
        <w:tblW w:w="4877" w:type="pct"/>
        <w:tblLook w:val="04A0" w:firstRow="1" w:lastRow="0" w:firstColumn="1" w:lastColumn="0" w:noHBand="0" w:noVBand="1"/>
      </w:tblPr>
      <w:tblGrid>
        <w:gridCol w:w="1723"/>
        <w:gridCol w:w="4399"/>
        <w:gridCol w:w="1326"/>
        <w:gridCol w:w="2441"/>
      </w:tblGrid>
      <w:tr w:rsidR="00535B39" w:rsidTr="003B538E">
        <w:tc>
          <w:tcPr>
            <w:tcW w:w="871" w:type="pct"/>
          </w:tcPr>
          <w:p w:rsidR="009C2233" w:rsidRDefault="009C2233" w:rsidP="009C22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224" w:type="pct"/>
          </w:tcPr>
          <w:p w:rsidR="009C2233" w:rsidRDefault="009C2233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Развернутое содержание работы</w:t>
            </w:r>
          </w:p>
        </w:tc>
        <w:tc>
          <w:tcPr>
            <w:tcW w:w="670" w:type="pct"/>
          </w:tcPr>
          <w:p w:rsidR="009C2233" w:rsidRDefault="009C2233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1234" w:type="pct"/>
          </w:tcPr>
          <w:p w:rsidR="009C2233" w:rsidRDefault="009C2233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мероприятие</w:t>
            </w:r>
          </w:p>
        </w:tc>
      </w:tr>
      <w:tr w:rsidR="009C2233" w:rsidTr="00255D94">
        <w:tc>
          <w:tcPr>
            <w:tcW w:w="871" w:type="pct"/>
            <w:vAlign w:val="center"/>
          </w:tcPr>
          <w:p w:rsidR="009C2233" w:rsidRPr="000E1F04" w:rsidRDefault="009C2233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Наш детский сад</w:t>
            </w:r>
          </w:p>
        </w:tc>
        <w:tc>
          <w:tcPr>
            <w:tcW w:w="2224" w:type="pct"/>
            <w:vAlign w:val="center"/>
          </w:tcPr>
          <w:p w:rsidR="009C2233" w:rsidRPr="000E1F04" w:rsidRDefault="009C2233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Развивать у детей познавательную мотивацию, коммуникативные способности. Формировать дружеские, доброжелательные отношения между детьми. Продолжать работать с детским садом, как ближайшим социальным окружением, расширять представления о профессиях сотрудников детского сада, уважительное отношение к сотрудникам.</w:t>
            </w:r>
          </w:p>
        </w:tc>
        <w:tc>
          <w:tcPr>
            <w:tcW w:w="670" w:type="pct"/>
          </w:tcPr>
          <w:p w:rsidR="009C2233" w:rsidRPr="000E1F04" w:rsidRDefault="009C2233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1-9 сентября</w:t>
            </w:r>
          </w:p>
        </w:tc>
        <w:tc>
          <w:tcPr>
            <w:tcW w:w="1234" w:type="pct"/>
          </w:tcPr>
          <w:p w:rsidR="009C2233" w:rsidRPr="000E1F04" w:rsidRDefault="009C2233" w:rsidP="00255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Проект:</w:t>
            </w:r>
          </w:p>
          <w:p w:rsidR="009C2233" w:rsidRPr="000E1F04" w:rsidRDefault="009C2233" w:rsidP="00255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«Наш детский сад»</w:t>
            </w:r>
          </w:p>
          <w:p w:rsidR="009C2233" w:rsidRPr="000E1F04" w:rsidRDefault="009C2233" w:rsidP="00255D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Выставка детского творчества совместно с родителями «Мой любимый детский сад»</w:t>
            </w:r>
          </w:p>
        </w:tc>
      </w:tr>
      <w:tr w:rsidR="009C2233" w:rsidTr="003B538E">
        <w:tc>
          <w:tcPr>
            <w:tcW w:w="871" w:type="pct"/>
            <w:vAlign w:val="center"/>
          </w:tcPr>
          <w:p w:rsidR="009C2233" w:rsidRPr="000E1F04" w:rsidRDefault="009C73C3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Ранняя осень</w:t>
            </w:r>
          </w:p>
        </w:tc>
        <w:tc>
          <w:tcPr>
            <w:tcW w:w="2224" w:type="pct"/>
            <w:vAlign w:val="center"/>
          </w:tcPr>
          <w:p w:rsidR="009C2233" w:rsidRPr="000E1F04" w:rsidRDefault="009C73C3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 xml:space="preserve">Формировать обобщенные представления о признаках природных объектов и </w:t>
            </w:r>
            <w:r w:rsidR="00054795" w:rsidRPr="000E1F04">
              <w:rPr>
                <w:rFonts w:ascii="Times New Roman" w:hAnsi="Times New Roman" w:cs="Times New Roman"/>
                <w:sz w:val="28"/>
              </w:rPr>
              <w:t>явлений. Развивать эстетическое восприятие, помочь увидеть многоцветие осени, умение чувствовать и понимать красоту окружающего мира, поэзию, живопись, музыку, проявлять свой эмоциональный вспле</w:t>
            </w:r>
            <w:proofErr w:type="gramStart"/>
            <w:r w:rsidR="00054795" w:rsidRPr="000E1F04">
              <w:rPr>
                <w:rFonts w:ascii="Times New Roman" w:hAnsi="Times New Roman" w:cs="Times New Roman"/>
                <w:sz w:val="28"/>
              </w:rPr>
              <w:t>ск в пр</w:t>
            </w:r>
            <w:proofErr w:type="gramEnd"/>
            <w:r w:rsidR="00054795" w:rsidRPr="000E1F04">
              <w:rPr>
                <w:rFonts w:ascii="Times New Roman" w:hAnsi="Times New Roman" w:cs="Times New Roman"/>
                <w:sz w:val="28"/>
              </w:rPr>
              <w:t>актическом применении. Формировать элементарные экологические представления.</w:t>
            </w:r>
          </w:p>
        </w:tc>
        <w:tc>
          <w:tcPr>
            <w:tcW w:w="670" w:type="pct"/>
          </w:tcPr>
          <w:p w:rsidR="009C2233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12-23 сентября</w:t>
            </w:r>
          </w:p>
        </w:tc>
        <w:tc>
          <w:tcPr>
            <w:tcW w:w="1234" w:type="pct"/>
          </w:tcPr>
          <w:p w:rsidR="00054795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</w:p>
          <w:p w:rsidR="009C2233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«Листики разные, желтые и красные»</w:t>
            </w:r>
          </w:p>
        </w:tc>
        <w:bookmarkStart w:id="0" w:name="_GoBack"/>
        <w:bookmarkEnd w:id="0"/>
      </w:tr>
      <w:tr w:rsidR="00054795" w:rsidTr="003B538E">
        <w:tc>
          <w:tcPr>
            <w:tcW w:w="871" w:type="pct"/>
            <w:vAlign w:val="center"/>
          </w:tcPr>
          <w:p w:rsidR="00054795" w:rsidRPr="000E1F04" w:rsidRDefault="00054795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E1F04">
              <w:rPr>
                <w:rFonts w:ascii="Times New Roman" w:hAnsi="Times New Roman" w:cs="Times New Roman"/>
                <w:sz w:val="28"/>
              </w:rPr>
              <w:t>Играй-город</w:t>
            </w:r>
            <w:proofErr w:type="gramEnd"/>
          </w:p>
        </w:tc>
        <w:tc>
          <w:tcPr>
            <w:tcW w:w="2224" w:type="pct"/>
            <w:vAlign w:val="center"/>
          </w:tcPr>
          <w:p w:rsidR="00054795" w:rsidRPr="000E1F04" w:rsidRDefault="00054795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Продолжать знакомить с названиями игрушек, формировать умение сравнивать их по размеру, материалу из которых они сделаны; совершенствовать двигательные умения, развивать речь.</w:t>
            </w:r>
          </w:p>
        </w:tc>
        <w:tc>
          <w:tcPr>
            <w:tcW w:w="670" w:type="pct"/>
          </w:tcPr>
          <w:p w:rsidR="00054795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26-30 сентября</w:t>
            </w:r>
          </w:p>
        </w:tc>
        <w:tc>
          <w:tcPr>
            <w:tcW w:w="1234" w:type="pct"/>
          </w:tcPr>
          <w:p w:rsidR="00054795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Коллаж</w:t>
            </w:r>
          </w:p>
          <w:p w:rsidR="00054795" w:rsidRPr="000E1F04" w:rsidRDefault="00054795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 xml:space="preserve"> «Наши любимые игрушки»</w:t>
            </w:r>
          </w:p>
        </w:tc>
      </w:tr>
      <w:tr w:rsidR="00054795" w:rsidTr="003B538E">
        <w:tc>
          <w:tcPr>
            <w:tcW w:w="871" w:type="pct"/>
            <w:vAlign w:val="center"/>
          </w:tcPr>
          <w:p w:rsidR="000E1F04" w:rsidRPr="000E1F04" w:rsidRDefault="000E1F04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Сад.</w:t>
            </w:r>
          </w:p>
          <w:p w:rsidR="00054795" w:rsidRPr="000E1F04" w:rsidRDefault="000E1F04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Огород.</w:t>
            </w:r>
          </w:p>
        </w:tc>
        <w:tc>
          <w:tcPr>
            <w:tcW w:w="2224" w:type="pct"/>
            <w:vAlign w:val="center"/>
          </w:tcPr>
          <w:p w:rsidR="00054795" w:rsidRPr="000E1F04" w:rsidRDefault="000E1F04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Закреплять знания об овощах и фруктах, их особенностях. Закреплять умение выделять характерные признаки овощей и фруктов. Развивать логическое мышление, память.</w:t>
            </w:r>
          </w:p>
        </w:tc>
        <w:tc>
          <w:tcPr>
            <w:tcW w:w="670" w:type="pct"/>
          </w:tcPr>
          <w:p w:rsidR="00054795" w:rsidRPr="000E1F04" w:rsidRDefault="000E1F04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3-14 октября</w:t>
            </w:r>
          </w:p>
        </w:tc>
        <w:tc>
          <w:tcPr>
            <w:tcW w:w="1234" w:type="pct"/>
          </w:tcPr>
          <w:p w:rsidR="00054795" w:rsidRPr="000E1F04" w:rsidRDefault="000E1F04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Выставка поделок из природного материала.</w:t>
            </w:r>
          </w:p>
        </w:tc>
      </w:tr>
      <w:tr w:rsidR="003B538E" w:rsidTr="003B538E">
        <w:tc>
          <w:tcPr>
            <w:tcW w:w="871" w:type="pct"/>
            <w:vAlign w:val="center"/>
          </w:tcPr>
          <w:p w:rsidR="003B538E" w:rsidRPr="000E1F04" w:rsidRDefault="003B538E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</w:tc>
        <w:tc>
          <w:tcPr>
            <w:tcW w:w="2224" w:type="pct"/>
            <w:vAlign w:val="center"/>
          </w:tcPr>
          <w:p w:rsidR="003B538E" w:rsidRPr="000E1F04" w:rsidRDefault="003B538E" w:rsidP="000E1F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0" w:type="pct"/>
          </w:tcPr>
          <w:p w:rsidR="003B538E" w:rsidRPr="000E1F04" w:rsidRDefault="003B538E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17-28 октября</w:t>
            </w:r>
          </w:p>
        </w:tc>
        <w:tc>
          <w:tcPr>
            <w:tcW w:w="1234" w:type="pct"/>
          </w:tcPr>
          <w:p w:rsidR="003B538E" w:rsidRPr="000E1F04" w:rsidRDefault="003B538E" w:rsidP="009C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Заполнение персональных карт детей</w:t>
            </w:r>
          </w:p>
        </w:tc>
      </w:tr>
      <w:tr w:rsidR="00E63EC0" w:rsidTr="00E63EC0">
        <w:tc>
          <w:tcPr>
            <w:tcW w:w="871" w:type="pct"/>
            <w:vAlign w:val="center"/>
          </w:tcPr>
          <w:p w:rsidR="003B538E" w:rsidRPr="000E1F04" w:rsidRDefault="003B538E" w:rsidP="00BA3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Осенний калейдоскоп</w:t>
            </w:r>
          </w:p>
        </w:tc>
        <w:tc>
          <w:tcPr>
            <w:tcW w:w="2224" w:type="pct"/>
            <w:vAlign w:val="center"/>
          </w:tcPr>
          <w:p w:rsidR="003B538E" w:rsidRPr="000E1F04" w:rsidRDefault="003B538E" w:rsidP="003B5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 xml:space="preserve">Формировать умение сравнивать природу в </w:t>
            </w:r>
            <w:r>
              <w:rPr>
                <w:rFonts w:ascii="Times New Roman" w:hAnsi="Times New Roman" w:cs="Times New Roman"/>
                <w:sz w:val="28"/>
              </w:rPr>
              <w:t>начале, середине и конце осени</w:t>
            </w:r>
            <w:r w:rsidRPr="000E1F04">
              <w:rPr>
                <w:rFonts w:ascii="Times New Roman" w:hAnsi="Times New Roman" w:cs="Times New Roman"/>
                <w:sz w:val="28"/>
              </w:rPr>
              <w:t>, замечать изменения в природе. Развивать внимание, память</w:t>
            </w:r>
            <w:r>
              <w:rPr>
                <w:rFonts w:ascii="Times New Roman" w:hAnsi="Times New Roman" w:cs="Times New Roman"/>
                <w:sz w:val="28"/>
              </w:rPr>
              <w:t>, познавательные интересы детей, умение устанавливать простейшие связи между явлениями живой и неживой природы.</w:t>
            </w:r>
            <w:r w:rsidRPr="000E1F04">
              <w:rPr>
                <w:rFonts w:ascii="Times New Roman" w:hAnsi="Times New Roman" w:cs="Times New Roman"/>
                <w:sz w:val="28"/>
              </w:rPr>
              <w:t xml:space="preserve"> Развивать любовь и интерес к родной природе, пробуждать эстетический интерес.</w:t>
            </w:r>
          </w:p>
        </w:tc>
        <w:tc>
          <w:tcPr>
            <w:tcW w:w="670" w:type="pct"/>
          </w:tcPr>
          <w:p w:rsidR="003B538E" w:rsidRPr="000E1F04" w:rsidRDefault="003B538E" w:rsidP="00BA3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октября-11</w:t>
            </w:r>
            <w:r>
              <w:rPr>
                <w:rFonts w:ascii="Times New Roman" w:hAnsi="Times New Roman" w:cs="Times New Roman"/>
                <w:sz w:val="28"/>
              </w:rPr>
              <w:t>ноября</w:t>
            </w:r>
          </w:p>
        </w:tc>
        <w:tc>
          <w:tcPr>
            <w:tcW w:w="1234" w:type="pct"/>
            <w:vAlign w:val="center"/>
          </w:tcPr>
          <w:p w:rsidR="003B538E" w:rsidRPr="000E1F04" w:rsidRDefault="003B538E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Праздник</w:t>
            </w:r>
          </w:p>
          <w:p w:rsidR="00E63EC0" w:rsidRDefault="003B538E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1F04">
              <w:rPr>
                <w:rFonts w:ascii="Times New Roman" w:hAnsi="Times New Roman" w:cs="Times New Roman"/>
                <w:sz w:val="28"/>
              </w:rPr>
              <w:t>« Осень»</w:t>
            </w:r>
          </w:p>
          <w:p w:rsidR="00E63EC0" w:rsidRDefault="00E63EC0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38E" w:rsidRPr="00E63EC0" w:rsidRDefault="00E63EC0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детского творчества</w:t>
            </w:r>
          </w:p>
        </w:tc>
      </w:tr>
      <w:tr w:rsidR="003B538E" w:rsidTr="003B538E">
        <w:tc>
          <w:tcPr>
            <w:tcW w:w="871" w:type="pct"/>
            <w:vAlign w:val="center"/>
          </w:tcPr>
          <w:p w:rsidR="003B538E" w:rsidRPr="000E1F04" w:rsidRDefault="003B538E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Дорожная азбука</w:t>
            </w:r>
          </w:p>
        </w:tc>
        <w:tc>
          <w:tcPr>
            <w:tcW w:w="2224" w:type="pct"/>
            <w:vAlign w:val="center"/>
          </w:tcPr>
          <w:p w:rsidR="003B538E" w:rsidRPr="000E1F04" w:rsidRDefault="003B538E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Формировать предпосылки основ безопасности жизнедеятельности.</w:t>
            </w:r>
          </w:p>
        </w:tc>
        <w:tc>
          <w:tcPr>
            <w:tcW w:w="670" w:type="pct"/>
          </w:tcPr>
          <w:p w:rsidR="003B538E" w:rsidRPr="000E1F04" w:rsidRDefault="003B538E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14-25 ноября</w:t>
            </w:r>
          </w:p>
        </w:tc>
        <w:tc>
          <w:tcPr>
            <w:tcW w:w="1234" w:type="pct"/>
          </w:tcPr>
          <w:p w:rsidR="003B538E" w:rsidRDefault="003B538E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Познавательный досуг</w:t>
            </w:r>
          </w:p>
          <w:p w:rsidR="003B538E" w:rsidRPr="000E1F04" w:rsidRDefault="003B538E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«Мишка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правила дорожного движения»</w:t>
            </w:r>
          </w:p>
        </w:tc>
      </w:tr>
      <w:tr w:rsidR="00E63EC0" w:rsidTr="00E63EC0">
        <w:tc>
          <w:tcPr>
            <w:tcW w:w="871" w:type="pct"/>
            <w:vAlign w:val="center"/>
          </w:tcPr>
          <w:p w:rsidR="00E63EC0" w:rsidRDefault="00E63EC0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праздник</w:t>
            </w:r>
          </w:p>
        </w:tc>
        <w:tc>
          <w:tcPr>
            <w:tcW w:w="2224" w:type="pct"/>
            <w:vAlign w:val="center"/>
          </w:tcPr>
          <w:p w:rsidR="00E63EC0" w:rsidRDefault="00E63EC0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Организовать все виды детской деятельности (игровой, коммуникабельной,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670" w:type="pct"/>
          </w:tcPr>
          <w:p w:rsidR="00E63EC0" w:rsidRDefault="00E63EC0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ноября-30 декабря</w:t>
            </w:r>
          </w:p>
        </w:tc>
        <w:tc>
          <w:tcPr>
            <w:tcW w:w="1234" w:type="pct"/>
          </w:tcPr>
          <w:p w:rsidR="00E63EC0" w:rsidRDefault="00E63EC0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 «Новый год»</w:t>
            </w:r>
          </w:p>
          <w:p w:rsidR="00E63EC0" w:rsidRDefault="00E63EC0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3EC0" w:rsidRPr="00E63EC0" w:rsidRDefault="00E63EC0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детского творчества</w:t>
            </w:r>
          </w:p>
        </w:tc>
      </w:tr>
      <w:tr w:rsidR="00E63EC0" w:rsidTr="00E63EC0">
        <w:tc>
          <w:tcPr>
            <w:tcW w:w="871" w:type="pct"/>
            <w:vAlign w:val="center"/>
          </w:tcPr>
          <w:p w:rsidR="00E63EC0" w:rsidRDefault="00E63EC0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Зима </w:t>
            </w:r>
          </w:p>
        </w:tc>
        <w:tc>
          <w:tcPr>
            <w:tcW w:w="2224" w:type="pct"/>
            <w:vAlign w:val="center"/>
          </w:tcPr>
          <w:p w:rsidR="00E63EC0" w:rsidRDefault="00E63EC0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умения вести сезонные наблюдения, замечать красоту зимней природы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Знакомить с зимними видами спорта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02DD">
              <w:rPr>
                <w:rFonts w:ascii="Times New Roman" w:hAnsi="Times New Roman" w:cs="Times New Roman"/>
                <w:sz w:val="28"/>
              </w:rPr>
              <w:t>Формировать представления о безопасном поведении  людей зимой</w:t>
            </w:r>
            <w:proofErr w:type="gramStart"/>
            <w:r w:rsidR="00CA02D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CA02DD">
              <w:rPr>
                <w:rFonts w:ascii="Times New Roman" w:hAnsi="Times New Roman" w:cs="Times New Roman"/>
                <w:sz w:val="28"/>
              </w:rPr>
              <w:t xml:space="preserve">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</w:t>
            </w:r>
            <w:r w:rsidR="00CA02DD">
              <w:rPr>
                <w:rFonts w:ascii="Times New Roman" w:hAnsi="Times New Roman" w:cs="Times New Roman"/>
                <w:sz w:val="28"/>
              </w:rPr>
              <w:lastRenderedPageBreak/>
              <w:t>и Антарктики.</w:t>
            </w:r>
          </w:p>
        </w:tc>
        <w:tc>
          <w:tcPr>
            <w:tcW w:w="670" w:type="pct"/>
          </w:tcPr>
          <w:p w:rsidR="00E63EC0" w:rsidRDefault="00FE1C2C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9-28 января</w:t>
            </w:r>
          </w:p>
        </w:tc>
        <w:tc>
          <w:tcPr>
            <w:tcW w:w="1234" w:type="pct"/>
          </w:tcPr>
          <w:p w:rsidR="00E63EC0" w:rsidRDefault="00FE1C2C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</w:p>
          <w:p w:rsidR="00FE1C2C" w:rsidRDefault="00FE1C2C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зимушка-зима, до чего ж ты хороша»</w:t>
            </w:r>
          </w:p>
        </w:tc>
      </w:tr>
      <w:tr w:rsidR="00FE1C2C" w:rsidTr="00E63EC0">
        <w:tc>
          <w:tcPr>
            <w:tcW w:w="871" w:type="pct"/>
            <w:vAlign w:val="center"/>
          </w:tcPr>
          <w:p w:rsidR="00FE1C2C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День защитника Отечества</w:t>
            </w:r>
          </w:p>
        </w:tc>
        <w:tc>
          <w:tcPr>
            <w:tcW w:w="2224" w:type="pct"/>
            <w:vAlign w:val="center"/>
          </w:tcPr>
          <w:p w:rsidR="00FE1C2C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Воспитывать любовь к Родине. </w:t>
            </w:r>
          </w:p>
          <w:p w:rsidR="00FD6097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670" w:type="pct"/>
          </w:tcPr>
          <w:p w:rsidR="00FE1C2C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января-24 февраля</w:t>
            </w:r>
          </w:p>
        </w:tc>
        <w:tc>
          <w:tcPr>
            <w:tcW w:w="1234" w:type="pct"/>
          </w:tcPr>
          <w:p w:rsidR="00FE1C2C" w:rsidRDefault="00FD6097" w:rsidP="00E63E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Праздник, посвященный Дню защитника Отечества.</w:t>
            </w:r>
          </w:p>
          <w:p w:rsidR="00FD6097" w:rsidRDefault="00FD6097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детского творчества.</w:t>
            </w:r>
            <w:r w:rsidR="001F26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E1C2C" w:rsidTr="001F2684">
        <w:tc>
          <w:tcPr>
            <w:tcW w:w="871" w:type="pct"/>
            <w:vAlign w:val="center"/>
          </w:tcPr>
          <w:p w:rsidR="00FE1C2C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2224" w:type="pct"/>
            <w:vAlign w:val="center"/>
          </w:tcPr>
          <w:p w:rsidR="00FE1C2C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6097">
              <w:rPr>
                <w:rFonts w:ascii="Times New Roman" w:hAnsi="Times New Roman" w:cs="Times New Roman"/>
                <w:sz w:val="28"/>
              </w:rPr>
              <w:t>Организовать все виды детской деятельности (игровой, коммуникабельной, трудовой, познавательно-исследовательской, продуктивной, музыкально-художественной, чтения) вокруг темы</w:t>
            </w:r>
            <w:r>
              <w:rPr>
                <w:rFonts w:ascii="Times New Roman" w:hAnsi="Times New Roman" w:cs="Times New Roman"/>
                <w:sz w:val="28"/>
              </w:rPr>
              <w:t xml:space="preserve"> семьи, любви к маме, бабушке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Воспитывать уважение к воспитателям.</w:t>
            </w:r>
          </w:p>
          <w:p w:rsidR="00FD6097" w:rsidRDefault="00FD6097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гендерные</w:t>
            </w:r>
            <w:r w:rsidR="001F2684">
              <w:rPr>
                <w:rFonts w:ascii="Times New Roman" w:hAnsi="Times New Roman" w:cs="Times New Roman"/>
                <w:sz w:val="28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670" w:type="pct"/>
          </w:tcPr>
          <w:p w:rsidR="00FE1C2C" w:rsidRDefault="001F2684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февраля-9 марта</w:t>
            </w:r>
          </w:p>
        </w:tc>
        <w:tc>
          <w:tcPr>
            <w:tcW w:w="1234" w:type="pct"/>
          </w:tcPr>
          <w:p w:rsidR="001F2684" w:rsidRDefault="001F2684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</w:t>
            </w:r>
          </w:p>
          <w:p w:rsidR="001F2684" w:rsidRDefault="001F2684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«8 </w:t>
            </w:r>
            <w:r>
              <w:rPr>
                <w:rFonts w:ascii="Times New Roman" w:hAnsi="Times New Roman" w:cs="Times New Roman"/>
                <w:sz w:val="28"/>
              </w:rPr>
              <w:t>Марта»</w:t>
            </w:r>
          </w:p>
          <w:p w:rsidR="001F2684" w:rsidRDefault="001F2684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1C2C" w:rsidRPr="001F2684" w:rsidRDefault="001F2684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детского творчества.</w:t>
            </w:r>
          </w:p>
        </w:tc>
      </w:tr>
      <w:tr w:rsidR="001F2684" w:rsidTr="001F2684">
        <w:tc>
          <w:tcPr>
            <w:tcW w:w="871" w:type="pct"/>
            <w:vAlign w:val="center"/>
          </w:tcPr>
          <w:p w:rsidR="001F2684" w:rsidRDefault="001F2684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4" w:type="pct"/>
            <w:vAlign w:val="center"/>
          </w:tcPr>
          <w:p w:rsidR="001F2684" w:rsidRPr="00FD6097" w:rsidRDefault="001F2684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0" w:type="pct"/>
          </w:tcPr>
          <w:p w:rsidR="001F2684" w:rsidRDefault="001F2684" w:rsidP="00094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4" w:type="pct"/>
          </w:tcPr>
          <w:p w:rsidR="001F2684" w:rsidRDefault="001F2684" w:rsidP="001F26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2233" w:rsidRPr="009C2233" w:rsidRDefault="00326B9B" w:rsidP="009C22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9C2233" w:rsidRPr="009C2233" w:rsidSect="00255D9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4"/>
    <w:rsid w:val="00054795"/>
    <w:rsid w:val="000E1F04"/>
    <w:rsid w:val="001F2684"/>
    <w:rsid w:val="00255D94"/>
    <w:rsid w:val="00326B9B"/>
    <w:rsid w:val="003B538E"/>
    <w:rsid w:val="004531AF"/>
    <w:rsid w:val="005124B1"/>
    <w:rsid w:val="00535B39"/>
    <w:rsid w:val="00984D94"/>
    <w:rsid w:val="009C2233"/>
    <w:rsid w:val="009C73C3"/>
    <w:rsid w:val="00AF0422"/>
    <w:rsid w:val="00CA02DD"/>
    <w:rsid w:val="00E63EC0"/>
    <w:rsid w:val="00FD6097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F4B8-4DD2-4AA6-A3A2-91B37328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6</cp:revision>
  <dcterms:created xsi:type="dcterms:W3CDTF">2011-09-12T13:38:00Z</dcterms:created>
  <dcterms:modified xsi:type="dcterms:W3CDTF">2011-09-12T16:15:00Z</dcterms:modified>
</cp:coreProperties>
</file>