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3" w:rsidRDefault="000A5123" w:rsidP="000A512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Методические </w:t>
      </w:r>
      <w:bookmarkStart w:id="0" w:name="_GoBack"/>
      <w:bookmarkEnd w:id="0"/>
      <w:r>
        <w:rPr>
          <w:b/>
          <w:sz w:val="40"/>
          <w:szCs w:val="40"/>
        </w:rPr>
        <w:t>рекомендации.</w:t>
      </w:r>
    </w:p>
    <w:p w:rsidR="000A5123" w:rsidRDefault="000A5123" w:rsidP="000A5123">
      <w:pPr>
        <w:jc w:val="center"/>
        <w:rPr>
          <w:b/>
          <w:sz w:val="40"/>
          <w:szCs w:val="40"/>
        </w:rPr>
      </w:pPr>
    </w:p>
    <w:p w:rsidR="000A5123" w:rsidRDefault="000A5123" w:rsidP="000A5123">
      <w:pPr>
        <w:outlineLvl w:val="0"/>
      </w:pPr>
      <w:r>
        <w:t>ИГРЫ С ПЕСКОМ</w:t>
      </w:r>
    </w:p>
    <w:p w:rsidR="000A5123" w:rsidRDefault="000A5123" w:rsidP="000A5123"/>
    <w:p w:rsidR="000A5123" w:rsidRDefault="000A5123" w:rsidP="000A5123">
      <w:r>
        <w:t>В летнее время в жизни детей большое место занимают игры с песком. Они могут быть длительными и доставлять малышам истинное удовольствие и наслаждение. Прислушайтесь к их разговору! Редко в других играх вы услышите такие доброжелательные нотки в голосе, увидите полное взаимопонимание и согласие. Дети охотно уступают друг другу свои формочки и совочки, потому что с незнакомыми игрушками играть всегда интереснее. Бывает, вспыхивает ссора из-за «границ песочных владений» или игрушек, но часто справедливость одерживает верх. Иногда, правда, не обойтись и без вмешательства взрослого. Умелая и тактичная помощь не обижает ребят, и игра продолжается. Причем в песок любят играть не только малыши, но и старшие дошкольники. Поэтому так важно создать детям условия для таких игр.</w:t>
      </w:r>
    </w:p>
    <w:p w:rsidR="000A5123" w:rsidRDefault="000A5123" w:rsidP="000A5123"/>
    <w:p w:rsidR="000A5123" w:rsidRDefault="000A5123" w:rsidP="000A5123">
      <w:r>
        <w:t>Первое — это, конечно же, наличие чистого, качественного песка в песочнице: желтого, мелкого, легко формующегося, без камушков и примесей. В летнее время, если нет дождей, его следует ежедневно вечером поливать из шланга или из лейки, чтобы за ночь песок равномерно увлажнился. Ни в коем случае не следует поливать песок утром, так как сверху он будет чересчур влажным, а изнутри останется сухим и сыпучим. Из такого песка невозможно делать постройки и куличики. Если песок увлажнен утром, то к первой прогулке он еще очень сырой, а при восприимчивости детского организма к переохлаждению может привести к простуде.</w:t>
      </w:r>
    </w:p>
    <w:p w:rsidR="000A5123" w:rsidRDefault="000A5123" w:rsidP="000A5123"/>
    <w:p w:rsidR="000A5123" w:rsidRDefault="000A5123" w:rsidP="000A5123">
      <w:r>
        <w:t>Другое необходимое условие — это игрушки для игр с песком (формочки, совки, ведерки, лопатки, машинки, брусочки и дощечки разного размера), которые могут понадобиться детям при сооружении построек.</w:t>
      </w:r>
    </w:p>
    <w:p w:rsidR="000A5123" w:rsidRDefault="000A5123" w:rsidP="000A5123"/>
    <w:p w:rsidR="000A5123" w:rsidRDefault="000A5123" w:rsidP="000A5123">
      <w:r>
        <w:t>Ребята умело действуют с песком даже при наличии небольшого опыта. Глазомер развивается настолько, что они могут рассчитать,</w:t>
      </w:r>
    </w:p>
    <w:p w:rsidR="000A5123" w:rsidRDefault="000A5123" w:rsidP="000A5123"/>
    <w:p w:rsidR="000A5123" w:rsidRDefault="000A5123" w:rsidP="000A5123">
      <w:r>
        <w:t>какой должна быть толщина перекрытия или мостика, чтобы он был достаточно прочным. Постройки из песка дети любят обыгрывать. Так зарождаются сюжетно-ролевые игры в «строителей», «шоферов» и т. д. Возводятся сказочные замки и крепости, возникают фантастические сюжеты о возможных способах спасения выдуманных героев, заранее помещенных в эти крепости и башни. В таких играх дети искренне и эмоционально переживают события, а совместные переживания укрепляют и сплачивают детский коллектив. У детей возникает потребность к совместным играм и контактам друг с другом.</w:t>
      </w:r>
    </w:p>
    <w:p w:rsidR="000A5123" w:rsidRDefault="000A5123" w:rsidP="000A5123"/>
    <w:p w:rsidR="000A5123" w:rsidRDefault="000A5123" w:rsidP="000A5123">
      <w:r>
        <w:t>И еще несколько советов. Следует позаботиться, чтобы дети научились самостоятельно ухаживать за песком: собирать его в песочницу лопатками, следить за тем, чтобы барьер песочницы был чистым после игр, игрушки очищены от песка и собраны в специальную коробку. Можно использовать трудовые поручения, вводить элементы соревнования и т. п.</w:t>
      </w:r>
    </w:p>
    <w:p w:rsidR="000A5123" w:rsidRDefault="000A5123" w:rsidP="000A5123"/>
    <w:p w:rsidR="000A5123" w:rsidRDefault="000A5123" w:rsidP="000A5123">
      <w:r>
        <w:t>Если игры с песком будут организованы правильно, то дети с пользой для себя к радостью будут «творить» в песочнице.</w:t>
      </w:r>
    </w:p>
    <w:p w:rsidR="000A5123" w:rsidRDefault="000A5123" w:rsidP="000A5123">
      <w:pPr>
        <w:spacing w:line="360" w:lineRule="auto"/>
        <w:rPr>
          <w:sz w:val="28"/>
          <w:szCs w:val="28"/>
        </w:rPr>
      </w:pPr>
    </w:p>
    <w:p w:rsidR="000A5123" w:rsidRDefault="000A5123" w:rsidP="000A5123">
      <w:pPr>
        <w:spacing w:line="360" w:lineRule="auto"/>
        <w:rPr>
          <w:sz w:val="28"/>
          <w:szCs w:val="28"/>
        </w:rPr>
      </w:pPr>
    </w:p>
    <w:p w:rsidR="00707614" w:rsidRDefault="00707614"/>
    <w:sectPr w:rsidR="0070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24"/>
    <w:rsid w:val="000A5123"/>
    <w:rsid w:val="00707614"/>
    <w:rsid w:val="00D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A369-7FCF-4DD9-B400-31FB60E8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Лейтинант Т</dc:creator>
  <cp:keywords/>
  <dc:description/>
  <cp:lastModifiedBy>Лейтинант Т</cp:lastModifiedBy>
  <cp:revision>2</cp:revision>
  <dcterms:created xsi:type="dcterms:W3CDTF">2015-05-19T18:45:00Z</dcterms:created>
  <dcterms:modified xsi:type="dcterms:W3CDTF">2015-05-19T18:46:00Z</dcterms:modified>
</cp:coreProperties>
</file>