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AEC" w:rsidRPr="005F3334" w:rsidRDefault="00727E73" w:rsidP="00D95672">
      <w:pPr>
        <w:jc w:val="center"/>
        <w:rPr>
          <w:rFonts w:ascii="Times New Roman" w:hAnsi="Times New Roman"/>
          <w:b/>
          <w:sz w:val="28"/>
          <w:szCs w:val="28"/>
        </w:rPr>
      </w:pPr>
      <w:r w:rsidRPr="005F3334">
        <w:rPr>
          <w:rFonts w:ascii="Times New Roman" w:hAnsi="Times New Roman"/>
          <w:b/>
          <w:sz w:val="28"/>
          <w:szCs w:val="28"/>
        </w:rPr>
        <w:t>Использование игр в развитии речи детей раннего возраста.</w:t>
      </w:r>
    </w:p>
    <w:p w:rsidR="00727E73" w:rsidRPr="005F3334" w:rsidRDefault="00AA688A" w:rsidP="005F3334">
      <w:pPr>
        <w:ind w:firstLine="708"/>
        <w:jc w:val="both"/>
        <w:rPr>
          <w:rFonts w:ascii="Times New Roman" w:hAnsi="Times New Roman"/>
          <w:sz w:val="28"/>
          <w:szCs w:val="28"/>
        </w:rPr>
      </w:pPr>
      <w:r w:rsidRPr="005F3334">
        <w:rPr>
          <w:rFonts w:ascii="Times New Roman" w:hAnsi="Times New Roman"/>
          <w:sz w:val="28"/>
          <w:szCs w:val="28"/>
        </w:rPr>
        <w:t>Я работаю на ясельной группе около 10 лет</w:t>
      </w:r>
      <w:r w:rsidR="005F3334">
        <w:rPr>
          <w:rFonts w:ascii="Times New Roman" w:hAnsi="Times New Roman"/>
          <w:sz w:val="28"/>
          <w:szCs w:val="28"/>
        </w:rPr>
        <w:t>,</w:t>
      </w:r>
      <w:r w:rsidRPr="005F3334">
        <w:rPr>
          <w:rFonts w:ascii="Times New Roman" w:hAnsi="Times New Roman"/>
          <w:sz w:val="28"/>
          <w:szCs w:val="28"/>
        </w:rPr>
        <w:t xml:space="preserve"> за это время я достаточно изучила этот возраст. Заниматься, общаться с малышами в этот возрастной период очень интересно.</w:t>
      </w:r>
      <w:r w:rsidR="00727E73" w:rsidRPr="005F3334">
        <w:rPr>
          <w:rFonts w:ascii="Times New Roman" w:hAnsi="Times New Roman"/>
          <w:sz w:val="28"/>
          <w:szCs w:val="28"/>
        </w:rPr>
        <w:t xml:space="preserve"> Но мне кажется, что дети раннего возраста усваивают новые знания в игре значительно успешнее, чем на успешных занятиях. </w:t>
      </w:r>
    </w:p>
    <w:p w:rsidR="00CF21A5" w:rsidRPr="005F3334" w:rsidRDefault="00AA688A" w:rsidP="005F3334">
      <w:pPr>
        <w:ind w:firstLine="708"/>
        <w:jc w:val="both"/>
        <w:rPr>
          <w:rFonts w:ascii="Times New Roman" w:hAnsi="Times New Roman"/>
          <w:sz w:val="28"/>
          <w:szCs w:val="28"/>
        </w:rPr>
      </w:pPr>
      <w:r w:rsidRPr="005F3334">
        <w:rPr>
          <w:rFonts w:ascii="Times New Roman" w:hAnsi="Times New Roman"/>
          <w:sz w:val="28"/>
          <w:szCs w:val="28"/>
        </w:rPr>
        <w:t xml:space="preserve">На третьем году жизни ребенка происходит существенный перелом в его отношениях с окружающим, обусловленный ростом возможностей малыша и осознанием себя как самостоятельного существа. Я заметила, что в этом возрасте дети пытаются действовать как взрослые. Но в тоже время они нуждаются в оценках, которые старшие дают их деятельности, поступкам. Мне очень нравится наблюдать за детьми: они внимательно слушают объяснение и сами начинают часто обращаться к взрослым с вопросами </w:t>
      </w:r>
      <w:proofErr w:type="gramStart"/>
      <w:r w:rsidRPr="005F3334">
        <w:rPr>
          <w:rFonts w:ascii="Times New Roman" w:hAnsi="Times New Roman"/>
          <w:sz w:val="28"/>
          <w:szCs w:val="28"/>
        </w:rPr>
        <w:t xml:space="preserve">( </w:t>
      </w:r>
      <w:proofErr w:type="gramEnd"/>
      <w:r w:rsidRPr="005F3334">
        <w:rPr>
          <w:rFonts w:ascii="Times New Roman" w:hAnsi="Times New Roman"/>
          <w:sz w:val="28"/>
          <w:szCs w:val="28"/>
        </w:rPr>
        <w:t>Что это? Как? Зачем? Где?</w:t>
      </w:r>
      <w:proofErr w:type="gramStart"/>
      <w:r w:rsidRPr="005F3334">
        <w:rPr>
          <w:rFonts w:ascii="Times New Roman" w:hAnsi="Times New Roman"/>
          <w:sz w:val="28"/>
          <w:szCs w:val="28"/>
        </w:rPr>
        <w:t xml:space="preserve"> )</w:t>
      </w:r>
      <w:proofErr w:type="gramEnd"/>
      <w:r w:rsidRPr="005F3334">
        <w:rPr>
          <w:rFonts w:ascii="Times New Roman" w:hAnsi="Times New Roman"/>
          <w:sz w:val="28"/>
          <w:szCs w:val="28"/>
        </w:rPr>
        <w:t>. Ребенок получает новые впечатления, что является необходимым условием его психического развития. Для детей этого возраста характерна потребность в общении. Они начинают активно общаться  со сверстниками и взрослыми. Очень интересно слушать рассказы детей: они рассказывают о том, куда ходили, что видели, используя различные части речи, просты</w:t>
      </w:r>
      <w:r w:rsidR="00637470" w:rsidRPr="005F3334">
        <w:rPr>
          <w:rFonts w:ascii="Times New Roman" w:hAnsi="Times New Roman"/>
          <w:sz w:val="28"/>
          <w:szCs w:val="28"/>
        </w:rPr>
        <w:t>е</w:t>
      </w:r>
      <w:r w:rsidRPr="005F3334">
        <w:rPr>
          <w:rFonts w:ascii="Times New Roman" w:hAnsi="Times New Roman"/>
          <w:sz w:val="28"/>
          <w:szCs w:val="28"/>
        </w:rPr>
        <w:t xml:space="preserve"> распространенные предложения. Речь детей под направляющим руководством взрослых быстро совершенствуется.</w:t>
      </w:r>
      <w:r w:rsidR="00CF21A5" w:rsidRPr="005F3334">
        <w:rPr>
          <w:rFonts w:ascii="Times New Roman" w:hAnsi="Times New Roman"/>
          <w:sz w:val="28"/>
          <w:szCs w:val="28"/>
        </w:rPr>
        <w:t xml:space="preserve"> </w:t>
      </w:r>
      <w:r w:rsidRPr="005F3334">
        <w:rPr>
          <w:rFonts w:ascii="Times New Roman" w:hAnsi="Times New Roman"/>
          <w:sz w:val="28"/>
          <w:szCs w:val="28"/>
        </w:rPr>
        <w:t>Поэтому я всегда рекомендую родителям больше общаться со своими детьми. Подробно отвечать на их вопросы</w:t>
      </w:r>
      <w:r w:rsidR="005F3334">
        <w:rPr>
          <w:rFonts w:ascii="Times New Roman" w:hAnsi="Times New Roman"/>
          <w:sz w:val="28"/>
          <w:szCs w:val="28"/>
        </w:rPr>
        <w:t>.</w:t>
      </w:r>
    </w:p>
    <w:p w:rsidR="00CF21A5" w:rsidRPr="005F3334" w:rsidRDefault="00B729B0" w:rsidP="005F3334">
      <w:pPr>
        <w:ind w:firstLine="708"/>
        <w:jc w:val="both"/>
        <w:rPr>
          <w:rFonts w:ascii="Times New Roman" w:hAnsi="Times New Roman"/>
          <w:sz w:val="28"/>
          <w:szCs w:val="28"/>
        </w:rPr>
      </w:pPr>
      <w:r w:rsidRPr="00B729B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7.45pt;margin-top:5.75pt;width:291.75pt;height:218pt;z-index:-3" wrapcoords="-47 0 -47 21536 21600 21536 21600 0 -47 0">
            <v:imagedata r:id="rId5" o:title="DSCN1390"/>
            <w10:wrap type="tight"/>
          </v:shape>
        </w:pict>
      </w:r>
      <w:r w:rsidR="00CF21A5" w:rsidRPr="005F3334">
        <w:rPr>
          <w:rFonts w:ascii="Times New Roman" w:hAnsi="Times New Roman"/>
          <w:sz w:val="28"/>
          <w:szCs w:val="28"/>
        </w:rPr>
        <w:t xml:space="preserve">Дети пытаются найти сходства между предметами, сравнивают их, устанавливают между ними простейшие связи. Ребенок начинает делать самостоятельные выводы, но так как опыт детей еще очень ограничен, а знания недостаточны, то делая обобщения, они нередко ориентируются на случайные признаки. Например, когда я показывала детям картинку с изображением черепахи Женя (2.5 года) – сказал мне, что «Это паркет». Однако способность к </w:t>
      </w:r>
      <w:r w:rsidR="00CF21A5" w:rsidRPr="005F3334">
        <w:rPr>
          <w:rFonts w:ascii="Times New Roman" w:hAnsi="Times New Roman"/>
          <w:sz w:val="28"/>
          <w:szCs w:val="28"/>
        </w:rPr>
        <w:lastRenderedPageBreak/>
        <w:t xml:space="preserve">различению и обобщению в этот возрастной период постоянно совершенствуется. Ребенок узнает знакомые предметы в разнообразной жизненной обстановке, узнает независимо от цвета, формы, величины, что часто вызывает затруднения у детей второго года жизни. Рассматривая игрушки, картины, иллюстрации, он безошибочно называет знакомые объекты. У детей третьего года жизни формируется способность объединять предметы, ориентируясь на функциональный признак, указанный воспитателями. </w:t>
      </w:r>
      <w:proofErr w:type="gramStart"/>
      <w:r w:rsidR="00CF21A5" w:rsidRPr="005F3334">
        <w:rPr>
          <w:rFonts w:ascii="Times New Roman" w:hAnsi="Times New Roman"/>
          <w:sz w:val="28"/>
          <w:szCs w:val="28"/>
        </w:rPr>
        <w:t>(«Чашка – это посуда.</w:t>
      </w:r>
      <w:proofErr w:type="gramEnd"/>
      <w:r w:rsidR="00CF21A5" w:rsidRPr="005F3334">
        <w:rPr>
          <w:rFonts w:ascii="Times New Roman" w:hAnsi="Times New Roman"/>
          <w:sz w:val="28"/>
          <w:szCs w:val="28"/>
        </w:rPr>
        <w:t xml:space="preserve"> Из чашки пьют», «Это растет на грядке. </w:t>
      </w:r>
      <w:proofErr w:type="spellStart"/>
      <w:proofErr w:type="gramStart"/>
      <w:r w:rsidR="00CF21A5" w:rsidRPr="005F3334">
        <w:rPr>
          <w:rFonts w:ascii="Times New Roman" w:hAnsi="Times New Roman"/>
          <w:sz w:val="28"/>
          <w:szCs w:val="28"/>
        </w:rPr>
        <w:t>Морковочка</w:t>
      </w:r>
      <w:proofErr w:type="spellEnd"/>
      <w:r w:rsidR="00CF21A5" w:rsidRPr="005F3334">
        <w:rPr>
          <w:rFonts w:ascii="Times New Roman" w:hAnsi="Times New Roman"/>
          <w:sz w:val="28"/>
          <w:szCs w:val="28"/>
        </w:rPr>
        <w:t xml:space="preserve"> это»)</w:t>
      </w:r>
      <w:r w:rsidR="00FE385F" w:rsidRPr="005F3334">
        <w:rPr>
          <w:rFonts w:ascii="Times New Roman" w:hAnsi="Times New Roman"/>
          <w:sz w:val="28"/>
          <w:szCs w:val="28"/>
        </w:rPr>
        <w:t>.</w:t>
      </w:r>
      <w:proofErr w:type="gramEnd"/>
      <w:r w:rsidR="00CF21A5" w:rsidRPr="005F3334">
        <w:rPr>
          <w:rFonts w:ascii="Times New Roman" w:hAnsi="Times New Roman"/>
          <w:sz w:val="28"/>
          <w:szCs w:val="28"/>
        </w:rPr>
        <w:t xml:space="preserve"> Ребенок способен слушать и воспринимать </w:t>
      </w:r>
      <w:r w:rsidR="00FE385F" w:rsidRPr="005F3334">
        <w:rPr>
          <w:rFonts w:ascii="Times New Roman" w:hAnsi="Times New Roman"/>
          <w:sz w:val="28"/>
          <w:szCs w:val="28"/>
        </w:rPr>
        <w:t xml:space="preserve">несложные рассказы без показа и </w:t>
      </w:r>
      <w:proofErr w:type="gramStart"/>
      <w:r w:rsidR="00FE385F" w:rsidRPr="005F3334">
        <w:rPr>
          <w:rFonts w:ascii="Times New Roman" w:hAnsi="Times New Roman"/>
          <w:sz w:val="28"/>
          <w:szCs w:val="28"/>
        </w:rPr>
        <w:t>выполнять</w:t>
      </w:r>
      <w:proofErr w:type="gramEnd"/>
      <w:r w:rsidR="00FE385F" w:rsidRPr="005F3334">
        <w:rPr>
          <w:rFonts w:ascii="Times New Roman" w:hAnsi="Times New Roman"/>
          <w:sz w:val="28"/>
          <w:szCs w:val="28"/>
        </w:rPr>
        <w:t xml:space="preserve"> просты словесные поручения. Двухлетние дети овладевают умением понимать несложный рассказ взрослого </w:t>
      </w:r>
      <w:proofErr w:type="gramStart"/>
      <w:r w:rsidR="00FE385F" w:rsidRPr="005F3334">
        <w:rPr>
          <w:rFonts w:ascii="Times New Roman" w:hAnsi="Times New Roman"/>
          <w:sz w:val="28"/>
          <w:szCs w:val="28"/>
        </w:rPr>
        <w:t>событиях</w:t>
      </w:r>
      <w:proofErr w:type="gramEnd"/>
      <w:r w:rsidR="00FE385F" w:rsidRPr="005F3334">
        <w:rPr>
          <w:rFonts w:ascii="Times New Roman" w:hAnsi="Times New Roman"/>
          <w:sz w:val="28"/>
          <w:szCs w:val="28"/>
        </w:rPr>
        <w:t xml:space="preserve">, не имевших места в их личном опыте. Они легко запоминают и повторяют за взрослыми не только отдельные слова, но целые фразы, рифмовки. Хочу отметить, что речь ребенка формируется в разнообразной деятельности. Играя, общаясь со </w:t>
      </w:r>
      <w:proofErr w:type="gramStart"/>
      <w:r w:rsidR="00FE385F" w:rsidRPr="005F3334">
        <w:rPr>
          <w:rFonts w:ascii="Times New Roman" w:hAnsi="Times New Roman"/>
          <w:sz w:val="28"/>
          <w:szCs w:val="28"/>
        </w:rPr>
        <w:t>сверстниками</w:t>
      </w:r>
      <w:proofErr w:type="gramEnd"/>
      <w:r w:rsidR="00FE385F" w:rsidRPr="005F3334">
        <w:rPr>
          <w:rFonts w:ascii="Times New Roman" w:hAnsi="Times New Roman"/>
          <w:sz w:val="28"/>
          <w:szCs w:val="28"/>
        </w:rPr>
        <w:t xml:space="preserve"> он активно пользуется речью. Но если в эти моменты взрослый не будет целенаправленно влиять на развитие речи ребенка, усвоение языка будет затруднено. Инициативная речь ребенка, частота и содержательность обращений его </w:t>
      </w:r>
      <w:proofErr w:type="gramStart"/>
      <w:r w:rsidR="00FE385F" w:rsidRPr="005F3334">
        <w:rPr>
          <w:rFonts w:ascii="Times New Roman" w:hAnsi="Times New Roman"/>
          <w:sz w:val="28"/>
          <w:szCs w:val="28"/>
        </w:rPr>
        <w:t>ко</w:t>
      </w:r>
      <w:proofErr w:type="gramEnd"/>
      <w:r w:rsidR="00FE385F" w:rsidRPr="005F3334">
        <w:rPr>
          <w:rFonts w:ascii="Times New Roman" w:hAnsi="Times New Roman"/>
          <w:sz w:val="28"/>
          <w:szCs w:val="28"/>
        </w:rPr>
        <w:t xml:space="preserve"> взрослым обусловлена тем, как часто и по каким поводам обращается к малышу взрослый. Всегда советую родителям учить детей обращаться </w:t>
      </w:r>
      <w:proofErr w:type="gramStart"/>
      <w:r w:rsidR="00FE385F" w:rsidRPr="005F3334">
        <w:rPr>
          <w:rFonts w:ascii="Times New Roman" w:hAnsi="Times New Roman"/>
          <w:sz w:val="28"/>
          <w:szCs w:val="28"/>
        </w:rPr>
        <w:t>ко</w:t>
      </w:r>
      <w:proofErr w:type="gramEnd"/>
      <w:r w:rsidR="00FE385F" w:rsidRPr="005F3334">
        <w:rPr>
          <w:rFonts w:ascii="Times New Roman" w:hAnsi="Times New Roman"/>
          <w:sz w:val="28"/>
          <w:szCs w:val="28"/>
        </w:rPr>
        <w:t xml:space="preserve"> взрослым и сверстникам с просьбой, благодарить за услугу, предлагать помощь, приглашать товарищей что-то вместе сделать, смотреть. </w:t>
      </w:r>
    </w:p>
    <w:p w:rsidR="00663AEC" w:rsidRPr="005F3334" w:rsidRDefault="00663AEC" w:rsidP="005F3334">
      <w:pPr>
        <w:ind w:firstLine="708"/>
        <w:jc w:val="both"/>
        <w:rPr>
          <w:rFonts w:ascii="Times New Roman" w:hAnsi="Times New Roman"/>
          <w:sz w:val="28"/>
          <w:szCs w:val="28"/>
        </w:rPr>
      </w:pPr>
      <w:r w:rsidRPr="005F3334">
        <w:rPr>
          <w:rFonts w:ascii="Times New Roman" w:hAnsi="Times New Roman"/>
          <w:sz w:val="28"/>
          <w:szCs w:val="28"/>
        </w:rPr>
        <w:t>Каждый день маленьких детей наполнен приобретением новых знаний, умений и навыков. Становясь все старше, ребенок требует к себе повышенного внимания со стороны родителей, ему хочется чаще с ними играть в игрушки, вместе гулять по улице и подрожать их различными действиями. Со временем у ребенка появляется потребность выражать свои чувства и знания с помощью слов. Развитие речи происходит постепенно, начиная с года и заканчивая школьным возрастом. Развитие речи в раннем возрасте происходит в несколько этапов. С каждым этапом, ребенок все больше и больше усовершенствует свой словарный запас. Общение с родителями постепенно переходит на более зрелый уровень. Если проследить развитие речи у малолетних детей, то можно наблюдать следующее:</w:t>
      </w:r>
    </w:p>
    <w:p w:rsidR="00663AEC" w:rsidRPr="005F3334" w:rsidRDefault="00663AEC" w:rsidP="005F3334">
      <w:pPr>
        <w:pStyle w:val="a5"/>
        <w:ind w:firstLine="708"/>
        <w:jc w:val="both"/>
        <w:rPr>
          <w:rFonts w:ascii="Times New Roman" w:hAnsi="Times New Roman"/>
          <w:b/>
          <w:sz w:val="28"/>
          <w:szCs w:val="28"/>
        </w:rPr>
      </w:pPr>
      <w:r w:rsidRPr="005F3334">
        <w:rPr>
          <w:rFonts w:ascii="Times New Roman" w:hAnsi="Times New Roman"/>
          <w:b/>
          <w:sz w:val="28"/>
          <w:szCs w:val="28"/>
        </w:rPr>
        <w:t>Возраст 1-1,3 года.</w:t>
      </w:r>
    </w:p>
    <w:p w:rsidR="00663AEC" w:rsidRPr="005F3334" w:rsidRDefault="00663AEC" w:rsidP="005F3334">
      <w:pPr>
        <w:pStyle w:val="a5"/>
        <w:jc w:val="both"/>
        <w:rPr>
          <w:rFonts w:ascii="Times New Roman" w:hAnsi="Times New Roman"/>
          <w:sz w:val="28"/>
          <w:szCs w:val="28"/>
        </w:rPr>
      </w:pPr>
      <w:r w:rsidRPr="005F3334">
        <w:rPr>
          <w:rFonts w:ascii="Times New Roman" w:hAnsi="Times New Roman"/>
          <w:sz w:val="28"/>
          <w:szCs w:val="28"/>
        </w:rPr>
        <w:t>Ребенок учится активно подражать взрослым, старается повторять за ними различные слова. В этот период развитие речи приобретает черты осмысленности: например, ребенок может назвать игрушку машиной, или предмет из которого он пьет – кружкой.</w:t>
      </w:r>
    </w:p>
    <w:p w:rsidR="00663AEC" w:rsidRPr="005F3334" w:rsidRDefault="00663AEC" w:rsidP="005F3334">
      <w:pPr>
        <w:pStyle w:val="a5"/>
        <w:ind w:firstLine="708"/>
        <w:jc w:val="both"/>
        <w:rPr>
          <w:rFonts w:ascii="Times New Roman" w:hAnsi="Times New Roman"/>
          <w:b/>
          <w:sz w:val="28"/>
          <w:szCs w:val="28"/>
        </w:rPr>
      </w:pPr>
      <w:r w:rsidRPr="005F3334">
        <w:rPr>
          <w:rFonts w:ascii="Times New Roman" w:hAnsi="Times New Roman"/>
          <w:b/>
          <w:sz w:val="28"/>
          <w:szCs w:val="28"/>
        </w:rPr>
        <w:t xml:space="preserve">Возраст 1,5 года. </w:t>
      </w:r>
    </w:p>
    <w:p w:rsidR="00663AEC" w:rsidRPr="005F3334" w:rsidRDefault="00663AEC" w:rsidP="005F3334">
      <w:pPr>
        <w:pStyle w:val="a5"/>
        <w:jc w:val="both"/>
        <w:rPr>
          <w:rFonts w:ascii="Times New Roman" w:hAnsi="Times New Roman"/>
          <w:sz w:val="28"/>
          <w:szCs w:val="28"/>
        </w:rPr>
      </w:pPr>
      <w:r w:rsidRPr="005F3334">
        <w:rPr>
          <w:rFonts w:ascii="Times New Roman" w:hAnsi="Times New Roman"/>
          <w:sz w:val="28"/>
          <w:szCs w:val="28"/>
        </w:rPr>
        <w:t>Развитие речи в этот период предоставляет собой достаточно сформированный запас слов, состоящий уже не только из существительных, но и из некоторых глаголов. Ребенок может называть не только конкретные предметы, но и предметы одного вида.</w:t>
      </w:r>
    </w:p>
    <w:p w:rsidR="00663AEC" w:rsidRPr="005F3334" w:rsidRDefault="00663AEC" w:rsidP="005F3334">
      <w:pPr>
        <w:pStyle w:val="a5"/>
        <w:ind w:firstLine="708"/>
        <w:jc w:val="both"/>
        <w:rPr>
          <w:rFonts w:ascii="Times New Roman" w:hAnsi="Times New Roman"/>
          <w:b/>
          <w:sz w:val="28"/>
          <w:szCs w:val="28"/>
        </w:rPr>
      </w:pPr>
      <w:r w:rsidRPr="005F3334">
        <w:rPr>
          <w:rFonts w:ascii="Times New Roman" w:hAnsi="Times New Roman"/>
          <w:b/>
          <w:sz w:val="28"/>
          <w:szCs w:val="28"/>
        </w:rPr>
        <w:t>Возраст 2-2,5 лет.</w:t>
      </w:r>
    </w:p>
    <w:p w:rsidR="00663AEC" w:rsidRPr="005F3334" w:rsidRDefault="00663AEC" w:rsidP="005F3334">
      <w:pPr>
        <w:pStyle w:val="a5"/>
        <w:jc w:val="both"/>
        <w:rPr>
          <w:rFonts w:ascii="Times New Roman" w:hAnsi="Times New Roman"/>
          <w:sz w:val="28"/>
          <w:szCs w:val="28"/>
        </w:rPr>
      </w:pPr>
      <w:r w:rsidRPr="005F3334">
        <w:rPr>
          <w:rFonts w:ascii="Times New Roman" w:hAnsi="Times New Roman"/>
          <w:sz w:val="28"/>
          <w:szCs w:val="28"/>
        </w:rPr>
        <w:t xml:space="preserve">В этом возрасте наблюдается разное расширение словарного запаса детей. При помощи слов он может выражать свои мысли, активно разговаривает с родителями, может задавать много вопросов. Раннее развитие детей в этом возрасте связано с употреблением не только отдельных слов, но и коротких простых  предложений. Этот возраст малышей называют возрастом </w:t>
      </w:r>
      <w:r w:rsidRPr="005F3334">
        <w:rPr>
          <w:rFonts w:ascii="Times New Roman" w:hAnsi="Times New Roman"/>
          <w:i/>
          <w:sz w:val="28"/>
          <w:szCs w:val="28"/>
        </w:rPr>
        <w:t>«почемучек».</w:t>
      </w:r>
    </w:p>
    <w:p w:rsidR="00663AEC" w:rsidRPr="005F3334" w:rsidRDefault="00663AEC" w:rsidP="005F3334">
      <w:pPr>
        <w:pStyle w:val="a5"/>
        <w:ind w:firstLine="708"/>
        <w:jc w:val="both"/>
        <w:rPr>
          <w:rFonts w:ascii="Times New Roman" w:hAnsi="Times New Roman"/>
          <w:b/>
          <w:sz w:val="28"/>
          <w:szCs w:val="28"/>
        </w:rPr>
      </w:pPr>
      <w:r w:rsidRPr="005F3334">
        <w:rPr>
          <w:rFonts w:ascii="Times New Roman" w:hAnsi="Times New Roman"/>
          <w:b/>
          <w:sz w:val="28"/>
          <w:szCs w:val="28"/>
        </w:rPr>
        <w:t>Возраст 3 года.</w:t>
      </w:r>
    </w:p>
    <w:p w:rsidR="00663AEC" w:rsidRPr="005F3334" w:rsidRDefault="00663AEC" w:rsidP="005F3334">
      <w:pPr>
        <w:pStyle w:val="a5"/>
        <w:jc w:val="both"/>
        <w:rPr>
          <w:rFonts w:ascii="Times New Roman" w:hAnsi="Times New Roman"/>
          <w:sz w:val="28"/>
          <w:szCs w:val="28"/>
        </w:rPr>
      </w:pPr>
      <w:r w:rsidRPr="005F3334">
        <w:rPr>
          <w:rFonts w:ascii="Times New Roman" w:hAnsi="Times New Roman"/>
          <w:sz w:val="28"/>
          <w:szCs w:val="28"/>
        </w:rPr>
        <w:t>Развитие речи в этот возрастной период представляет собой завершение формирование начальных знаний и навыков, из которых впоследствии  начинается новый этап в развитии ребенка. В этом возрасте многие дети с помощью слов может рассказать могут рассказать обо всем, сто происходит вокруг него. Ребенок интересуется всем что происходит, и задает много вопросов взрослым.</w:t>
      </w:r>
    </w:p>
    <w:p w:rsidR="00663AEC" w:rsidRPr="005F3334" w:rsidRDefault="00663AEC" w:rsidP="005F3334">
      <w:pPr>
        <w:pStyle w:val="a5"/>
        <w:ind w:firstLine="708"/>
        <w:jc w:val="both"/>
        <w:rPr>
          <w:rFonts w:ascii="Times New Roman" w:hAnsi="Times New Roman"/>
          <w:i/>
          <w:sz w:val="28"/>
          <w:szCs w:val="28"/>
        </w:rPr>
      </w:pPr>
      <w:r w:rsidRPr="005F3334">
        <w:rPr>
          <w:rFonts w:ascii="Times New Roman" w:hAnsi="Times New Roman"/>
          <w:i/>
          <w:sz w:val="28"/>
          <w:szCs w:val="28"/>
        </w:rPr>
        <w:t xml:space="preserve">Так поэтапно развивается речь детей в возрасте от 1до 3 лет. </w:t>
      </w:r>
    </w:p>
    <w:p w:rsidR="00663AEC" w:rsidRPr="005F3334" w:rsidRDefault="00663AEC" w:rsidP="005F3334">
      <w:pPr>
        <w:pStyle w:val="a5"/>
        <w:jc w:val="both"/>
        <w:rPr>
          <w:rFonts w:ascii="Times New Roman" w:hAnsi="Times New Roman"/>
          <w:sz w:val="28"/>
          <w:szCs w:val="28"/>
        </w:rPr>
      </w:pPr>
      <w:r w:rsidRPr="005F3334">
        <w:rPr>
          <w:rFonts w:ascii="Times New Roman" w:hAnsi="Times New Roman"/>
          <w:sz w:val="28"/>
          <w:szCs w:val="28"/>
        </w:rPr>
        <w:t>Организуя работу с маленькими детьми необходимо учитывать следующее:</w:t>
      </w:r>
    </w:p>
    <w:p w:rsidR="00663AEC" w:rsidRPr="005F3334" w:rsidRDefault="00663AEC" w:rsidP="005F3334">
      <w:pPr>
        <w:pStyle w:val="a5"/>
        <w:jc w:val="both"/>
        <w:rPr>
          <w:rFonts w:ascii="Times New Roman" w:hAnsi="Times New Roman"/>
          <w:sz w:val="28"/>
          <w:szCs w:val="28"/>
        </w:rPr>
      </w:pPr>
      <w:r w:rsidRPr="005F3334">
        <w:rPr>
          <w:rFonts w:ascii="Times New Roman" w:hAnsi="Times New Roman"/>
          <w:sz w:val="28"/>
          <w:szCs w:val="28"/>
        </w:rPr>
        <w:t xml:space="preserve">  - занятие с малышами должны быть основаны на подражании взрослому (его движениям, словам), а не на объяснении;</w:t>
      </w:r>
    </w:p>
    <w:p w:rsidR="00663AEC" w:rsidRPr="005F3334" w:rsidRDefault="00663AEC" w:rsidP="005F3334">
      <w:pPr>
        <w:pStyle w:val="a5"/>
        <w:jc w:val="both"/>
        <w:rPr>
          <w:rFonts w:ascii="Times New Roman" w:hAnsi="Times New Roman"/>
          <w:sz w:val="28"/>
          <w:szCs w:val="28"/>
        </w:rPr>
      </w:pPr>
      <w:r w:rsidRPr="005F3334">
        <w:rPr>
          <w:rFonts w:ascii="Times New Roman" w:hAnsi="Times New Roman"/>
          <w:sz w:val="28"/>
          <w:szCs w:val="28"/>
        </w:rPr>
        <w:t xml:space="preserve">  - необходимо наличие эмоционального контакта между взрослым и ребенком;</w:t>
      </w:r>
    </w:p>
    <w:p w:rsidR="00663AEC" w:rsidRPr="005F3334" w:rsidRDefault="00663AEC" w:rsidP="005F3334">
      <w:pPr>
        <w:pStyle w:val="a5"/>
        <w:jc w:val="both"/>
        <w:rPr>
          <w:rFonts w:ascii="Times New Roman" w:hAnsi="Times New Roman"/>
          <w:sz w:val="28"/>
          <w:szCs w:val="28"/>
        </w:rPr>
      </w:pPr>
      <w:r w:rsidRPr="005F3334">
        <w:rPr>
          <w:rFonts w:ascii="Times New Roman" w:hAnsi="Times New Roman"/>
          <w:sz w:val="28"/>
          <w:szCs w:val="28"/>
        </w:rPr>
        <w:t xml:space="preserve">  - в совместной деятельности ребенка и взрослого должны одновременно присутствовать элементы игры и обучения;</w:t>
      </w:r>
    </w:p>
    <w:p w:rsidR="00663AEC" w:rsidRPr="005F3334" w:rsidRDefault="00663AEC" w:rsidP="005F3334">
      <w:pPr>
        <w:pStyle w:val="a5"/>
        <w:jc w:val="both"/>
        <w:rPr>
          <w:rFonts w:ascii="Times New Roman" w:hAnsi="Times New Roman"/>
          <w:sz w:val="28"/>
          <w:szCs w:val="28"/>
        </w:rPr>
      </w:pPr>
      <w:r w:rsidRPr="005F3334">
        <w:rPr>
          <w:rFonts w:ascii="Times New Roman" w:hAnsi="Times New Roman"/>
          <w:sz w:val="28"/>
          <w:szCs w:val="28"/>
        </w:rPr>
        <w:t xml:space="preserve">  - нужно многократно повторять материал, чтобы закрепить знания, умения и навыки;</w:t>
      </w:r>
    </w:p>
    <w:p w:rsidR="00663AEC" w:rsidRPr="005F3334" w:rsidRDefault="00663AEC" w:rsidP="005F3334">
      <w:pPr>
        <w:pStyle w:val="a5"/>
        <w:jc w:val="both"/>
        <w:rPr>
          <w:rFonts w:ascii="Times New Roman" w:hAnsi="Times New Roman"/>
          <w:sz w:val="28"/>
          <w:szCs w:val="28"/>
        </w:rPr>
      </w:pPr>
      <w:r w:rsidRPr="005F3334">
        <w:rPr>
          <w:rFonts w:ascii="Times New Roman" w:hAnsi="Times New Roman"/>
          <w:sz w:val="28"/>
          <w:szCs w:val="28"/>
        </w:rPr>
        <w:t xml:space="preserve">  - уровень сложности материала должен соответствовать возрасту, задания следует усложнять постепенно;</w:t>
      </w:r>
    </w:p>
    <w:p w:rsidR="00663AEC" w:rsidRPr="005F3334" w:rsidRDefault="00663AEC" w:rsidP="005F3334">
      <w:pPr>
        <w:pStyle w:val="a5"/>
        <w:jc w:val="both"/>
        <w:rPr>
          <w:rFonts w:ascii="Times New Roman" w:hAnsi="Times New Roman"/>
          <w:sz w:val="28"/>
          <w:szCs w:val="28"/>
        </w:rPr>
      </w:pPr>
      <w:r w:rsidRPr="005F3334">
        <w:rPr>
          <w:rFonts w:ascii="Times New Roman" w:hAnsi="Times New Roman"/>
          <w:sz w:val="28"/>
          <w:szCs w:val="28"/>
        </w:rPr>
        <w:t xml:space="preserve">  - длительность занятия должна составлять от 5-10 до 15-20 минут;</w:t>
      </w:r>
    </w:p>
    <w:p w:rsidR="00663AEC" w:rsidRPr="005F3334" w:rsidRDefault="00663AEC" w:rsidP="005F3334">
      <w:pPr>
        <w:pStyle w:val="a5"/>
        <w:jc w:val="both"/>
        <w:rPr>
          <w:rFonts w:ascii="Times New Roman" w:hAnsi="Times New Roman"/>
          <w:sz w:val="28"/>
          <w:szCs w:val="28"/>
        </w:rPr>
      </w:pPr>
      <w:r w:rsidRPr="005F3334">
        <w:rPr>
          <w:rFonts w:ascii="Times New Roman" w:hAnsi="Times New Roman"/>
          <w:sz w:val="28"/>
          <w:szCs w:val="28"/>
        </w:rPr>
        <w:t xml:space="preserve">  - необходимо закреплять усвоенные знания, постоянно используя их в разных ситуациях.</w:t>
      </w:r>
    </w:p>
    <w:p w:rsidR="00663AEC" w:rsidRPr="005F3334" w:rsidRDefault="00663AEC" w:rsidP="005F3334">
      <w:pPr>
        <w:pStyle w:val="a5"/>
        <w:jc w:val="both"/>
        <w:rPr>
          <w:rFonts w:ascii="Times New Roman" w:hAnsi="Times New Roman"/>
          <w:sz w:val="28"/>
          <w:szCs w:val="28"/>
        </w:rPr>
      </w:pPr>
      <w:r w:rsidRPr="005F3334">
        <w:rPr>
          <w:rFonts w:ascii="Times New Roman" w:hAnsi="Times New Roman"/>
          <w:sz w:val="28"/>
          <w:szCs w:val="28"/>
        </w:rPr>
        <w:t>Ребенок может продуктивно заниматься только тогда, когда ему по-настоящему интересно. Кроме того, активизация речи детей требует наглядности и должна быть тесно связана с практической ситуацией. Всего этого можно добиться в игре.</w:t>
      </w:r>
    </w:p>
    <w:p w:rsidR="00663AEC" w:rsidRPr="005F3334" w:rsidRDefault="00663AEC" w:rsidP="005F3334">
      <w:pPr>
        <w:pStyle w:val="a5"/>
        <w:ind w:firstLine="708"/>
        <w:jc w:val="both"/>
        <w:rPr>
          <w:rFonts w:ascii="Times New Roman" w:hAnsi="Times New Roman"/>
          <w:sz w:val="28"/>
          <w:szCs w:val="28"/>
        </w:rPr>
      </w:pPr>
      <w:r w:rsidRPr="005F3334">
        <w:rPr>
          <w:rFonts w:ascii="Times New Roman" w:hAnsi="Times New Roman"/>
          <w:sz w:val="28"/>
          <w:szCs w:val="28"/>
        </w:rPr>
        <w:t>Хочу привести пример некоторых игр, которые имеют интересный игровой сюжет, основанный на практическом опыте детей и имеющемся у них багаже знаний об окружающем мире. Эти игры способствуют развитию слуха и дыхания, пассивной и активной речи. Они могут «</w:t>
      </w:r>
      <w:proofErr w:type="gramStart"/>
      <w:r w:rsidRPr="005F3334">
        <w:rPr>
          <w:rFonts w:ascii="Times New Roman" w:hAnsi="Times New Roman"/>
          <w:sz w:val="28"/>
          <w:szCs w:val="28"/>
        </w:rPr>
        <w:t>разговорить</w:t>
      </w:r>
      <w:proofErr w:type="gramEnd"/>
      <w:r w:rsidRPr="005F3334">
        <w:rPr>
          <w:rFonts w:ascii="Times New Roman" w:hAnsi="Times New Roman"/>
          <w:sz w:val="28"/>
          <w:szCs w:val="28"/>
        </w:rPr>
        <w:t xml:space="preserve"> ребенка», учат активно пользоваться речью в разных ситуациях.</w:t>
      </w:r>
    </w:p>
    <w:p w:rsidR="00B72731" w:rsidRDefault="00B72731" w:rsidP="00B72731">
      <w:pPr>
        <w:pStyle w:val="a5"/>
        <w:jc w:val="center"/>
        <w:rPr>
          <w:rFonts w:ascii="Times New Roman" w:hAnsi="Times New Roman"/>
          <w:sz w:val="28"/>
          <w:szCs w:val="28"/>
        </w:rPr>
        <w:sectPr w:rsidR="00B72731" w:rsidSect="00A61A3F">
          <w:pgSz w:w="11906" w:h="16838"/>
          <w:pgMar w:top="1134" w:right="850" w:bottom="1134" w:left="1701" w:header="708" w:footer="708" w:gutter="0"/>
          <w:cols w:space="708"/>
          <w:docGrid w:linePitch="360"/>
        </w:sectPr>
      </w:pPr>
    </w:p>
    <w:p w:rsidR="00663AEC" w:rsidRPr="005F3334" w:rsidRDefault="00663AEC" w:rsidP="00B72731">
      <w:pPr>
        <w:pStyle w:val="a5"/>
        <w:jc w:val="center"/>
        <w:rPr>
          <w:rFonts w:ascii="Times New Roman" w:hAnsi="Times New Roman"/>
          <w:b/>
          <w:sz w:val="28"/>
          <w:szCs w:val="28"/>
        </w:rPr>
      </w:pPr>
      <w:r w:rsidRPr="005F3334">
        <w:rPr>
          <w:rFonts w:ascii="Times New Roman" w:hAnsi="Times New Roman"/>
          <w:sz w:val="28"/>
          <w:szCs w:val="28"/>
        </w:rPr>
        <w:t>«</w:t>
      </w:r>
      <w:r w:rsidRPr="005F3334">
        <w:rPr>
          <w:rFonts w:ascii="Times New Roman" w:hAnsi="Times New Roman"/>
          <w:b/>
          <w:sz w:val="28"/>
          <w:szCs w:val="28"/>
        </w:rPr>
        <w:t>Что звучит?»</w:t>
      </w:r>
    </w:p>
    <w:p w:rsidR="00663AEC" w:rsidRPr="005F3334" w:rsidRDefault="00B729B0" w:rsidP="005F3334">
      <w:pPr>
        <w:pStyle w:val="a5"/>
        <w:jc w:val="both"/>
        <w:rPr>
          <w:rFonts w:ascii="Times New Roman" w:hAnsi="Times New Roman"/>
          <w:sz w:val="28"/>
          <w:szCs w:val="28"/>
        </w:rPr>
      </w:pPr>
      <w:r w:rsidRPr="00B729B0">
        <w:rPr>
          <w:noProof/>
        </w:rPr>
        <w:pict>
          <v:shape id="_x0000_s1027" type="#_x0000_t75" style="position:absolute;left:0;text-align:left;margin-left:182.7pt;margin-top:19.5pt;width:4in;height:3in;z-index:-2" wrapcoords="-56 0 -56 21525 21600 21525 21600 0 -56 0">
            <v:imagedata r:id="rId6" o:title="DSCN1362"/>
            <w10:wrap type="tight"/>
          </v:shape>
        </w:pict>
      </w:r>
      <w:r w:rsidR="00663AEC" w:rsidRPr="005F3334">
        <w:rPr>
          <w:rFonts w:ascii="Times New Roman" w:hAnsi="Times New Roman"/>
          <w:sz w:val="28"/>
          <w:szCs w:val="28"/>
        </w:rPr>
        <w:t>Цель. Развивать слуховое внимание, восприятие на слух звуков природы, голосов животных и птиц.</w:t>
      </w:r>
    </w:p>
    <w:p w:rsidR="00663AEC" w:rsidRPr="005F3334" w:rsidRDefault="00663AEC" w:rsidP="005F3334">
      <w:pPr>
        <w:pStyle w:val="a5"/>
        <w:jc w:val="both"/>
        <w:rPr>
          <w:rFonts w:ascii="Times New Roman" w:hAnsi="Times New Roman"/>
          <w:sz w:val="28"/>
          <w:szCs w:val="28"/>
        </w:rPr>
      </w:pPr>
      <w:r w:rsidRPr="005F3334">
        <w:rPr>
          <w:rFonts w:ascii="Times New Roman" w:hAnsi="Times New Roman"/>
          <w:sz w:val="28"/>
          <w:szCs w:val="28"/>
        </w:rPr>
        <w:t>Ход игры.</w:t>
      </w:r>
    </w:p>
    <w:p w:rsidR="00663AEC" w:rsidRPr="005F3334" w:rsidRDefault="00663AEC" w:rsidP="005F3334">
      <w:pPr>
        <w:pStyle w:val="a5"/>
        <w:jc w:val="both"/>
        <w:rPr>
          <w:rFonts w:ascii="Times New Roman" w:hAnsi="Times New Roman"/>
          <w:sz w:val="28"/>
          <w:szCs w:val="28"/>
        </w:rPr>
      </w:pPr>
      <w:r w:rsidRPr="005F3334">
        <w:rPr>
          <w:rFonts w:ascii="Times New Roman" w:hAnsi="Times New Roman"/>
          <w:sz w:val="28"/>
          <w:szCs w:val="28"/>
        </w:rPr>
        <w:t xml:space="preserve">    Игра проводится на прогулке. Гуляя на детской площадке или в парке, обращайте внимание малышей на звуки природы (шум ветра и дождя, шелест листьев, журчание воды, раскаты грома во время грозы и др.), голоса животных и птиц.</w:t>
      </w:r>
    </w:p>
    <w:p w:rsidR="00663AEC" w:rsidRPr="005F3334" w:rsidRDefault="00663AEC" w:rsidP="005F3334">
      <w:pPr>
        <w:pStyle w:val="a5"/>
        <w:jc w:val="both"/>
        <w:rPr>
          <w:rFonts w:ascii="Times New Roman" w:hAnsi="Times New Roman"/>
          <w:sz w:val="28"/>
          <w:szCs w:val="28"/>
        </w:rPr>
      </w:pPr>
      <w:r w:rsidRPr="005F3334">
        <w:rPr>
          <w:rFonts w:ascii="Times New Roman" w:hAnsi="Times New Roman"/>
          <w:sz w:val="28"/>
          <w:szCs w:val="28"/>
        </w:rPr>
        <w:t xml:space="preserve">    Когда дети научаться </w:t>
      </w:r>
      <w:proofErr w:type="gramStart"/>
      <w:r w:rsidRPr="005F3334">
        <w:rPr>
          <w:rFonts w:ascii="Times New Roman" w:hAnsi="Times New Roman"/>
          <w:sz w:val="28"/>
          <w:szCs w:val="28"/>
        </w:rPr>
        <w:t>хорошо</w:t>
      </w:r>
      <w:proofErr w:type="gramEnd"/>
      <w:r w:rsidRPr="005F3334">
        <w:rPr>
          <w:rFonts w:ascii="Times New Roman" w:hAnsi="Times New Roman"/>
          <w:sz w:val="28"/>
          <w:szCs w:val="28"/>
        </w:rPr>
        <w:t xml:space="preserve"> различать эти звуки с опорой на зрение (слышат звук и одновременно видят источник звука), предложите им определить их источник с закрытыми глазами. Например, когда на улице идет дождь или шумит ветер, скажите: «Закрой глаза. Сейчас я открою окошко, а вы постарайтесь определить на слух, какая погода на улице» или во время прогулки попросите ребенка</w:t>
      </w:r>
      <w:proofErr w:type="gramStart"/>
      <w:r w:rsidRPr="005F3334">
        <w:rPr>
          <w:rFonts w:ascii="Times New Roman" w:hAnsi="Times New Roman"/>
          <w:sz w:val="28"/>
          <w:szCs w:val="28"/>
        </w:rPr>
        <w:t xml:space="preserve"> :</w:t>
      </w:r>
      <w:proofErr w:type="gramEnd"/>
      <w:r w:rsidRPr="005F3334">
        <w:rPr>
          <w:rFonts w:ascii="Times New Roman" w:hAnsi="Times New Roman"/>
          <w:sz w:val="28"/>
          <w:szCs w:val="28"/>
        </w:rPr>
        <w:t xml:space="preserve"> «Закрой </w:t>
      </w:r>
      <w:proofErr w:type="gramStart"/>
      <w:r w:rsidRPr="005F3334">
        <w:rPr>
          <w:rFonts w:ascii="Times New Roman" w:hAnsi="Times New Roman"/>
          <w:sz w:val="28"/>
          <w:szCs w:val="28"/>
        </w:rPr>
        <w:t>глазки</w:t>
      </w:r>
      <w:proofErr w:type="gramEnd"/>
      <w:r w:rsidRPr="005F3334">
        <w:rPr>
          <w:rFonts w:ascii="Times New Roman" w:hAnsi="Times New Roman"/>
          <w:sz w:val="28"/>
          <w:szCs w:val="28"/>
        </w:rPr>
        <w:t xml:space="preserve"> и постарайся угадать </w:t>
      </w:r>
      <w:proofErr w:type="gramStart"/>
      <w:r w:rsidRPr="005F3334">
        <w:rPr>
          <w:rFonts w:ascii="Times New Roman" w:hAnsi="Times New Roman"/>
          <w:sz w:val="28"/>
          <w:szCs w:val="28"/>
        </w:rPr>
        <w:t>какие</w:t>
      </w:r>
      <w:proofErr w:type="gramEnd"/>
      <w:r w:rsidRPr="005F3334">
        <w:rPr>
          <w:rFonts w:ascii="Times New Roman" w:hAnsi="Times New Roman"/>
          <w:sz w:val="28"/>
          <w:szCs w:val="28"/>
        </w:rPr>
        <w:t xml:space="preserve"> птички прилетели к нашей кормушке». </w:t>
      </w:r>
    </w:p>
    <w:p w:rsidR="00663AEC" w:rsidRPr="005F3334" w:rsidRDefault="00663AEC" w:rsidP="005F3334">
      <w:pPr>
        <w:pStyle w:val="a5"/>
        <w:jc w:val="both"/>
        <w:rPr>
          <w:rFonts w:ascii="Times New Roman" w:hAnsi="Times New Roman"/>
          <w:sz w:val="28"/>
          <w:szCs w:val="28"/>
        </w:rPr>
      </w:pPr>
      <w:r w:rsidRPr="005F3334">
        <w:rPr>
          <w:rFonts w:ascii="Times New Roman" w:hAnsi="Times New Roman"/>
          <w:sz w:val="28"/>
          <w:szCs w:val="28"/>
        </w:rPr>
        <w:t xml:space="preserve">    Подобным образом можно определять звуки и дома – тиканье часов, скрип двери, шум воды в трубах и др.</w:t>
      </w:r>
    </w:p>
    <w:p w:rsidR="00663AEC" w:rsidRPr="005F3334" w:rsidRDefault="00663AEC" w:rsidP="005F3334">
      <w:pPr>
        <w:pStyle w:val="a5"/>
        <w:spacing w:line="480" w:lineRule="auto"/>
        <w:jc w:val="both"/>
        <w:rPr>
          <w:rFonts w:ascii="Times New Roman" w:hAnsi="Times New Roman"/>
          <w:b/>
          <w:sz w:val="28"/>
          <w:szCs w:val="28"/>
        </w:rPr>
      </w:pPr>
      <w:r w:rsidRPr="005F3334">
        <w:rPr>
          <w:rFonts w:ascii="Times New Roman" w:hAnsi="Times New Roman"/>
          <w:sz w:val="28"/>
          <w:szCs w:val="28"/>
        </w:rPr>
        <w:t xml:space="preserve">                                      </w:t>
      </w:r>
    </w:p>
    <w:p w:rsidR="00663AEC" w:rsidRPr="005F3334" w:rsidRDefault="00663AEC" w:rsidP="005F3334">
      <w:pPr>
        <w:pStyle w:val="a5"/>
        <w:spacing w:line="480" w:lineRule="auto"/>
        <w:jc w:val="both"/>
        <w:rPr>
          <w:rFonts w:ascii="Times New Roman" w:hAnsi="Times New Roman"/>
          <w:b/>
          <w:sz w:val="28"/>
          <w:szCs w:val="28"/>
        </w:rPr>
      </w:pPr>
      <w:r w:rsidRPr="005F3334">
        <w:rPr>
          <w:rFonts w:ascii="Times New Roman" w:hAnsi="Times New Roman"/>
          <w:b/>
          <w:sz w:val="28"/>
          <w:szCs w:val="28"/>
        </w:rPr>
        <w:t xml:space="preserve">                                «</w:t>
      </w:r>
      <w:proofErr w:type="spellStart"/>
      <w:r w:rsidRPr="005F3334">
        <w:rPr>
          <w:rFonts w:ascii="Times New Roman" w:hAnsi="Times New Roman"/>
          <w:b/>
          <w:sz w:val="28"/>
          <w:szCs w:val="28"/>
        </w:rPr>
        <w:t>Пошуршим</w:t>
      </w:r>
      <w:proofErr w:type="spellEnd"/>
      <w:r w:rsidRPr="005F3334">
        <w:rPr>
          <w:rFonts w:ascii="Times New Roman" w:hAnsi="Times New Roman"/>
          <w:b/>
          <w:sz w:val="28"/>
          <w:szCs w:val="28"/>
        </w:rPr>
        <w:t>,</w:t>
      </w:r>
      <w:r w:rsidR="005F3334" w:rsidRPr="005F3334">
        <w:rPr>
          <w:rFonts w:ascii="Times New Roman" w:hAnsi="Times New Roman"/>
          <w:b/>
          <w:sz w:val="28"/>
          <w:szCs w:val="28"/>
        </w:rPr>
        <w:t xml:space="preserve"> постучим</w:t>
      </w:r>
      <w:r w:rsidRPr="005F3334">
        <w:rPr>
          <w:rFonts w:ascii="Times New Roman" w:hAnsi="Times New Roman"/>
          <w:b/>
          <w:sz w:val="28"/>
          <w:szCs w:val="28"/>
        </w:rPr>
        <w:t>»</w:t>
      </w:r>
    </w:p>
    <w:p w:rsidR="00663AEC" w:rsidRPr="005F3334" w:rsidRDefault="00663AEC" w:rsidP="005F3334">
      <w:pPr>
        <w:jc w:val="both"/>
        <w:rPr>
          <w:rFonts w:ascii="Times New Roman" w:hAnsi="Times New Roman"/>
          <w:sz w:val="28"/>
          <w:szCs w:val="28"/>
        </w:rPr>
      </w:pPr>
      <w:r w:rsidRPr="005F3334">
        <w:rPr>
          <w:rFonts w:ascii="Times New Roman" w:hAnsi="Times New Roman"/>
          <w:sz w:val="28"/>
          <w:szCs w:val="28"/>
        </w:rPr>
        <w:t>Цель. Развивать слуховое восприятие на слух звуков, которые издают различные предметы.</w:t>
      </w:r>
    </w:p>
    <w:p w:rsidR="00663AEC" w:rsidRPr="005F3334" w:rsidRDefault="00663AEC" w:rsidP="005F3334">
      <w:pPr>
        <w:jc w:val="both"/>
        <w:rPr>
          <w:rFonts w:ascii="Times New Roman" w:hAnsi="Times New Roman"/>
          <w:sz w:val="28"/>
          <w:szCs w:val="28"/>
        </w:rPr>
      </w:pPr>
      <w:r w:rsidRPr="005F3334">
        <w:rPr>
          <w:rFonts w:ascii="Times New Roman" w:hAnsi="Times New Roman"/>
          <w:sz w:val="28"/>
          <w:szCs w:val="28"/>
        </w:rPr>
        <w:t xml:space="preserve">Материалы. Различные предметы и материалы (бумага, полиэтиленовый пакет, ложки, палочки и др.). </w:t>
      </w:r>
    </w:p>
    <w:p w:rsidR="00663AEC" w:rsidRPr="005F3334" w:rsidRDefault="00663AEC" w:rsidP="005F3334">
      <w:pPr>
        <w:jc w:val="both"/>
        <w:rPr>
          <w:rFonts w:ascii="Times New Roman" w:hAnsi="Times New Roman"/>
          <w:sz w:val="28"/>
          <w:szCs w:val="28"/>
        </w:rPr>
      </w:pPr>
      <w:r w:rsidRPr="005F3334">
        <w:rPr>
          <w:rFonts w:ascii="Times New Roman" w:hAnsi="Times New Roman"/>
          <w:sz w:val="28"/>
          <w:szCs w:val="28"/>
        </w:rPr>
        <w:t>Ход игры.</w:t>
      </w:r>
    </w:p>
    <w:p w:rsidR="00663AEC" w:rsidRPr="005F3334" w:rsidRDefault="00663AEC" w:rsidP="005F3334">
      <w:pPr>
        <w:jc w:val="both"/>
        <w:rPr>
          <w:rFonts w:ascii="Times New Roman" w:hAnsi="Times New Roman"/>
          <w:sz w:val="28"/>
          <w:szCs w:val="28"/>
        </w:rPr>
      </w:pPr>
      <w:r w:rsidRPr="005F3334">
        <w:rPr>
          <w:rFonts w:ascii="Times New Roman" w:hAnsi="Times New Roman"/>
          <w:sz w:val="28"/>
          <w:szCs w:val="28"/>
        </w:rPr>
        <w:t xml:space="preserve">    Игра проводится в помещении. Познакомьте детей с разными звуками, которые получаются при манипуляции с предметами: постучите деревянным молоточком, помните или порвите лист бумаги, </w:t>
      </w:r>
      <w:proofErr w:type="spellStart"/>
      <w:r w:rsidRPr="005F3334">
        <w:rPr>
          <w:rFonts w:ascii="Times New Roman" w:hAnsi="Times New Roman"/>
          <w:sz w:val="28"/>
          <w:szCs w:val="28"/>
        </w:rPr>
        <w:t>пошуршите</w:t>
      </w:r>
      <w:proofErr w:type="spellEnd"/>
      <w:r w:rsidRPr="005F3334">
        <w:rPr>
          <w:rFonts w:ascii="Times New Roman" w:hAnsi="Times New Roman"/>
          <w:sz w:val="28"/>
          <w:szCs w:val="28"/>
        </w:rPr>
        <w:t xml:space="preserve"> пакетом, ударьте деревянными или металлическими ложками друг о друга, проведите палочкой по батарее,  уроните карандаш на пол, позвените связкой ключей.</w:t>
      </w:r>
    </w:p>
    <w:p w:rsidR="00663AEC" w:rsidRPr="005F3334" w:rsidRDefault="00663AEC" w:rsidP="005F3334">
      <w:pPr>
        <w:jc w:val="both"/>
        <w:rPr>
          <w:rFonts w:ascii="Times New Roman" w:hAnsi="Times New Roman"/>
          <w:sz w:val="28"/>
          <w:szCs w:val="28"/>
        </w:rPr>
      </w:pPr>
      <w:r w:rsidRPr="005F3334">
        <w:rPr>
          <w:rFonts w:ascii="Times New Roman" w:hAnsi="Times New Roman"/>
          <w:sz w:val="28"/>
          <w:szCs w:val="28"/>
        </w:rPr>
        <w:t xml:space="preserve">    Когда дети научатся внимательно слушать звуки предметов, предложите им закрыть глаза (можно производить звук за ширмой или за спиной у детей) и угадать, какой предмет издает тот или иной звук. Затем пусть дети назовут или покажут источник звука. </w:t>
      </w:r>
    </w:p>
    <w:p w:rsidR="00663AEC" w:rsidRPr="005F3334" w:rsidRDefault="00663AEC" w:rsidP="005F3334">
      <w:pPr>
        <w:jc w:val="both"/>
        <w:rPr>
          <w:rFonts w:ascii="Times New Roman" w:hAnsi="Times New Roman"/>
          <w:sz w:val="28"/>
          <w:szCs w:val="28"/>
        </w:rPr>
      </w:pPr>
      <w:r w:rsidRPr="005F3334">
        <w:rPr>
          <w:rFonts w:ascii="Times New Roman" w:hAnsi="Times New Roman"/>
          <w:sz w:val="28"/>
          <w:szCs w:val="28"/>
        </w:rPr>
        <w:t xml:space="preserve">    Сначала нужно договариваться с </w:t>
      </w:r>
      <w:proofErr w:type="gramStart"/>
      <w:r w:rsidRPr="005F3334">
        <w:rPr>
          <w:rFonts w:ascii="Times New Roman" w:hAnsi="Times New Roman"/>
          <w:sz w:val="28"/>
          <w:szCs w:val="28"/>
        </w:rPr>
        <w:t>детьми</w:t>
      </w:r>
      <w:proofErr w:type="gramEnd"/>
      <w:r w:rsidRPr="005F3334">
        <w:rPr>
          <w:rFonts w:ascii="Times New Roman" w:hAnsi="Times New Roman"/>
          <w:sz w:val="28"/>
          <w:szCs w:val="28"/>
        </w:rPr>
        <w:t xml:space="preserve"> какие предметы будут использоваться в игре. В дальнейшем можно использовать любые предметы, имеющиеся в комнате. Когда дети научатся играть в эту игру, роль ведущего можно предложить кому-нибудь из них. </w:t>
      </w:r>
    </w:p>
    <w:p w:rsidR="00663AEC" w:rsidRPr="005F3334" w:rsidRDefault="00663AEC" w:rsidP="005F3334">
      <w:pPr>
        <w:pStyle w:val="a5"/>
        <w:jc w:val="both"/>
        <w:rPr>
          <w:rFonts w:ascii="Times New Roman" w:hAnsi="Times New Roman"/>
          <w:b/>
          <w:sz w:val="28"/>
          <w:szCs w:val="28"/>
        </w:rPr>
      </w:pPr>
      <w:r w:rsidRPr="005F3334">
        <w:rPr>
          <w:rFonts w:ascii="Times New Roman" w:hAnsi="Times New Roman"/>
          <w:b/>
          <w:sz w:val="28"/>
          <w:szCs w:val="28"/>
        </w:rPr>
        <w:t xml:space="preserve">                               «Коробочки со звуками».</w:t>
      </w:r>
    </w:p>
    <w:p w:rsidR="00663AEC" w:rsidRPr="005F3334" w:rsidRDefault="00663AEC" w:rsidP="005F3334">
      <w:pPr>
        <w:pStyle w:val="a5"/>
        <w:jc w:val="both"/>
        <w:rPr>
          <w:rFonts w:ascii="Times New Roman" w:hAnsi="Times New Roman"/>
          <w:sz w:val="28"/>
          <w:szCs w:val="28"/>
        </w:rPr>
      </w:pPr>
      <w:r w:rsidRPr="005F3334">
        <w:rPr>
          <w:rFonts w:ascii="Times New Roman" w:hAnsi="Times New Roman"/>
          <w:sz w:val="28"/>
          <w:szCs w:val="28"/>
        </w:rPr>
        <w:t xml:space="preserve">      Цель. Развивать слуховое внимание, восприятие на слух звуков, которые издают различные сыпучие материалы.</w:t>
      </w:r>
    </w:p>
    <w:p w:rsidR="00663AEC" w:rsidRPr="005F3334" w:rsidRDefault="00663AEC" w:rsidP="005F3334">
      <w:pPr>
        <w:pStyle w:val="a5"/>
        <w:jc w:val="both"/>
        <w:rPr>
          <w:rFonts w:ascii="Times New Roman" w:hAnsi="Times New Roman"/>
          <w:sz w:val="28"/>
          <w:szCs w:val="28"/>
        </w:rPr>
      </w:pPr>
      <w:r w:rsidRPr="005F3334">
        <w:rPr>
          <w:rFonts w:ascii="Times New Roman" w:hAnsi="Times New Roman"/>
          <w:sz w:val="28"/>
          <w:szCs w:val="28"/>
        </w:rPr>
        <w:t xml:space="preserve">      Материалы. Непрозрачные коробочки или баночки с различными крупами. </w:t>
      </w:r>
    </w:p>
    <w:p w:rsidR="00663AEC" w:rsidRPr="005F3334" w:rsidRDefault="00663AEC" w:rsidP="005F3334">
      <w:pPr>
        <w:pStyle w:val="a5"/>
        <w:jc w:val="both"/>
        <w:rPr>
          <w:rFonts w:ascii="Times New Roman" w:hAnsi="Times New Roman"/>
          <w:sz w:val="28"/>
          <w:szCs w:val="28"/>
        </w:rPr>
      </w:pPr>
      <w:r w:rsidRPr="005F3334">
        <w:rPr>
          <w:rFonts w:ascii="Times New Roman" w:hAnsi="Times New Roman"/>
          <w:sz w:val="28"/>
          <w:szCs w:val="28"/>
        </w:rPr>
        <w:t xml:space="preserve">                               Ход занятия.</w:t>
      </w:r>
    </w:p>
    <w:p w:rsidR="00663AEC" w:rsidRPr="005F3334" w:rsidRDefault="00663AEC" w:rsidP="005F3334">
      <w:pPr>
        <w:pStyle w:val="a5"/>
        <w:jc w:val="both"/>
        <w:rPr>
          <w:rFonts w:ascii="Times New Roman" w:hAnsi="Times New Roman"/>
          <w:sz w:val="28"/>
          <w:szCs w:val="28"/>
        </w:rPr>
      </w:pPr>
      <w:r w:rsidRPr="005F3334">
        <w:rPr>
          <w:rFonts w:ascii="Times New Roman" w:hAnsi="Times New Roman"/>
          <w:sz w:val="28"/>
          <w:szCs w:val="28"/>
        </w:rPr>
        <w:t xml:space="preserve">       Насыпьте в небольшие одинаковые коробочки разные крупы: горох, гречневую крупу, рисовую или манную. Для игры можно также использовать соль, макароны, бусинки, камушки и другие материалы, главное чтобы издаваемый ими звук отличался от остальных. Сначала познакомьте детей с коробочками и со звуками, которые они издают. Обратите внимание малышей на то, что одни звуки похожи, а другие резко различаются. Потрясите одной из коробочек, привлекая внимание ребенка к издаваемым звукам. Затем предложите найти среди коробочек ту, которая издает такой же звук. </w:t>
      </w:r>
    </w:p>
    <w:p w:rsidR="00663AEC" w:rsidRPr="005F3334" w:rsidRDefault="00663AEC" w:rsidP="005F3334">
      <w:pPr>
        <w:pStyle w:val="a5"/>
        <w:jc w:val="both"/>
        <w:rPr>
          <w:rFonts w:ascii="Times New Roman" w:hAnsi="Times New Roman"/>
          <w:sz w:val="28"/>
          <w:szCs w:val="28"/>
        </w:rPr>
      </w:pPr>
      <w:r w:rsidRPr="005F3334">
        <w:rPr>
          <w:rFonts w:ascii="Times New Roman" w:hAnsi="Times New Roman"/>
          <w:sz w:val="28"/>
          <w:szCs w:val="28"/>
        </w:rPr>
        <w:t xml:space="preserve">         В игре можно использовать не только сыпучие материалы. Одну пару баночек можно наполнить водой, а другую пару – ватой. Откройте баночки и покажите малышу, что находится внутри. В другую пару баночек опустите по одному шарик</w:t>
      </w:r>
      <w:proofErr w:type="gramStart"/>
      <w:r w:rsidRPr="005F3334">
        <w:rPr>
          <w:rFonts w:ascii="Times New Roman" w:hAnsi="Times New Roman"/>
          <w:sz w:val="28"/>
          <w:szCs w:val="28"/>
        </w:rPr>
        <w:t>у-</w:t>
      </w:r>
      <w:proofErr w:type="gramEnd"/>
      <w:r w:rsidRPr="005F3334">
        <w:rPr>
          <w:rFonts w:ascii="Times New Roman" w:hAnsi="Times New Roman"/>
          <w:sz w:val="28"/>
          <w:szCs w:val="28"/>
        </w:rPr>
        <w:t xml:space="preserve"> деревянному, пластмассовому, стеклянному или железному. В </w:t>
      </w:r>
      <w:proofErr w:type="gramStart"/>
      <w:r w:rsidRPr="005F3334">
        <w:rPr>
          <w:rFonts w:ascii="Times New Roman" w:hAnsi="Times New Roman"/>
          <w:sz w:val="28"/>
          <w:szCs w:val="28"/>
        </w:rPr>
        <w:t>следующую</w:t>
      </w:r>
      <w:proofErr w:type="gramEnd"/>
      <w:r w:rsidRPr="005F3334">
        <w:rPr>
          <w:rFonts w:ascii="Times New Roman" w:hAnsi="Times New Roman"/>
          <w:sz w:val="28"/>
          <w:szCs w:val="28"/>
        </w:rPr>
        <w:t xml:space="preserve"> – по орешку или абрикосовой косточке и т.п.</w:t>
      </w:r>
    </w:p>
    <w:p w:rsidR="00663AEC" w:rsidRPr="005F3334" w:rsidRDefault="00663AEC" w:rsidP="005F3334">
      <w:pPr>
        <w:pStyle w:val="a5"/>
        <w:jc w:val="both"/>
        <w:rPr>
          <w:rFonts w:ascii="Times New Roman" w:hAnsi="Times New Roman"/>
          <w:sz w:val="28"/>
          <w:szCs w:val="28"/>
        </w:rPr>
      </w:pPr>
    </w:p>
    <w:p w:rsidR="00663AEC" w:rsidRPr="005F3334" w:rsidRDefault="00663AEC" w:rsidP="005F3334">
      <w:pPr>
        <w:pStyle w:val="a5"/>
        <w:jc w:val="both"/>
        <w:rPr>
          <w:rFonts w:ascii="Times New Roman" w:hAnsi="Times New Roman"/>
          <w:b/>
          <w:sz w:val="28"/>
          <w:szCs w:val="28"/>
        </w:rPr>
      </w:pPr>
      <w:r w:rsidRPr="005F3334">
        <w:rPr>
          <w:rFonts w:ascii="Times New Roman" w:hAnsi="Times New Roman"/>
          <w:sz w:val="28"/>
          <w:szCs w:val="28"/>
        </w:rPr>
        <w:t xml:space="preserve">                                  </w:t>
      </w:r>
      <w:r w:rsidRPr="005F3334">
        <w:rPr>
          <w:rFonts w:ascii="Times New Roman" w:hAnsi="Times New Roman"/>
          <w:b/>
          <w:sz w:val="28"/>
          <w:szCs w:val="28"/>
        </w:rPr>
        <w:t>«Лети, бабочка».</w:t>
      </w:r>
    </w:p>
    <w:p w:rsidR="00663AEC" w:rsidRPr="005F3334" w:rsidRDefault="00663AEC" w:rsidP="005F3334">
      <w:pPr>
        <w:pStyle w:val="a5"/>
        <w:jc w:val="both"/>
        <w:rPr>
          <w:rFonts w:ascii="Times New Roman" w:hAnsi="Times New Roman"/>
          <w:sz w:val="28"/>
          <w:szCs w:val="28"/>
        </w:rPr>
      </w:pPr>
      <w:r w:rsidRPr="005F3334">
        <w:rPr>
          <w:rFonts w:ascii="Times New Roman" w:hAnsi="Times New Roman"/>
          <w:sz w:val="28"/>
          <w:szCs w:val="28"/>
        </w:rPr>
        <w:t xml:space="preserve">        Цель. Формировать длительный непрерывный ротовой выдох; развивать мышцы губ. </w:t>
      </w:r>
    </w:p>
    <w:p w:rsidR="00663AEC" w:rsidRPr="005F3334" w:rsidRDefault="00663AEC" w:rsidP="005F3334">
      <w:pPr>
        <w:pStyle w:val="a5"/>
        <w:jc w:val="both"/>
        <w:rPr>
          <w:rFonts w:ascii="Times New Roman" w:hAnsi="Times New Roman"/>
          <w:sz w:val="28"/>
          <w:szCs w:val="28"/>
        </w:rPr>
      </w:pPr>
      <w:r w:rsidRPr="005F3334">
        <w:rPr>
          <w:rFonts w:ascii="Times New Roman" w:hAnsi="Times New Roman"/>
          <w:sz w:val="28"/>
          <w:szCs w:val="28"/>
        </w:rPr>
        <w:t xml:space="preserve">        Материалы. Яркие бумажные бабочки(2,3 штуки).</w:t>
      </w:r>
    </w:p>
    <w:p w:rsidR="00663AEC" w:rsidRPr="005F3334" w:rsidRDefault="00663AEC" w:rsidP="005F3334">
      <w:pPr>
        <w:pStyle w:val="a5"/>
        <w:jc w:val="both"/>
        <w:rPr>
          <w:rFonts w:ascii="Times New Roman" w:hAnsi="Times New Roman"/>
          <w:sz w:val="28"/>
          <w:szCs w:val="28"/>
        </w:rPr>
      </w:pPr>
      <w:r w:rsidRPr="005F3334">
        <w:rPr>
          <w:rFonts w:ascii="Times New Roman" w:hAnsi="Times New Roman"/>
          <w:sz w:val="28"/>
          <w:szCs w:val="28"/>
        </w:rPr>
        <w:t xml:space="preserve">                                   Ход игры.</w:t>
      </w:r>
    </w:p>
    <w:p w:rsidR="00663AEC" w:rsidRPr="005F3334" w:rsidRDefault="00663AEC" w:rsidP="005F3334">
      <w:pPr>
        <w:pStyle w:val="a5"/>
        <w:jc w:val="both"/>
        <w:rPr>
          <w:rFonts w:ascii="Times New Roman" w:hAnsi="Times New Roman"/>
          <w:sz w:val="28"/>
          <w:szCs w:val="28"/>
        </w:rPr>
      </w:pPr>
      <w:r w:rsidRPr="005F3334">
        <w:rPr>
          <w:rFonts w:ascii="Times New Roman" w:hAnsi="Times New Roman"/>
          <w:b/>
          <w:sz w:val="28"/>
          <w:szCs w:val="28"/>
        </w:rPr>
        <w:t xml:space="preserve">        </w:t>
      </w:r>
      <w:r w:rsidRPr="005F3334">
        <w:rPr>
          <w:rFonts w:ascii="Times New Roman" w:hAnsi="Times New Roman"/>
          <w:sz w:val="28"/>
          <w:szCs w:val="28"/>
        </w:rPr>
        <w:t>Перед началом игры к каждой бабочке привяжите нитку длинной 20-40 см. Нитки прикрепите к шнуру на некотором расстоянии друг от друга. Шнур натяните так, чтобы бабочки висели на уровне лица, стоящего ребенка.</w:t>
      </w:r>
    </w:p>
    <w:p w:rsidR="00663AEC" w:rsidRPr="005F3334" w:rsidRDefault="00663AEC" w:rsidP="005F3334">
      <w:pPr>
        <w:pStyle w:val="a5"/>
        <w:jc w:val="both"/>
        <w:rPr>
          <w:rFonts w:ascii="Times New Roman" w:hAnsi="Times New Roman"/>
          <w:sz w:val="28"/>
          <w:szCs w:val="28"/>
        </w:rPr>
      </w:pPr>
      <w:r w:rsidRPr="005F3334">
        <w:rPr>
          <w:rFonts w:ascii="Times New Roman" w:hAnsi="Times New Roman"/>
          <w:sz w:val="28"/>
          <w:szCs w:val="28"/>
        </w:rPr>
        <w:t xml:space="preserve">        Покажите детям бабочек и предложите поиграть с ними: «смотрите, какие красивые бабочки! Посмотрим, умеют ли они летать». </w:t>
      </w:r>
    </w:p>
    <w:p w:rsidR="00663AEC" w:rsidRPr="005F3334" w:rsidRDefault="00663AEC" w:rsidP="005F3334">
      <w:pPr>
        <w:pStyle w:val="a5"/>
        <w:jc w:val="both"/>
        <w:rPr>
          <w:rFonts w:ascii="Times New Roman" w:hAnsi="Times New Roman"/>
          <w:sz w:val="28"/>
          <w:szCs w:val="28"/>
        </w:rPr>
      </w:pPr>
      <w:r w:rsidRPr="005F3334">
        <w:rPr>
          <w:rFonts w:ascii="Times New Roman" w:hAnsi="Times New Roman"/>
          <w:sz w:val="28"/>
          <w:szCs w:val="28"/>
        </w:rPr>
        <w:t xml:space="preserve">        Подуй на бабочек: «Смотрите, полетели! Как живые! Теперь попробуйте подуть. Какая бабочка улетит дальше?» </w:t>
      </w:r>
    </w:p>
    <w:p w:rsidR="00663AEC" w:rsidRPr="005F3334" w:rsidRDefault="00663AEC" w:rsidP="005F3334">
      <w:pPr>
        <w:pStyle w:val="a5"/>
        <w:jc w:val="both"/>
        <w:rPr>
          <w:rFonts w:ascii="Times New Roman" w:hAnsi="Times New Roman"/>
          <w:sz w:val="28"/>
          <w:szCs w:val="28"/>
        </w:rPr>
      </w:pPr>
      <w:r w:rsidRPr="005F3334">
        <w:rPr>
          <w:rFonts w:ascii="Times New Roman" w:hAnsi="Times New Roman"/>
          <w:sz w:val="28"/>
          <w:szCs w:val="28"/>
        </w:rPr>
        <w:t xml:space="preserve">        Дети встают возле бабочек и дуют на них – можно дуть всем вместе или по очереди. Во время игры необходимо следить за тем, чтобы дети стояли прямо, при выдохе не поднимали плечи, дули на одном выдохе, недобирая воздух, не надували щеки, а губы слегка выдвигали вперед.</w:t>
      </w:r>
    </w:p>
    <w:p w:rsidR="00663AEC" w:rsidRPr="005F3334" w:rsidRDefault="00663AEC" w:rsidP="005F3334">
      <w:pPr>
        <w:pStyle w:val="a5"/>
        <w:jc w:val="both"/>
        <w:rPr>
          <w:rFonts w:ascii="Times New Roman" w:hAnsi="Times New Roman"/>
          <w:sz w:val="28"/>
          <w:szCs w:val="28"/>
        </w:rPr>
      </w:pPr>
    </w:p>
    <w:p w:rsidR="00663AEC" w:rsidRPr="005F3334" w:rsidRDefault="00663AEC" w:rsidP="00B72731">
      <w:pPr>
        <w:pStyle w:val="a5"/>
        <w:jc w:val="center"/>
        <w:rPr>
          <w:rFonts w:ascii="Times New Roman" w:hAnsi="Times New Roman"/>
          <w:b/>
          <w:sz w:val="28"/>
          <w:szCs w:val="28"/>
        </w:rPr>
      </w:pPr>
      <w:r w:rsidRPr="005F3334">
        <w:rPr>
          <w:rFonts w:ascii="Times New Roman" w:hAnsi="Times New Roman"/>
          <w:b/>
          <w:sz w:val="28"/>
          <w:szCs w:val="28"/>
        </w:rPr>
        <w:t>«Воздушный шар».</w:t>
      </w:r>
    </w:p>
    <w:p w:rsidR="00663AEC" w:rsidRPr="005F3334" w:rsidRDefault="00663AEC" w:rsidP="005F3334">
      <w:pPr>
        <w:pStyle w:val="a5"/>
        <w:jc w:val="both"/>
        <w:rPr>
          <w:rFonts w:ascii="Times New Roman" w:hAnsi="Times New Roman"/>
          <w:sz w:val="28"/>
          <w:szCs w:val="28"/>
        </w:rPr>
      </w:pPr>
      <w:r w:rsidRPr="005F3334">
        <w:rPr>
          <w:rFonts w:ascii="Times New Roman" w:hAnsi="Times New Roman"/>
          <w:sz w:val="28"/>
          <w:szCs w:val="28"/>
        </w:rPr>
        <w:t xml:space="preserve">         Цель. Формировать сильный плавный ротовой выдох; развивать мышцы губ.</w:t>
      </w:r>
    </w:p>
    <w:p w:rsidR="00663AEC" w:rsidRPr="005F3334" w:rsidRDefault="00663AEC" w:rsidP="005F3334">
      <w:pPr>
        <w:pStyle w:val="a5"/>
        <w:jc w:val="both"/>
        <w:rPr>
          <w:rFonts w:ascii="Times New Roman" w:hAnsi="Times New Roman"/>
          <w:sz w:val="28"/>
          <w:szCs w:val="28"/>
        </w:rPr>
      </w:pPr>
      <w:r w:rsidRPr="005F3334">
        <w:rPr>
          <w:rFonts w:ascii="Times New Roman" w:hAnsi="Times New Roman"/>
          <w:sz w:val="28"/>
          <w:szCs w:val="28"/>
        </w:rPr>
        <w:t xml:space="preserve">         Материалы. Воздушный шар на ниточке; шар, наполненный газом.</w:t>
      </w:r>
    </w:p>
    <w:p w:rsidR="00663AEC" w:rsidRPr="005F3334" w:rsidRDefault="00663AEC" w:rsidP="005F3334">
      <w:pPr>
        <w:pStyle w:val="a5"/>
        <w:jc w:val="both"/>
        <w:rPr>
          <w:rFonts w:ascii="Times New Roman" w:hAnsi="Times New Roman"/>
          <w:sz w:val="28"/>
          <w:szCs w:val="28"/>
        </w:rPr>
      </w:pPr>
      <w:r w:rsidRPr="005F3334">
        <w:rPr>
          <w:rFonts w:ascii="Times New Roman" w:hAnsi="Times New Roman"/>
          <w:sz w:val="28"/>
          <w:szCs w:val="28"/>
        </w:rPr>
        <w:t xml:space="preserve">         Ход игры. Повесьте воздушный шар так, чтобы он висел на уровне лица ребенка. Подуйте на шар. Затем предложите ребенку подуть на шарик – чем выше взлетит шарик, тем лучше. </w:t>
      </w:r>
    </w:p>
    <w:p w:rsidR="00663AEC" w:rsidRPr="005F3334" w:rsidRDefault="00663AEC" w:rsidP="005F3334">
      <w:pPr>
        <w:pStyle w:val="a5"/>
        <w:jc w:val="both"/>
        <w:rPr>
          <w:rFonts w:ascii="Times New Roman" w:hAnsi="Times New Roman"/>
          <w:sz w:val="28"/>
          <w:szCs w:val="28"/>
        </w:rPr>
      </w:pPr>
      <w:r w:rsidRPr="005F3334">
        <w:rPr>
          <w:rFonts w:ascii="Times New Roman" w:hAnsi="Times New Roman"/>
          <w:sz w:val="28"/>
          <w:szCs w:val="28"/>
        </w:rPr>
        <w:t xml:space="preserve">         Можно поиграть с воздушным шаром, наполненным газом. В этом случае ниточку шара нужно прочно прикрепить скотчем к полу так, чтобы он улетел вперед как можно дальше. Затем предложите детям выполнить это упражнение. Для того</w:t>
      </w:r>
      <w:proofErr w:type="gramStart"/>
      <w:r w:rsidRPr="005F3334">
        <w:rPr>
          <w:rFonts w:ascii="Times New Roman" w:hAnsi="Times New Roman"/>
          <w:sz w:val="28"/>
          <w:szCs w:val="28"/>
        </w:rPr>
        <w:t>,</w:t>
      </w:r>
      <w:proofErr w:type="gramEnd"/>
      <w:r w:rsidRPr="005F3334">
        <w:rPr>
          <w:rFonts w:ascii="Times New Roman" w:hAnsi="Times New Roman"/>
          <w:sz w:val="28"/>
          <w:szCs w:val="28"/>
        </w:rPr>
        <w:t xml:space="preserve"> чтобы малышам было интереснее, можно использовать шары, изображающие зверей или птиц. </w:t>
      </w:r>
    </w:p>
    <w:p w:rsidR="00663AEC" w:rsidRPr="005F3334" w:rsidRDefault="00663AEC" w:rsidP="005F3334">
      <w:pPr>
        <w:pStyle w:val="a5"/>
        <w:jc w:val="both"/>
        <w:rPr>
          <w:rFonts w:ascii="Times New Roman" w:hAnsi="Times New Roman"/>
          <w:sz w:val="28"/>
          <w:szCs w:val="28"/>
        </w:rPr>
      </w:pPr>
      <w:r w:rsidRPr="005F3334">
        <w:rPr>
          <w:rFonts w:ascii="Times New Roman" w:hAnsi="Times New Roman"/>
          <w:sz w:val="28"/>
          <w:szCs w:val="28"/>
        </w:rPr>
        <w:t xml:space="preserve">                                   </w:t>
      </w:r>
    </w:p>
    <w:p w:rsidR="00663AEC" w:rsidRPr="005F3334" w:rsidRDefault="00663AEC" w:rsidP="005F3334">
      <w:pPr>
        <w:pStyle w:val="a5"/>
        <w:jc w:val="both"/>
        <w:rPr>
          <w:rFonts w:ascii="Times New Roman" w:hAnsi="Times New Roman"/>
          <w:b/>
          <w:sz w:val="28"/>
          <w:szCs w:val="28"/>
        </w:rPr>
      </w:pPr>
      <w:r w:rsidRPr="005F3334">
        <w:rPr>
          <w:rFonts w:ascii="Times New Roman" w:hAnsi="Times New Roman"/>
          <w:sz w:val="28"/>
          <w:szCs w:val="28"/>
        </w:rPr>
        <w:t xml:space="preserve">                                   </w:t>
      </w:r>
      <w:r w:rsidRPr="005F3334">
        <w:rPr>
          <w:rFonts w:ascii="Times New Roman" w:hAnsi="Times New Roman"/>
          <w:b/>
          <w:sz w:val="28"/>
          <w:szCs w:val="28"/>
        </w:rPr>
        <w:t>«Веселая песенка».</w:t>
      </w:r>
    </w:p>
    <w:p w:rsidR="00663AEC" w:rsidRPr="005F3334" w:rsidRDefault="00663AEC" w:rsidP="005F3334">
      <w:pPr>
        <w:pStyle w:val="a5"/>
        <w:jc w:val="both"/>
        <w:rPr>
          <w:rFonts w:ascii="Times New Roman" w:hAnsi="Times New Roman"/>
          <w:sz w:val="28"/>
          <w:szCs w:val="28"/>
        </w:rPr>
      </w:pPr>
      <w:r w:rsidRPr="005F3334">
        <w:rPr>
          <w:rFonts w:ascii="Times New Roman" w:hAnsi="Times New Roman"/>
          <w:sz w:val="28"/>
          <w:szCs w:val="28"/>
        </w:rPr>
        <w:t xml:space="preserve">         Цель. Развивать правильное речевое дыхание.</w:t>
      </w:r>
    </w:p>
    <w:p w:rsidR="00663AEC" w:rsidRPr="005F3334" w:rsidRDefault="00663AEC" w:rsidP="005F3334">
      <w:pPr>
        <w:pStyle w:val="a5"/>
        <w:jc w:val="both"/>
        <w:rPr>
          <w:rFonts w:ascii="Times New Roman" w:hAnsi="Times New Roman"/>
          <w:sz w:val="28"/>
          <w:szCs w:val="28"/>
        </w:rPr>
      </w:pPr>
      <w:r w:rsidRPr="005F3334">
        <w:rPr>
          <w:rFonts w:ascii="Times New Roman" w:hAnsi="Times New Roman"/>
          <w:sz w:val="28"/>
          <w:szCs w:val="28"/>
        </w:rPr>
        <w:t xml:space="preserve">         Материалы. Кукла или матрешка.</w:t>
      </w:r>
    </w:p>
    <w:p w:rsidR="00663AEC" w:rsidRPr="005F3334" w:rsidRDefault="00663AEC" w:rsidP="005F3334">
      <w:pPr>
        <w:pStyle w:val="a5"/>
        <w:jc w:val="both"/>
        <w:rPr>
          <w:rFonts w:ascii="Times New Roman" w:hAnsi="Times New Roman"/>
          <w:sz w:val="28"/>
          <w:szCs w:val="28"/>
        </w:rPr>
      </w:pPr>
      <w:r w:rsidRPr="005F3334">
        <w:rPr>
          <w:rFonts w:ascii="Times New Roman" w:hAnsi="Times New Roman"/>
          <w:sz w:val="28"/>
          <w:szCs w:val="28"/>
        </w:rPr>
        <w:t xml:space="preserve">         Ход игры. Предложите малышу спеть вместе с куклой веселую песенку: «Сегодня к нам в гости пришла кукла Катя. Кукла танцует и поет песенку: «Ля-ля-ля!» Давайте споем вместе с Катей!»</w:t>
      </w:r>
    </w:p>
    <w:p w:rsidR="00663AEC" w:rsidRPr="005F3334" w:rsidRDefault="00663AEC" w:rsidP="005F3334">
      <w:pPr>
        <w:pStyle w:val="a5"/>
        <w:jc w:val="both"/>
        <w:rPr>
          <w:rFonts w:ascii="Times New Roman" w:hAnsi="Times New Roman"/>
          <w:sz w:val="28"/>
          <w:szCs w:val="28"/>
        </w:rPr>
      </w:pPr>
      <w:r w:rsidRPr="005F3334">
        <w:rPr>
          <w:rFonts w:ascii="Times New Roman" w:hAnsi="Times New Roman"/>
          <w:sz w:val="28"/>
          <w:szCs w:val="28"/>
        </w:rPr>
        <w:t xml:space="preserve">          И герои и песенки в этой игре могут разные: «Па-па-па, на-на-на, та-та-та».</w:t>
      </w:r>
    </w:p>
    <w:p w:rsidR="00663AEC" w:rsidRPr="005F3334" w:rsidRDefault="00663AEC" w:rsidP="005F3334">
      <w:pPr>
        <w:pStyle w:val="a5"/>
        <w:jc w:val="both"/>
        <w:rPr>
          <w:rFonts w:ascii="Times New Roman" w:hAnsi="Times New Roman"/>
          <w:sz w:val="28"/>
          <w:szCs w:val="28"/>
        </w:rPr>
      </w:pPr>
      <w:r w:rsidRPr="005F3334">
        <w:rPr>
          <w:rFonts w:ascii="Times New Roman" w:hAnsi="Times New Roman"/>
          <w:sz w:val="28"/>
          <w:szCs w:val="28"/>
        </w:rPr>
        <w:t xml:space="preserve">          Во время пения следите, чтобы дети на одном выдохе произносили подряд три слога. Постепенно можно научить малышей петь на одном выдохе более длинные песенки, состоящие из 6-9 слогов. Вовремя игры следите за тем, чтобы дети не переутомлялись.</w:t>
      </w:r>
    </w:p>
    <w:p w:rsidR="00663AEC" w:rsidRPr="005F3334" w:rsidRDefault="00663AEC" w:rsidP="005F3334">
      <w:pPr>
        <w:pStyle w:val="a5"/>
        <w:jc w:val="both"/>
        <w:rPr>
          <w:rFonts w:ascii="Times New Roman" w:hAnsi="Times New Roman"/>
          <w:sz w:val="28"/>
          <w:szCs w:val="28"/>
        </w:rPr>
      </w:pPr>
    </w:p>
    <w:p w:rsidR="00663AEC" w:rsidRPr="005F3334" w:rsidRDefault="00663AEC" w:rsidP="005F3334">
      <w:pPr>
        <w:pStyle w:val="a5"/>
        <w:jc w:val="both"/>
        <w:rPr>
          <w:rFonts w:ascii="Times New Roman" w:hAnsi="Times New Roman"/>
          <w:b/>
          <w:sz w:val="28"/>
          <w:szCs w:val="28"/>
        </w:rPr>
      </w:pPr>
      <w:r w:rsidRPr="005F3334">
        <w:rPr>
          <w:rFonts w:ascii="Times New Roman" w:hAnsi="Times New Roman"/>
          <w:b/>
          <w:sz w:val="28"/>
          <w:szCs w:val="28"/>
        </w:rPr>
        <w:t xml:space="preserve">                               «Собираемся на прогулку».</w:t>
      </w:r>
    </w:p>
    <w:p w:rsidR="00663AEC" w:rsidRPr="005F3334" w:rsidRDefault="00663AEC" w:rsidP="005F3334">
      <w:pPr>
        <w:pStyle w:val="a5"/>
        <w:jc w:val="both"/>
        <w:rPr>
          <w:rFonts w:ascii="Times New Roman" w:hAnsi="Times New Roman"/>
          <w:sz w:val="28"/>
          <w:szCs w:val="28"/>
        </w:rPr>
      </w:pPr>
      <w:r w:rsidRPr="005F3334">
        <w:rPr>
          <w:rFonts w:ascii="Times New Roman" w:hAnsi="Times New Roman"/>
          <w:sz w:val="28"/>
          <w:szCs w:val="28"/>
        </w:rPr>
        <w:t xml:space="preserve">           Цель. Развивать понимание речи.</w:t>
      </w:r>
    </w:p>
    <w:p w:rsidR="00663AEC" w:rsidRPr="005F3334" w:rsidRDefault="00663AEC" w:rsidP="005F3334">
      <w:pPr>
        <w:pStyle w:val="a5"/>
        <w:jc w:val="both"/>
        <w:rPr>
          <w:rFonts w:ascii="Times New Roman" w:hAnsi="Times New Roman"/>
          <w:sz w:val="28"/>
          <w:szCs w:val="28"/>
        </w:rPr>
      </w:pPr>
      <w:r w:rsidRPr="005F3334">
        <w:rPr>
          <w:rFonts w:ascii="Times New Roman" w:hAnsi="Times New Roman"/>
          <w:sz w:val="28"/>
          <w:szCs w:val="28"/>
        </w:rPr>
        <w:t xml:space="preserve">           Материалы. Предметы одежды и обуви.</w:t>
      </w:r>
    </w:p>
    <w:p w:rsidR="00663AEC" w:rsidRPr="005F3334" w:rsidRDefault="00663AEC" w:rsidP="005F3334">
      <w:pPr>
        <w:pStyle w:val="a5"/>
        <w:jc w:val="both"/>
        <w:rPr>
          <w:rFonts w:ascii="Times New Roman" w:hAnsi="Times New Roman"/>
          <w:sz w:val="28"/>
          <w:szCs w:val="28"/>
        </w:rPr>
      </w:pPr>
      <w:r w:rsidRPr="005F3334">
        <w:rPr>
          <w:rFonts w:ascii="Times New Roman" w:hAnsi="Times New Roman"/>
          <w:sz w:val="28"/>
          <w:szCs w:val="28"/>
        </w:rPr>
        <w:t xml:space="preserve">           Ход игры. Все необходимые вещи заранее разложены на стульчике.</w:t>
      </w:r>
    </w:p>
    <w:p w:rsidR="00663AEC" w:rsidRPr="005F3334" w:rsidRDefault="00663AEC" w:rsidP="005F3334">
      <w:pPr>
        <w:pStyle w:val="a5"/>
        <w:jc w:val="both"/>
        <w:rPr>
          <w:rFonts w:ascii="Times New Roman" w:hAnsi="Times New Roman"/>
          <w:sz w:val="28"/>
          <w:szCs w:val="28"/>
        </w:rPr>
      </w:pPr>
      <w:r w:rsidRPr="005F3334">
        <w:rPr>
          <w:rFonts w:ascii="Times New Roman" w:hAnsi="Times New Roman"/>
          <w:sz w:val="28"/>
          <w:szCs w:val="28"/>
        </w:rPr>
        <w:t xml:space="preserve">           Во время одевания комментируйте свои действия, называя предметы одежды и обуви: «Сейчас мы с тобой пойдем гулять. Найди, где у нас лежат штанишки. Вот они. Давай наденем штаны – вот так. Сначала на одну ногу, потом на другую. Теперь застегнем пуговицу. Покажи, где пуговичка. Неси кофту. Ой, какая красивая теплая кофточка. А что это на кофте? Карман. Найди, где на кофте спрятался мишка. А где цветочек? Давай наденем кофточку…»</w:t>
      </w:r>
    </w:p>
    <w:p w:rsidR="00663AEC" w:rsidRPr="005F3334" w:rsidRDefault="00663AEC" w:rsidP="005F3334">
      <w:pPr>
        <w:pStyle w:val="a5"/>
        <w:jc w:val="both"/>
        <w:rPr>
          <w:rFonts w:ascii="Times New Roman" w:hAnsi="Times New Roman"/>
          <w:sz w:val="28"/>
          <w:szCs w:val="28"/>
        </w:rPr>
      </w:pPr>
      <w:r w:rsidRPr="005F3334">
        <w:rPr>
          <w:rFonts w:ascii="Times New Roman" w:hAnsi="Times New Roman"/>
          <w:sz w:val="28"/>
          <w:szCs w:val="28"/>
        </w:rPr>
        <w:t xml:space="preserve"> </w:t>
      </w:r>
    </w:p>
    <w:p w:rsidR="00663AEC" w:rsidRPr="005F3334" w:rsidRDefault="00663AEC" w:rsidP="005F3334">
      <w:pPr>
        <w:pStyle w:val="a5"/>
        <w:jc w:val="both"/>
        <w:rPr>
          <w:rFonts w:ascii="Times New Roman" w:hAnsi="Times New Roman"/>
          <w:b/>
          <w:sz w:val="28"/>
          <w:szCs w:val="28"/>
        </w:rPr>
      </w:pPr>
      <w:r w:rsidRPr="005F3334">
        <w:rPr>
          <w:rFonts w:ascii="Times New Roman" w:hAnsi="Times New Roman"/>
          <w:sz w:val="28"/>
          <w:szCs w:val="28"/>
        </w:rPr>
        <w:t xml:space="preserve">                              </w:t>
      </w:r>
      <w:r w:rsidRPr="005F3334">
        <w:rPr>
          <w:rFonts w:ascii="Times New Roman" w:hAnsi="Times New Roman"/>
          <w:b/>
          <w:sz w:val="28"/>
          <w:szCs w:val="28"/>
        </w:rPr>
        <w:t>«Семейный альбом».</w:t>
      </w:r>
    </w:p>
    <w:p w:rsidR="00663AEC" w:rsidRPr="005F3334" w:rsidRDefault="00663AEC" w:rsidP="005F3334">
      <w:pPr>
        <w:pStyle w:val="a5"/>
        <w:jc w:val="both"/>
        <w:rPr>
          <w:rFonts w:ascii="Times New Roman" w:hAnsi="Times New Roman"/>
          <w:sz w:val="28"/>
          <w:szCs w:val="28"/>
        </w:rPr>
      </w:pPr>
      <w:r w:rsidRPr="005F3334">
        <w:rPr>
          <w:rFonts w:ascii="Times New Roman" w:hAnsi="Times New Roman"/>
          <w:sz w:val="28"/>
          <w:szCs w:val="28"/>
        </w:rPr>
        <w:t xml:space="preserve">          Цель. Обогащать пассивный словарь детей (слова – название членов семьи)</w:t>
      </w:r>
    </w:p>
    <w:p w:rsidR="00663AEC" w:rsidRPr="005F3334" w:rsidRDefault="00663AEC" w:rsidP="005F3334">
      <w:pPr>
        <w:pStyle w:val="a5"/>
        <w:jc w:val="both"/>
        <w:rPr>
          <w:rFonts w:ascii="Times New Roman" w:hAnsi="Times New Roman"/>
          <w:sz w:val="28"/>
          <w:szCs w:val="28"/>
        </w:rPr>
      </w:pPr>
      <w:r w:rsidRPr="005F3334">
        <w:rPr>
          <w:rFonts w:ascii="Times New Roman" w:hAnsi="Times New Roman"/>
          <w:sz w:val="28"/>
          <w:szCs w:val="28"/>
        </w:rPr>
        <w:t xml:space="preserve">          Материалы. Семейные фотографии с изображениями </w:t>
      </w:r>
      <w:proofErr w:type="gramStart"/>
      <w:r w:rsidRPr="005F3334">
        <w:rPr>
          <w:rFonts w:ascii="Times New Roman" w:hAnsi="Times New Roman"/>
          <w:sz w:val="28"/>
          <w:szCs w:val="28"/>
        </w:rPr>
        <w:t>близких</w:t>
      </w:r>
      <w:proofErr w:type="gramEnd"/>
      <w:r w:rsidRPr="005F3334">
        <w:rPr>
          <w:rFonts w:ascii="Times New Roman" w:hAnsi="Times New Roman"/>
          <w:sz w:val="28"/>
          <w:szCs w:val="28"/>
        </w:rPr>
        <w:t xml:space="preserve">  ребенка.</w:t>
      </w:r>
    </w:p>
    <w:p w:rsidR="00663AEC" w:rsidRPr="005F3334" w:rsidRDefault="00663AEC" w:rsidP="005F3334">
      <w:pPr>
        <w:pStyle w:val="a5"/>
        <w:jc w:val="both"/>
        <w:rPr>
          <w:rFonts w:ascii="Times New Roman" w:hAnsi="Times New Roman"/>
          <w:sz w:val="28"/>
          <w:szCs w:val="28"/>
        </w:rPr>
      </w:pPr>
      <w:r w:rsidRPr="005F3334">
        <w:rPr>
          <w:rFonts w:ascii="Times New Roman" w:hAnsi="Times New Roman"/>
          <w:sz w:val="28"/>
          <w:szCs w:val="28"/>
        </w:rPr>
        <w:t xml:space="preserve">          Ход игры. </w:t>
      </w:r>
      <w:proofErr w:type="gramStart"/>
      <w:r w:rsidRPr="005F3334">
        <w:rPr>
          <w:rFonts w:ascii="Times New Roman" w:hAnsi="Times New Roman"/>
          <w:sz w:val="28"/>
          <w:szCs w:val="28"/>
        </w:rPr>
        <w:t>Вместе с ребенком рассмотрите семейные фотографии и попросите его найти, собственное изображение, показать маму, папу, бабушку, дедушку и др. родственников; дачу, цветы, дерево, другие знакомые предметы.</w:t>
      </w:r>
      <w:proofErr w:type="gramEnd"/>
      <w:r w:rsidRPr="005F3334">
        <w:rPr>
          <w:rFonts w:ascii="Times New Roman" w:hAnsi="Times New Roman"/>
          <w:sz w:val="28"/>
          <w:szCs w:val="28"/>
        </w:rPr>
        <w:t xml:space="preserve">  Говорите простыми фразами: «Покажи, где на фотографии мама, найди и покажи папу. А где цветочки, которые ты летом рвал на даче?».</w:t>
      </w:r>
    </w:p>
    <w:p w:rsidR="00663AEC" w:rsidRPr="005F3334" w:rsidRDefault="00663AEC" w:rsidP="005F3334">
      <w:pPr>
        <w:pStyle w:val="a5"/>
        <w:jc w:val="both"/>
        <w:rPr>
          <w:rFonts w:ascii="Times New Roman" w:hAnsi="Times New Roman"/>
          <w:sz w:val="28"/>
          <w:szCs w:val="28"/>
        </w:rPr>
      </w:pPr>
      <w:r w:rsidRPr="005F3334">
        <w:rPr>
          <w:rFonts w:ascii="Times New Roman" w:hAnsi="Times New Roman"/>
          <w:sz w:val="28"/>
          <w:szCs w:val="28"/>
        </w:rPr>
        <w:t xml:space="preserve">                              </w:t>
      </w:r>
    </w:p>
    <w:p w:rsidR="00663AEC" w:rsidRPr="005F3334" w:rsidRDefault="00663AEC" w:rsidP="005F3334">
      <w:pPr>
        <w:pStyle w:val="a5"/>
        <w:jc w:val="both"/>
        <w:rPr>
          <w:rFonts w:ascii="Times New Roman" w:hAnsi="Times New Roman"/>
          <w:b/>
          <w:sz w:val="28"/>
          <w:szCs w:val="28"/>
        </w:rPr>
      </w:pPr>
      <w:r w:rsidRPr="005F3334">
        <w:rPr>
          <w:rFonts w:ascii="Times New Roman" w:hAnsi="Times New Roman"/>
          <w:sz w:val="28"/>
          <w:szCs w:val="28"/>
        </w:rPr>
        <w:t xml:space="preserve">                               «</w:t>
      </w:r>
      <w:r w:rsidRPr="005F3334">
        <w:rPr>
          <w:rFonts w:ascii="Times New Roman" w:hAnsi="Times New Roman"/>
          <w:b/>
          <w:sz w:val="28"/>
          <w:szCs w:val="28"/>
        </w:rPr>
        <w:t>Самолеты».</w:t>
      </w:r>
    </w:p>
    <w:p w:rsidR="00663AEC" w:rsidRPr="005F3334" w:rsidRDefault="00663AEC" w:rsidP="005F3334">
      <w:pPr>
        <w:pStyle w:val="a5"/>
        <w:jc w:val="both"/>
        <w:rPr>
          <w:rFonts w:ascii="Times New Roman" w:hAnsi="Times New Roman"/>
          <w:sz w:val="28"/>
          <w:szCs w:val="28"/>
        </w:rPr>
      </w:pPr>
      <w:r w:rsidRPr="005F3334">
        <w:rPr>
          <w:rFonts w:ascii="Times New Roman" w:hAnsi="Times New Roman"/>
          <w:sz w:val="28"/>
          <w:szCs w:val="28"/>
        </w:rPr>
        <w:t xml:space="preserve">         Цель. Развивать подражание движениям и речи взрослог</w:t>
      </w:r>
      <w:proofErr w:type="gramStart"/>
      <w:r w:rsidRPr="005F3334">
        <w:rPr>
          <w:rFonts w:ascii="Times New Roman" w:hAnsi="Times New Roman"/>
          <w:sz w:val="28"/>
          <w:szCs w:val="28"/>
        </w:rPr>
        <w:t>о(</w:t>
      </w:r>
      <w:proofErr w:type="gramEnd"/>
      <w:r w:rsidRPr="005F3334">
        <w:rPr>
          <w:rFonts w:ascii="Times New Roman" w:hAnsi="Times New Roman"/>
          <w:sz w:val="28"/>
          <w:szCs w:val="28"/>
        </w:rPr>
        <w:t>повторение звука «у»).</w:t>
      </w:r>
    </w:p>
    <w:p w:rsidR="00663AEC" w:rsidRPr="005F3334" w:rsidRDefault="00663AEC" w:rsidP="005F3334">
      <w:pPr>
        <w:pStyle w:val="a5"/>
        <w:jc w:val="both"/>
        <w:rPr>
          <w:rFonts w:ascii="Times New Roman" w:hAnsi="Times New Roman"/>
          <w:sz w:val="28"/>
          <w:szCs w:val="28"/>
        </w:rPr>
      </w:pPr>
      <w:r w:rsidRPr="005F3334">
        <w:rPr>
          <w:rFonts w:ascii="Times New Roman" w:hAnsi="Times New Roman"/>
          <w:sz w:val="28"/>
          <w:szCs w:val="28"/>
        </w:rPr>
        <w:t xml:space="preserve">         Ход игры. Прочитайте детям стихотворение: </w:t>
      </w:r>
    </w:p>
    <w:p w:rsidR="00663AEC" w:rsidRPr="005F3334" w:rsidRDefault="00663AEC" w:rsidP="005F3334">
      <w:pPr>
        <w:pStyle w:val="a5"/>
        <w:jc w:val="both"/>
        <w:rPr>
          <w:rFonts w:ascii="Times New Roman" w:hAnsi="Times New Roman"/>
          <w:sz w:val="28"/>
          <w:szCs w:val="28"/>
        </w:rPr>
      </w:pPr>
      <w:r w:rsidRPr="005F3334">
        <w:rPr>
          <w:rFonts w:ascii="Times New Roman" w:hAnsi="Times New Roman"/>
          <w:sz w:val="28"/>
          <w:szCs w:val="28"/>
        </w:rPr>
        <w:t xml:space="preserve">                                                   По земле разбежался,</w:t>
      </w:r>
    </w:p>
    <w:p w:rsidR="00663AEC" w:rsidRPr="005F3334" w:rsidRDefault="00663AEC" w:rsidP="005F3334">
      <w:pPr>
        <w:pStyle w:val="a5"/>
        <w:jc w:val="both"/>
        <w:rPr>
          <w:rFonts w:ascii="Times New Roman" w:hAnsi="Times New Roman"/>
          <w:sz w:val="28"/>
          <w:szCs w:val="28"/>
        </w:rPr>
      </w:pPr>
      <w:r w:rsidRPr="005F3334">
        <w:rPr>
          <w:rFonts w:ascii="Times New Roman" w:hAnsi="Times New Roman"/>
          <w:sz w:val="28"/>
          <w:szCs w:val="28"/>
        </w:rPr>
        <w:t xml:space="preserve">                                                   В небо поднялся!</w:t>
      </w:r>
    </w:p>
    <w:p w:rsidR="00663AEC" w:rsidRPr="005F3334" w:rsidRDefault="00663AEC" w:rsidP="005F3334">
      <w:pPr>
        <w:pStyle w:val="a5"/>
        <w:jc w:val="both"/>
        <w:rPr>
          <w:rFonts w:ascii="Times New Roman" w:hAnsi="Times New Roman"/>
          <w:sz w:val="28"/>
          <w:szCs w:val="28"/>
        </w:rPr>
      </w:pPr>
      <w:r w:rsidRPr="005F3334">
        <w:rPr>
          <w:rFonts w:ascii="Times New Roman" w:hAnsi="Times New Roman"/>
          <w:sz w:val="28"/>
          <w:szCs w:val="28"/>
        </w:rPr>
        <w:t xml:space="preserve">                                                   Летит самолет</w:t>
      </w:r>
    </w:p>
    <w:p w:rsidR="00663AEC" w:rsidRPr="005F3334" w:rsidRDefault="00663AEC" w:rsidP="005F3334">
      <w:pPr>
        <w:pStyle w:val="a5"/>
        <w:jc w:val="both"/>
        <w:rPr>
          <w:rFonts w:ascii="Times New Roman" w:hAnsi="Times New Roman"/>
          <w:sz w:val="28"/>
          <w:szCs w:val="28"/>
        </w:rPr>
      </w:pPr>
      <w:r w:rsidRPr="005F3334">
        <w:rPr>
          <w:rFonts w:ascii="Times New Roman" w:hAnsi="Times New Roman"/>
          <w:sz w:val="28"/>
          <w:szCs w:val="28"/>
        </w:rPr>
        <w:t xml:space="preserve">                                                   Прямо вперед.</w:t>
      </w:r>
    </w:p>
    <w:p w:rsidR="00663AEC" w:rsidRPr="005F3334" w:rsidRDefault="00663AEC" w:rsidP="005F3334">
      <w:pPr>
        <w:pStyle w:val="a5"/>
        <w:jc w:val="both"/>
        <w:rPr>
          <w:rFonts w:ascii="Times New Roman" w:hAnsi="Times New Roman"/>
          <w:sz w:val="28"/>
          <w:szCs w:val="28"/>
        </w:rPr>
      </w:pPr>
      <w:r w:rsidRPr="005F3334">
        <w:rPr>
          <w:rFonts w:ascii="Times New Roman" w:hAnsi="Times New Roman"/>
          <w:sz w:val="28"/>
          <w:szCs w:val="28"/>
        </w:rPr>
        <w:t xml:space="preserve">        Предложите детям поиграть: «Давайте поиграем в самолетики! Полетели в небо самолеты, загудели</w:t>
      </w:r>
      <w:proofErr w:type="gramStart"/>
      <w:r w:rsidRPr="005F3334">
        <w:rPr>
          <w:rFonts w:ascii="Times New Roman" w:hAnsi="Times New Roman"/>
          <w:sz w:val="28"/>
          <w:szCs w:val="28"/>
        </w:rPr>
        <w:t xml:space="preserve"> :</w:t>
      </w:r>
      <w:proofErr w:type="gramEnd"/>
      <w:r w:rsidRPr="005F3334">
        <w:rPr>
          <w:rFonts w:ascii="Times New Roman" w:hAnsi="Times New Roman"/>
          <w:sz w:val="28"/>
          <w:szCs w:val="28"/>
        </w:rPr>
        <w:t xml:space="preserve"> «У-у-у!»».</w:t>
      </w:r>
    </w:p>
    <w:p w:rsidR="00663AEC" w:rsidRPr="005F3334" w:rsidRDefault="00663AEC" w:rsidP="005F3334">
      <w:pPr>
        <w:pStyle w:val="a5"/>
        <w:jc w:val="both"/>
        <w:rPr>
          <w:rFonts w:ascii="Times New Roman" w:hAnsi="Times New Roman"/>
          <w:sz w:val="28"/>
          <w:szCs w:val="28"/>
        </w:rPr>
      </w:pPr>
      <w:r w:rsidRPr="005F3334">
        <w:rPr>
          <w:rFonts w:ascii="Times New Roman" w:hAnsi="Times New Roman"/>
          <w:sz w:val="28"/>
          <w:szCs w:val="28"/>
        </w:rPr>
        <w:t xml:space="preserve">         Расставив прямые руки в стороны, передвигайтесь по комнате, произнося звук «у», побуждайте детей повторять движение. Следите за тем, чтобы малыши не сталкивались друг с другом.</w:t>
      </w:r>
    </w:p>
    <w:p w:rsidR="00663AEC" w:rsidRPr="005F3334" w:rsidRDefault="00663AEC" w:rsidP="005F3334">
      <w:pPr>
        <w:pStyle w:val="a5"/>
        <w:jc w:val="both"/>
        <w:rPr>
          <w:rFonts w:ascii="Times New Roman" w:hAnsi="Times New Roman"/>
          <w:sz w:val="28"/>
          <w:szCs w:val="28"/>
        </w:rPr>
      </w:pPr>
      <w:r w:rsidRPr="005F3334">
        <w:rPr>
          <w:rFonts w:ascii="Times New Roman" w:hAnsi="Times New Roman"/>
          <w:sz w:val="28"/>
          <w:szCs w:val="28"/>
        </w:rPr>
        <w:t xml:space="preserve">          </w:t>
      </w:r>
    </w:p>
    <w:p w:rsidR="00663AEC" w:rsidRPr="005F3334" w:rsidRDefault="00663AEC" w:rsidP="005F3334">
      <w:pPr>
        <w:pStyle w:val="a5"/>
        <w:jc w:val="both"/>
        <w:rPr>
          <w:rFonts w:ascii="Times New Roman" w:hAnsi="Times New Roman"/>
          <w:b/>
          <w:sz w:val="28"/>
          <w:szCs w:val="28"/>
        </w:rPr>
      </w:pPr>
      <w:r w:rsidRPr="005F3334">
        <w:rPr>
          <w:rFonts w:ascii="Times New Roman" w:hAnsi="Times New Roman"/>
          <w:sz w:val="28"/>
          <w:szCs w:val="28"/>
        </w:rPr>
        <w:t xml:space="preserve">                                   </w:t>
      </w:r>
      <w:r w:rsidRPr="005F3334">
        <w:rPr>
          <w:rFonts w:ascii="Times New Roman" w:hAnsi="Times New Roman"/>
          <w:b/>
          <w:sz w:val="28"/>
          <w:szCs w:val="28"/>
        </w:rPr>
        <w:t>«Петушок».</w:t>
      </w:r>
    </w:p>
    <w:p w:rsidR="00663AEC" w:rsidRPr="005F3334" w:rsidRDefault="00663AEC" w:rsidP="005F3334">
      <w:pPr>
        <w:pStyle w:val="a5"/>
        <w:jc w:val="both"/>
        <w:rPr>
          <w:rFonts w:ascii="Times New Roman" w:hAnsi="Times New Roman"/>
          <w:sz w:val="28"/>
          <w:szCs w:val="28"/>
        </w:rPr>
      </w:pPr>
      <w:r w:rsidRPr="005F3334">
        <w:rPr>
          <w:rFonts w:ascii="Times New Roman" w:hAnsi="Times New Roman"/>
          <w:b/>
          <w:sz w:val="28"/>
          <w:szCs w:val="28"/>
        </w:rPr>
        <w:t xml:space="preserve">          </w:t>
      </w:r>
      <w:r w:rsidRPr="005F3334">
        <w:rPr>
          <w:rFonts w:ascii="Times New Roman" w:hAnsi="Times New Roman"/>
          <w:sz w:val="28"/>
          <w:szCs w:val="28"/>
        </w:rPr>
        <w:t>Цель. Развивать активную речь детей.</w:t>
      </w:r>
    </w:p>
    <w:p w:rsidR="00663AEC" w:rsidRPr="005F3334" w:rsidRDefault="00663AEC" w:rsidP="005F3334">
      <w:pPr>
        <w:pStyle w:val="a5"/>
        <w:jc w:val="both"/>
        <w:rPr>
          <w:rFonts w:ascii="Times New Roman" w:hAnsi="Times New Roman"/>
          <w:sz w:val="28"/>
          <w:szCs w:val="28"/>
        </w:rPr>
      </w:pPr>
      <w:r w:rsidRPr="005F3334">
        <w:rPr>
          <w:rFonts w:ascii="Times New Roman" w:hAnsi="Times New Roman"/>
          <w:sz w:val="28"/>
          <w:szCs w:val="28"/>
        </w:rPr>
        <w:t xml:space="preserve">          Материалы. Игрушечный петушок.</w:t>
      </w:r>
    </w:p>
    <w:p w:rsidR="00663AEC" w:rsidRPr="005F3334" w:rsidRDefault="00663AEC" w:rsidP="005F3334">
      <w:pPr>
        <w:pStyle w:val="a5"/>
        <w:jc w:val="both"/>
        <w:rPr>
          <w:rFonts w:ascii="Times New Roman" w:hAnsi="Times New Roman"/>
          <w:sz w:val="28"/>
          <w:szCs w:val="28"/>
        </w:rPr>
      </w:pPr>
      <w:r w:rsidRPr="005F3334">
        <w:rPr>
          <w:rFonts w:ascii="Times New Roman" w:hAnsi="Times New Roman"/>
          <w:sz w:val="28"/>
          <w:szCs w:val="28"/>
        </w:rPr>
        <w:t xml:space="preserve">          Ходи игры. Покажите ребенку петушка и скажите: «Посмотри, к нам в гости пришел петушок. Вот какой у него яркий хвост. А это красивый гребешок. Где живет петушок – в деревне или в городе? Конечно, в деревне. Утром он встает раньше всех и начинает кукарекать: « Ку-ка-ре-ку!» Поднимайтесь! Просыпайтесь! А теперь послушайте потешку про петушка: </w:t>
      </w:r>
    </w:p>
    <w:p w:rsidR="00663AEC" w:rsidRPr="005F3334" w:rsidRDefault="00663AEC" w:rsidP="005F3334">
      <w:pPr>
        <w:pStyle w:val="a5"/>
        <w:jc w:val="both"/>
        <w:rPr>
          <w:rFonts w:ascii="Times New Roman" w:hAnsi="Times New Roman"/>
          <w:sz w:val="28"/>
          <w:szCs w:val="28"/>
        </w:rPr>
      </w:pPr>
      <w:r w:rsidRPr="005F3334">
        <w:rPr>
          <w:rFonts w:ascii="Times New Roman" w:hAnsi="Times New Roman"/>
          <w:sz w:val="28"/>
          <w:szCs w:val="28"/>
        </w:rPr>
        <w:t>Петушок, петушок,</w:t>
      </w:r>
    </w:p>
    <w:p w:rsidR="00663AEC" w:rsidRPr="005F3334" w:rsidRDefault="00663AEC" w:rsidP="005F3334">
      <w:pPr>
        <w:pStyle w:val="a5"/>
        <w:jc w:val="both"/>
        <w:rPr>
          <w:rFonts w:ascii="Times New Roman" w:hAnsi="Times New Roman"/>
          <w:sz w:val="28"/>
          <w:szCs w:val="28"/>
        </w:rPr>
      </w:pPr>
      <w:r w:rsidRPr="005F3334">
        <w:rPr>
          <w:rFonts w:ascii="Times New Roman" w:hAnsi="Times New Roman"/>
          <w:sz w:val="28"/>
          <w:szCs w:val="28"/>
        </w:rPr>
        <w:t>Золотой гребешок,</w:t>
      </w:r>
    </w:p>
    <w:p w:rsidR="00663AEC" w:rsidRPr="005F3334" w:rsidRDefault="00663AEC" w:rsidP="005F3334">
      <w:pPr>
        <w:pStyle w:val="a5"/>
        <w:jc w:val="both"/>
        <w:rPr>
          <w:rFonts w:ascii="Times New Roman" w:hAnsi="Times New Roman"/>
          <w:sz w:val="28"/>
          <w:szCs w:val="28"/>
        </w:rPr>
      </w:pPr>
      <w:proofErr w:type="spellStart"/>
      <w:r w:rsidRPr="005F3334">
        <w:rPr>
          <w:rFonts w:ascii="Times New Roman" w:hAnsi="Times New Roman"/>
          <w:sz w:val="28"/>
          <w:szCs w:val="28"/>
        </w:rPr>
        <w:t>Масляна</w:t>
      </w:r>
      <w:proofErr w:type="spellEnd"/>
      <w:r w:rsidRPr="005F3334">
        <w:rPr>
          <w:rFonts w:ascii="Times New Roman" w:hAnsi="Times New Roman"/>
          <w:sz w:val="28"/>
          <w:szCs w:val="28"/>
        </w:rPr>
        <w:t xml:space="preserve"> головушка,</w:t>
      </w:r>
    </w:p>
    <w:p w:rsidR="00663AEC" w:rsidRPr="005F3334" w:rsidRDefault="00663AEC" w:rsidP="005F3334">
      <w:pPr>
        <w:pStyle w:val="a5"/>
        <w:jc w:val="both"/>
        <w:rPr>
          <w:rFonts w:ascii="Times New Roman" w:hAnsi="Times New Roman"/>
          <w:sz w:val="28"/>
          <w:szCs w:val="28"/>
        </w:rPr>
      </w:pPr>
      <w:r w:rsidRPr="005F3334">
        <w:rPr>
          <w:rFonts w:ascii="Times New Roman" w:hAnsi="Times New Roman"/>
          <w:sz w:val="28"/>
          <w:szCs w:val="28"/>
        </w:rPr>
        <w:t>Шелкова бородушка.</w:t>
      </w:r>
    </w:p>
    <w:p w:rsidR="00663AEC" w:rsidRPr="005F3334" w:rsidRDefault="00663AEC" w:rsidP="005F3334">
      <w:pPr>
        <w:pStyle w:val="a5"/>
        <w:jc w:val="both"/>
        <w:rPr>
          <w:rFonts w:ascii="Times New Roman" w:hAnsi="Times New Roman"/>
          <w:sz w:val="28"/>
          <w:szCs w:val="28"/>
        </w:rPr>
      </w:pPr>
      <w:r w:rsidRPr="005F3334">
        <w:rPr>
          <w:rFonts w:ascii="Times New Roman" w:hAnsi="Times New Roman"/>
          <w:sz w:val="28"/>
          <w:szCs w:val="28"/>
        </w:rPr>
        <w:t>Что ты рано встаешь,</w:t>
      </w:r>
    </w:p>
    <w:p w:rsidR="00663AEC" w:rsidRPr="005F3334" w:rsidRDefault="00663AEC" w:rsidP="005F3334">
      <w:pPr>
        <w:pStyle w:val="a5"/>
        <w:jc w:val="both"/>
        <w:rPr>
          <w:rFonts w:ascii="Times New Roman" w:hAnsi="Times New Roman"/>
          <w:sz w:val="28"/>
          <w:szCs w:val="28"/>
        </w:rPr>
      </w:pPr>
      <w:r w:rsidRPr="005F3334">
        <w:rPr>
          <w:rFonts w:ascii="Times New Roman" w:hAnsi="Times New Roman"/>
          <w:sz w:val="28"/>
          <w:szCs w:val="28"/>
        </w:rPr>
        <w:t>Голосисто поешь,</w:t>
      </w:r>
    </w:p>
    <w:p w:rsidR="00663AEC" w:rsidRPr="005F3334" w:rsidRDefault="00663AEC" w:rsidP="005F3334">
      <w:pPr>
        <w:pStyle w:val="a5"/>
        <w:jc w:val="both"/>
        <w:rPr>
          <w:rFonts w:ascii="Times New Roman" w:hAnsi="Times New Roman"/>
          <w:sz w:val="28"/>
          <w:szCs w:val="28"/>
        </w:rPr>
      </w:pPr>
      <w:r w:rsidRPr="005F3334">
        <w:rPr>
          <w:rFonts w:ascii="Times New Roman" w:hAnsi="Times New Roman"/>
          <w:sz w:val="28"/>
          <w:szCs w:val="28"/>
        </w:rPr>
        <w:t>Детям спать не даешь?</w:t>
      </w:r>
    </w:p>
    <w:p w:rsidR="00663AEC" w:rsidRPr="005F3334" w:rsidRDefault="00663AEC" w:rsidP="005F3334">
      <w:pPr>
        <w:pStyle w:val="a5"/>
        <w:jc w:val="both"/>
        <w:rPr>
          <w:rFonts w:ascii="Times New Roman" w:hAnsi="Times New Roman"/>
          <w:sz w:val="28"/>
          <w:szCs w:val="28"/>
        </w:rPr>
      </w:pPr>
      <w:r w:rsidRPr="005F3334">
        <w:rPr>
          <w:rFonts w:ascii="Times New Roman" w:hAnsi="Times New Roman"/>
          <w:sz w:val="28"/>
          <w:szCs w:val="28"/>
        </w:rPr>
        <w:t xml:space="preserve">         Через несколько дней, когда дети запомнят потешку, начинайте делать паузы в конце строки, побуждая их договаривать последнее слово.</w:t>
      </w:r>
    </w:p>
    <w:p w:rsidR="00663AEC" w:rsidRPr="005F3334" w:rsidRDefault="00663AEC" w:rsidP="005F3334">
      <w:pPr>
        <w:pStyle w:val="a5"/>
        <w:jc w:val="both"/>
        <w:rPr>
          <w:rFonts w:ascii="Times New Roman" w:hAnsi="Times New Roman"/>
          <w:sz w:val="28"/>
          <w:szCs w:val="28"/>
        </w:rPr>
      </w:pPr>
      <w:r w:rsidRPr="005F3334">
        <w:rPr>
          <w:rFonts w:ascii="Times New Roman" w:hAnsi="Times New Roman"/>
          <w:sz w:val="28"/>
          <w:szCs w:val="28"/>
        </w:rPr>
        <w:t xml:space="preserve">         Постепенно игру можно усложнить, предлагая детям договаривать не отдельные слова, а целые строки</w:t>
      </w:r>
      <w:r w:rsidR="00473CBB" w:rsidRPr="005F3334">
        <w:rPr>
          <w:rFonts w:ascii="Times New Roman" w:hAnsi="Times New Roman"/>
          <w:sz w:val="28"/>
          <w:szCs w:val="28"/>
        </w:rPr>
        <w:t>.</w:t>
      </w:r>
    </w:p>
    <w:p w:rsidR="00B72731" w:rsidRDefault="00B72731" w:rsidP="005F3334">
      <w:pPr>
        <w:pStyle w:val="a5"/>
        <w:jc w:val="both"/>
        <w:rPr>
          <w:rFonts w:ascii="Times New Roman" w:hAnsi="Times New Roman"/>
          <w:sz w:val="28"/>
          <w:szCs w:val="28"/>
        </w:rPr>
      </w:pPr>
    </w:p>
    <w:p w:rsidR="00473CBB" w:rsidRPr="005F3334" w:rsidRDefault="00B729B0" w:rsidP="005F3334">
      <w:pPr>
        <w:pStyle w:val="a5"/>
        <w:jc w:val="both"/>
        <w:rPr>
          <w:rFonts w:ascii="Times New Roman" w:hAnsi="Times New Roman"/>
          <w:sz w:val="28"/>
          <w:szCs w:val="28"/>
        </w:rPr>
      </w:pPr>
      <w:r>
        <w:rPr>
          <w:rFonts w:ascii="Times New Roman" w:hAnsi="Times New Roman"/>
          <w:noProof/>
          <w:sz w:val="28"/>
          <w:szCs w:val="28"/>
          <w:lang w:eastAsia="ru-RU"/>
        </w:rPr>
        <w:pict>
          <v:shape id="_x0000_s1029" type="#_x0000_t75" style="position:absolute;left:0;text-align:left;margin-left:-1.75pt;margin-top:1.05pt;width:279.7pt;height:209.6pt;z-index:-1" wrapcoords="-53 0 -53 21529 21600 21529 21600 0 -53 0">
            <v:imagedata r:id="rId7" o:title="DSCN1394"/>
            <w10:wrap type="tight"/>
          </v:shape>
        </w:pict>
      </w:r>
      <w:r w:rsidR="00473CBB" w:rsidRPr="005F3334">
        <w:rPr>
          <w:rFonts w:ascii="Times New Roman" w:hAnsi="Times New Roman"/>
          <w:sz w:val="28"/>
          <w:szCs w:val="28"/>
        </w:rPr>
        <w:t>Хочу дать совет всем родителям: больше общайтесь со своими детьми. Не отталкивайте их</w:t>
      </w:r>
      <w:r w:rsidR="005F3334" w:rsidRPr="005F3334">
        <w:rPr>
          <w:rFonts w:ascii="Times New Roman" w:hAnsi="Times New Roman"/>
          <w:sz w:val="28"/>
          <w:szCs w:val="28"/>
        </w:rPr>
        <w:t>,</w:t>
      </w:r>
      <w:r w:rsidR="00473CBB" w:rsidRPr="005F3334">
        <w:rPr>
          <w:rFonts w:ascii="Times New Roman" w:hAnsi="Times New Roman"/>
          <w:sz w:val="28"/>
          <w:szCs w:val="28"/>
        </w:rPr>
        <w:t xml:space="preserve"> если ребенок подошел к вам с вопросом.</w:t>
      </w:r>
      <w:r w:rsidR="007C252D" w:rsidRPr="005F3334">
        <w:rPr>
          <w:rFonts w:ascii="Times New Roman" w:hAnsi="Times New Roman"/>
          <w:sz w:val="28"/>
          <w:szCs w:val="28"/>
        </w:rPr>
        <w:t xml:space="preserve"> Подробно отвечайте на вопросы детей. Ведь для раннего возраста характерна потребность в общении. Развитие разнообразных форм общения ребенка со сверстниками, взрослыми, выступает</w:t>
      </w:r>
      <w:r w:rsidR="005F3334" w:rsidRPr="005F3334">
        <w:rPr>
          <w:rFonts w:ascii="Times New Roman" w:hAnsi="Times New Roman"/>
          <w:sz w:val="28"/>
          <w:szCs w:val="28"/>
        </w:rPr>
        <w:t xml:space="preserve"> </w:t>
      </w:r>
      <w:r w:rsidR="007C252D" w:rsidRPr="005F3334">
        <w:rPr>
          <w:rFonts w:ascii="Times New Roman" w:hAnsi="Times New Roman"/>
          <w:sz w:val="28"/>
          <w:szCs w:val="28"/>
        </w:rPr>
        <w:t xml:space="preserve"> как важнейшая задача педагогики раннего возраста. </w:t>
      </w:r>
    </w:p>
    <w:p w:rsidR="00B72731" w:rsidRDefault="00B72731" w:rsidP="005F3334">
      <w:pPr>
        <w:pStyle w:val="a5"/>
        <w:jc w:val="both"/>
        <w:rPr>
          <w:rFonts w:ascii="Times New Roman" w:hAnsi="Times New Roman"/>
          <w:b/>
          <w:sz w:val="28"/>
          <w:szCs w:val="28"/>
        </w:rPr>
      </w:pPr>
    </w:p>
    <w:p w:rsidR="00663AEC" w:rsidRPr="00B72731" w:rsidRDefault="00663AEC" w:rsidP="005F3334">
      <w:pPr>
        <w:pStyle w:val="a5"/>
        <w:jc w:val="both"/>
        <w:rPr>
          <w:rFonts w:ascii="Times New Roman" w:hAnsi="Times New Roman"/>
          <w:b/>
          <w:sz w:val="28"/>
          <w:szCs w:val="28"/>
        </w:rPr>
      </w:pPr>
      <w:r w:rsidRPr="00B72731">
        <w:rPr>
          <w:rFonts w:ascii="Times New Roman" w:hAnsi="Times New Roman"/>
          <w:b/>
          <w:sz w:val="28"/>
          <w:szCs w:val="28"/>
        </w:rPr>
        <w:t xml:space="preserve">Используемая литература: </w:t>
      </w:r>
    </w:p>
    <w:p w:rsidR="00663AEC" w:rsidRPr="005F3334" w:rsidRDefault="00663AEC" w:rsidP="005F3334">
      <w:pPr>
        <w:pStyle w:val="a5"/>
        <w:jc w:val="both"/>
        <w:rPr>
          <w:rFonts w:ascii="Times New Roman" w:hAnsi="Times New Roman"/>
          <w:sz w:val="28"/>
          <w:szCs w:val="28"/>
        </w:rPr>
      </w:pPr>
      <w:proofErr w:type="spellStart"/>
      <w:r w:rsidRPr="005F3334">
        <w:rPr>
          <w:rFonts w:ascii="Times New Roman" w:hAnsi="Times New Roman"/>
          <w:sz w:val="28"/>
          <w:szCs w:val="28"/>
        </w:rPr>
        <w:t>Е.А.Янушко</w:t>
      </w:r>
      <w:proofErr w:type="spellEnd"/>
      <w:r w:rsidRPr="005F3334">
        <w:rPr>
          <w:rFonts w:ascii="Times New Roman" w:hAnsi="Times New Roman"/>
          <w:sz w:val="28"/>
          <w:szCs w:val="28"/>
        </w:rPr>
        <w:t xml:space="preserve"> «Развитие речи у детей раннего возраста».</w:t>
      </w:r>
    </w:p>
    <w:p w:rsidR="00663AEC" w:rsidRPr="005F3334" w:rsidRDefault="00663AEC" w:rsidP="005F3334">
      <w:pPr>
        <w:pStyle w:val="a5"/>
        <w:jc w:val="both"/>
        <w:rPr>
          <w:rFonts w:ascii="Times New Roman" w:hAnsi="Times New Roman"/>
          <w:sz w:val="28"/>
          <w:szCs w:val="28"/>
        </w:rPr>
      </w:pPr>
      <w:r w:rsidRPr="005F3334">
        <w:rPr>
          <w:rFonts w:ascii="Times New Roman" w:hAnsi="Times New Roman"/>
          <w:sz w:val="28"/>
          <w:szCs w:val="28"/>
        </w:rPr>
        <w:t>З.М.Богуславская, Е.О. Смирнова «Развивающие игры для детей младшего дошкольного возраста».</w:t>
      </w:r>
    </w:p>
    <w:sectPr w:rsidR="00663AEC" w:rsidRPr="005F3334" w:rsidSect="00B72731">
      <w:pgSz w:w="11906" w:h="16838"/>
      <w:pgMar w:top="709"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94EE01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9AA8A2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DDA698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17208C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93E76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2AEE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F859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2C6BC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D607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6F032C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3A7C"/>
    <w:rsid w:val="00037E04"/>
    <w:rsid w:val="00093A7C"/>
    <w:rsid w:val="00123250"/>
    <w:rsid w:val="001B58F6"/>
    <w:rsid w:val="002A470D"/>
    <w:rsid w:val="00370B9D"/>
    <w:rsid w:val="003B2B1C"/>
    <w:rsid w:val="003C57B8"/>
    <w:rsid w:val="00473CBB"/>
    <w:rsid w:val="00516C87"/>
    <w:rsid w:val="005F3334"/>
    <w:rsid w:val="00637470"/>
    <w:rsid w:val="006526EF"/>
    <w:rsid w:val="00663AEC"/>
    <w:rsid w:val="006D1D2E"/>
    <w:rsid w:val="00727E73"/>
    <w:rsid w:val="007C1E0D"/>
    <w:rsid w:val="007C252D"/>
    <w:rsid w:val="007C5C60"/>
    <w:rsid w:val="00800024"/>
    <w:rsid w:val="00905A36"/>
    <w:rsid w:val="00906E22"/>
    <w:rsid w:val="0097587D"/>
    <w:rsid w:val="009B0FBB"/>
    <w:rsid w:val="00A31018"/>
    <w:rsid w:val="00A61A3F"/>
    <w:rsid w:val="00AA688A"/>
    <w:rsid w:val="00AB422F"/>
    <w:rsid w:val="00AD180F"/>
    <w:rsid w:val="00B72731"/>
    <w:rsid w:val="00B729B0"/>
    <w:rsid w:val="00BC0161"/>
    <w:rsid w:val="00CF21A5"/>
    <w:rsid w:val="00D45B67"/>
    <w:rsid w:val="00D81F5F"/>
    <w:rsid w:val="00D95672"/>
    <w:rsid w:val="00DA170C"/>
    <w:rsid w:val="00E44245"/>
    <w:rsid w:val="00E82C3E"/>
    <w:rsid w:val="00EA310F"/>
    <w:rsid w:val="00F16FE2"/>
    <w:rsid w:val="00FD25C7"/>
    <w:rsid w:val="00FD5B4B"/>
    <w:rsid w:val="00FE38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FBB"/>
    <w:pPr>
      <w:spacing w:after="200" w:line="276" w:lineRule="auto"/>
    </w:pPr>
    <w:rPr>
      <w:sz w:val="22"/>
      <w:szCs w:val="22"/>
      <w:lang w:eastAsia="en-US"/>
    </w:rPr>
  </w:style>
  <w:style w:type="paragraph" w:styleId="1">
    <w:name w:val="heading 1"/>
    <w:basedOn w:val="a"/>
    <w:next w:val="a"/>
    <w:link w:val="10"/>
    <w:uiPriority w:val="99"/>
    <w:qFormat/>
    <w:rsid w:val="009B0FBB"/>
    <w:pPr>
      <w:keepNext/>
      <w:keepLines/>
      <w:spacing w:before="480" w:after="0"/>
      <w:outlineLvl w:val="0"/>
    </w:pPr>
    <w:rPr>
      <w:rFonts w:ascii="Gungsuh" w:eastAsia="Gungsuh" w:hAnsi="Times New Roman"/>
      <w:b/>
      <w:bCs/>
      <w:color w:val="365F91"/>
      <w:sz w:val="28"/>
      <w:szCs w:val="28"/>
    </w:rPr>
  </w:style>
  <w:style w:type="paragraph" w:styleId="2">
    <w:name w:val="heading 2"/>
    <w:basedOn w:val="a"/>
    <w:next w:val="a"/>
    <w:link w:val="20"/>
    <w:uiPriority w:val="99"/>
    <w:qFormat/>
    <w:rsid w:val="009B0FBB"/>
    <w:pPr>
      <w:keepNext/>
      <w:keepLines/>
      <w:spacing w:before="200" w:after="0"/>
      <w:outlineLvl w:val="1"/>
    </w:pPr>
    <w:rPr>
      <w:rFonts w:ascii="Gungsuh" w:eastAsia="Gungsuh" w:hAnsi="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B0FBB"/>
    <w:rPr>
      <w:rFonts w:ascii="Gungsuh" w:eastAsia="Gungsuh" w:cs="Times New Roman"/>
      <w:b/>
      <w:bCs/>
      <w:color w:val="365F91"/>
      <w:sz w:val="28"/>
      <w:szCs w:val="28"/>
    </w:rPr>
  </w:style>
  <w:style w:type="character" w:customStyle="1" w:styleId="20">
    <w:name w:val="Заголовок 2 Знак"/>
    <w:basedOn w:val="a0"/>
    <w:link w:val="2"/>
    <w:uiPriority w:val="99"/>
    <w:locked/>
    <w:rsid w:val="009B0FBB"/>
    <w:rPr>
      <w:rFonts w:ascii="Gungsuh" w:eastAsia="Gungsuh" w:cs="Times New Roman"/>
      <w:b/>
      <w:bCs/>
      <w:color w:val="4F81BD"/>
      <w:sz w:val="26"/>
      <w:szCs w:val="26"/>
    </w:rPr>
  </w:style>
  <w:style w:type="paragraph" w:styleId="a3">
    <w:name w:val="Title"/>
    <w:basedOn w:val="a"/>
    <w:next w:val="a"/>
    <w:link w:val="a4"/>
    <w:uiPriority w:val="99"/>
    <w:qFormat/>
    <w:rsid w:val="009B0FBB"/>
    <w:pPr>
      <w:pBdr>
        <w:bottom w:val="single" w:sz="8" w:space="4" w:color="4F81BD"/>
      </w:pBdr>
      <w:spacing w:after="300" w:line="240" w:lineRule="auto"/>
      <w:contextualSpacing/>
    </w:pPr>
    <w:rPr>
      <w:rFonts w:ascii="Gungsuh" w:eastAsia="Gungsuh" w:hAnsi="Times New Roman"/>
      <w:color w:val="17365D"/>
      <w:spacing w:val="5"/>
      <w:kern w:val="28"/>
      <w:sz w:val="52"/>
      <w:szCs w:val="52"/>
    </w:rPr>
  </w:style>
  <w:style w:type="character" w:customStyle="1" w:styleId="a4">
    <w:name w:val="Название Знак"/>
    <w:basedOn w:val="a0"/>
    <w:link w:val="a3"/>
    <w:uiPriority w:val="99"/>
    <w:locked/>
    <w:rsid w:val="009B0FBB"/>
    <w:rPr>
      <w:rFonts w:ascii="Gungsuh" w:eastAsia="Gungsuh" w:cs="Times New Roman"/>
      <w:color w:val="17365D"/>
      <w:spacing w:val="5"/>
      <w:kern w:val="28"/>
      <w:sz w:val="52"/>
      <w:szCs w:val="52"/>
    </w:rPr>
  </w:style>
  <w:style w:type="paragraph" w:styleId="a5">
    <w:name w:val="No Spacing"/>
    <w:uiPriority w:val="99"/>
    <w:qFormat/>
    <w:rsid w:val="00093A7C"/>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2340</Words>
  <Characters>13339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Lenova</cp:lastModifiedBy>
  <cp:revision>4</cp:revision>
  <dcterms:created xsi:type="dcterms:W3CDTF">2012-06-20T14:13:00Z</dcterms:created>
  <dcterms:modified xsi:type="dcterms:W3CDTF">2012-06-20T14:28:00Z</dcterms:modified>
</cp:coreProperties>
</file>