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B3" w:rsidRDefault="000017A2" w:rsidP="000017A2">
      <w:pPr>
        <w:jc w:val="center"/>
        <w:rPr>
          <w:b/>
          <w:sz w:val="32"/>
        </w:rPr>
      </w:pPr>
      <w:r w:rsidRPr="000017A2">
        <w:rPr>
          <w:b/>
          <w:sz w:val="32"/>
        </w:rPr>
        <w:t>Осень.</w:t>
      </w:r>
    </w:p>
    <w:p w:rsidR="000017A2" w:rsidRPr="000017A2" w:rsidRDefault="000017A2" w:rsidP="000017A2">
      <w:pPr>
        <w:jc w:val="center"/>
        <w:rPr>
          <w:b/>
          <w:sz w:val="32"/>
        </w:rPr>
      </w:pPr>
      <w:bookmarkStart w:id="0" w:name="_GoBack"/>
      <w:bookmarkEnd w:id="0"/>
    </w:p>
    <w:p w:rsidR="000017A2" w:rsidRPr="000017A2" w:rsidRDefault="000017A2" w:rsidP="000017A2">
      <w:pPr>
        <w:jc w:val="center"/>
        <w:rPr>
          <w:b/>
          <w:sz w:val="32"/>
        </w:rPr>
      </w:pPr>
      <w:r w:rsidRPr="000017A2">
        <w:rPr>
          <w:b/>
          <w:sz w:val="32"/>
        </w:rPr>
        <w:t xml:space="preserve">Сл. В. </w:t>
      </w:r>
      <w:proofErr w:type="spellStart"/>
      <w:r w:rsidRPr="000017A2">
        <w:rPr>
          <w:b/>
          <w:sz w:val="32"/>
        </w:rPr>
        <w:t>Семернина</w:t>
      </w:r>
      <w:proofErr w:type="spellEnd"/>
      <w:r w:rsidRPr="000017A2">
        <w:rPr>
          <w:b/>
          <w:sz w:val="32"/>
        </w:rPr>
        <w:t>.   Муз. А. Арутюнова.</w:t>
      </w:r>
    </w:p>
    <w:p w:rsidR="000017A2" w:rsidRPr="000017A2" w:rsidRDefault="000017A2" w:rsidP="000017A2">
      <w:pPr>
        <w:pStyle w:val="a3"/>
        <w:numPr>
          <w:ilvl w:val="0"/>
          <w:numId w:val="1"/>
        </w:numPr>
        <w:jc w:val="center"/>
        <w:rPr>
          <w:b/>
          <w:sz w:val="32"/>
        </w:rPr>
      </w:pPr>
      <w:r w:rsidRPr="000017A2">
        <w:rPr>
          <w:b/>
          <w:sz w:val="32"/>
        </w:rPr>
        <w:t>Дождь на улице идет,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Мокрая дорога</w:t>
      </w:r>
      <w:proofErr w:type="gramStart"/>
      <w:r w:rsidRPr="000017A2">
        <w:rPr>
          <w:b/>
          <w:sz w:val="32"/>
        </w:rPr>
        <w:t>..</w:t>
      </w:r>
      <w:proofErr w:type="gramEnd"/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Много капель на стекле,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А тепла не много.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Как осенние грибы,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Зонтики мы носим,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Потому что на дворе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Наступила осень.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</w:p>
    <w:p w:rsidR="000017A2" w:rsidRPr="000017A2" w:rsidRDefault="000017A2" w:rsidP="000017A2">
      <w:pPr>
        <w:pStyle w:val="a3"/>
        <w:numPr>
          <w:ilvl w:val="0"/>
          <w:numId w:val="1"/>
        </w:numPr>
        <w:jc w:val="center"/>
        <w:rPr>
          <w:b/>
          <w:sz w:val="32"/>
        </w:rPr>
      </w:pPr>
      <w:r w:rsidRPr="000017A2">
        <w:rPr>
          <w:b/>
          <w:sz w:val="32"/>
        </w:rPr>
        <w:t>Вновь осенняя пора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Листья закружила,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Чудо – красками она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Всех заворожила.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Посмотри, какой ковер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Листьев у порога.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Только жаль, что теплых дней</w:t>
      </w:r>
    </w:p>
    <w:p w:rsidR="000017A2" w:rsidRPr="000017A2" w:rsidRDefault="000017A2" w:rsidP="000017A2">
      <w:pPr>
        <w:ind w:left="360"/>
        <w:jc w:val="center"/>
        <w:rPr>
          <w:b/>
          <w:sz w:val="32"/>
        </w:rPr>
      </w:pPr>
      <w:r w:rsidRPr="000017A2">
        <w:rPr>
          <w:b/>
          <w:sz w:val="32"/>
        </w:rPr>
        <w:t>Осенью немного…</w:t>
      </w:r>
    </w:p>
    <w:sectPr w:rsidR="000017A2" w:rsidRPr="000017A2" w:rsidSect="000017A2">
      <w:pgSz w:w="11906" w:h="16838"/>
      <w:pgMar w:top="1134" w:right="850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2725"/>
    <w:multiLevelType w:val="hybridMultilevel"/>
    <w:tmpl w:val="BA12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A2"/>
    <w:rsid w:val="000017A2"/>
    <w:rsid w:val="007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Малышок</cp:lastModifiedBy>
  <cp:revision>1</cp:revision>
  <dcterms:created xsi:type="dcterms:W3CDTF">2014-09-24T09:48:00Z</dcterms:created>
  <dcterms:modified xsi:type="dcterms:W3CDTF">2014-09-24T09:53:00Z</dcterms:modified>
</cp:coreProperties>
</file>