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CD" w:rsidRPr="005C38CD" w:rsidRDefault="005C38CD" w:rsidP="005C38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38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Развитие речи в старшей группе</w:t>
      </w:r>
    </w:p>
    <w:p w:rsidR="005C38CD" w:rsidRPr="005C38CD" w:rsidRDefault="005C38CD" w:rsidP="005C3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2543175"/>
            <wp:effectExtent l="19050" t="0" r="0" b="0"/>
            <wp:wrapSquare wrapText="bothSides"/>
            <wp:docPr id="2" name="Рисунок 2" descr="Развитие речи в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тие речи в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огромной речевой практике ребенок перед поступлением в школу уже владеет основами грамматики языка. </w:t>
      </w:r>
      <w:r w:rsidRPr="005C3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 в старшей группе </w:t>
      </w:r>
      <w:r w:rsidRPr="005C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 успешно, если ребенок шести лет достаточно грамотен и может правильно составить предложение, выразить мысль в рамках доступных ему знаний. </w:t>
      </w:r>
    </w:p>
    <w:p w:rsidR="005C38CD" w:rsidRPr="005C38CD" w:rsidRDefault="005C38CD" w:rsidP="005C38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C38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Развитие речи в 6 лет</w:t>
      </w:r>
    </w:p>
    <w:p w:rsidR="005C38CD" w:rsidRPr="005C38CD" w:rsidRDefault="005C38CD" w:rsidP="005C3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шесть лет ребенок активно совершенствует как связную, так и монологическую речь. Активный словарь насчитывает более 3000 слов. Он уже может без подсказки взрослых пересказать содержание сказки, мультфильма, рассказа. Также способен самостоятельно описать события, в которых он принимал участие. В этот период формируется умение связно описать содержимое рисунка, хотя в процессе рассказа он все еще уделяет большее внимание главным его деталям, а второстепенные часто пропускает.</w:t>
      </w:r>
    </w:p>
    <w:p w:rsidR="005C38CD" w:rsidRPr="005C38CD" w:rsidRDefault="005C38CD" w:rsidP="005C3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C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распознать расположение звука в слове, разделить слово на согласные и гласные, мягкие и твердые, шипящие и свистящие, дает возможность ребенку начать осваивать чтение.</w:t>
      </w:r>
    </w:p>
    <w:p w:rsidR="005C38CD" w:rsidRPr="005C38CD" w:rsidRDefault="005C38CD" w:rsidP="005C3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 первые предложения дошкольника все еще не обладают сложными грамматическими конструкциями. Это чаще всего простые и нераспространенные предложения, которые состоят из существительного и глагола, и даже просто содержат одно слово, описывающее целое событие. Немного позже в речи ребенка появляются предложения, которые содержат в себе определения и обстоятельства, помимо подлежащих и сказуемых. К использованию некоторых форм прямых падежей дети добавляют и косвенные падежи. Усложняя грамматику предложения, возникают придаточные грамматические конструкции с использованием союзов: когда, потому, если. Все это свидетельствует об усложнении мышления ребенка, что выражается в речи. </w:t>
      </w:r>
      <w:r w:rsidRPr="005C3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 в старшей группе</w:t>
      </w:r>
      <w:r w:rsidRPr="005C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включать в себя и освоение  диалогической речи.</w:t>
      </w:r>
    </w:p>
    <w:p w:rsidR="005C38CD" w:rsidRPr="005C38CD" w:rsidRDefault="005C38CD" w:rsidP="005C3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считать, что основы развития речи ребенка закладываются в дошкольный период. Именно это должно стать целью особого пристального  внимания родителей. Проблемы с речью часто становятся помехой для будущего успешного обучения в школе. При поступлении в школу обычно большинство детей хорошо произносят полностью все звуки, но у некоторых детей шестилетнего и даже семилетнего возраста произношение остается несформированным. Не стоит дожидаться, пока ребенок справится с речевым недостатком естественным путем. Следует обратить на это специальное внимание.</w:t>
      </w:r>
    </w:p>
    <w:p w:rsidR="005C38CD" w:rsidRPr="005C38CD" w:rsidRDefault="005C38CD" w:rsidP="005C3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и четкость произношения слов ребенком важна для понимания его речи окружающими людьми, как взрослыми, так и ровесниками. Тем более что неправильное произношение мешает ребенку правильно понимать речь других.</w:t>
      </w:r>
    </w:p>
    <w:p w:rsidR="005C38CD" w:rsidRDefault="005C38CD" w:rsidP="005C38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C38CD" w:rsidRPr="005C38CD" w:rsidRDefault="005C38CD" w:rsidP="005C38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C38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Развитие речи в 7 лет</w:t>
      </w:r>
    </w:p>
    <w:p w:rsidR="005C38CD" w:rsidRPr="005C38CD" w:rsidRDefault="005C38CD" w:rsidP="005C3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семи лет, продолжая активно развивать речь, расширяет и обогащает свой словарный запас, усложняет фразеологию и грамматику, осваивает литературный язык. Словарь дошкольника может достигать 8000, а иногда и 10000 слов. Основную часть его занимают не только существительные, но и количество глаголов, прилагательных и наречий постоянно увеличивается. Отношение конкретных существительных к </w:t>
      </w:r>
      <w:proofErr w:type="gramStart"/>
      <w:r w:rsidRPr="005C3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отвлеченным</w:t>
      </w:r>
      <w:proofErr w:type="gramEnd"/>
      <w:r w:rsidRPr="005C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80%, из-за того, что ребенок чаще мыслит категориями и опирается на наглядные свойства предметов. </w:t>
      </w:r>
    </w:p>
    <w:p w:rsidR="005C38CD" w:rsidRPr="005C38CD" w:rsidRDefault="005C38CD" w:rsidP="005C3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C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Внимательность и наблюдательность ребенка позволяет замечать большое число деталей и подробностей в окружающем его мире. Его память подобно губке способна впитать впечатления окружающей действительности, услышанные высказывания, прочитанные события, и при этом появляется умение анализировать их, делать выводы. Общение с людьми старшего возраста приобретает личностный характер.</w:t>
      </w:r>
    </w:p>
    <w:p w:rsidR="005C38CD" w:rsidRPr="005C38CD" w:rsidRDefault="005C38CD" w:rsidP="005C3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Речь ребенка в 7 лет</w:t>
      </w:r>
      <w:r w:rsidRPr="005C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приобретает структурную точность, развернутость, последовательную логику. Во время пересказа в описании предмета выделяется четкость изложения наряду с завершенностью высказываний. Ребенок может без подсказки дать описание игрушке, предмету. Описывая содержимое картинки, он способен не только рассказать, что он видит, но и придумать короткую историю о том, что могло происходить до увиденного.</w:t>
      </w:r>
    </w:p>
    <w:p w:rsidR="005C38CD" w:rsidRPr="005C38CD" w:rsidRDefault="005C38CD" w:rsidP="005C3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C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Употребляя в своей речи не только простые предложения, но и сложные, ребенок может использовать противительные, соединительные и деепричастные обороты для связывания их воедино. В этом возрасте дети уже обладают навыками согласования слов, употребляют падежи, правильно ставя окончания, хотя часто испытываю трудности с несклоняемыми существительными.</w:t>
      </w:r>
    </w:p>
    <w:p w:rsidR="005C38CD" w:rsidRPr="005C38CD" w:rsidRDefault="005C38CD" w:rsidP="005C3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же характеризуется </w:t>
      </w:r>
      <w:r w:rsidRPr="005C3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 в старшей группе</w:t>
      </w:r>
      <w:r w:rsidRPr="005C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Произносительная часть речи семилетнего ребенка приобретает достаточно высокий уровень. Он внятно произносит любой звук родного языка, довольно четко произносит фразы. Появляется способность контролировать интонацию и громкость речи. Может переключаться между громким разговором и шепотом, использует интонацию для придания словам выразительности. Это дает возможность преобразовать общение с дошкольниками к </w:t>
      </w:r>
      <w:proofErr w:type="spellStart"/>
      <w:r w:rsidRPr="005C38C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внеситуативной</w:t>
      </w:r>
      <w:proofErr w:type="spellEnd"/>
      <w:r w:rsidRPr="005C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личностной форме, которая является высшей и наиболее сложной.</w:t>
      </w:r>
    </w:p>
    <w:p w:rsidR="000A2F9B" w:rsidRDefault="000A2F9B"/>
    <w:p w:rsidR="00C802F7" w:rsidRDefault="00C802F7"/>
    <w:p w:rsidR="00C802F7" w:rsidRDefault="00C802F7"/>
    <w:p w:rsidR="00C802F7" w:rsidRDefault="00C802F7"/>
    <w:p w:rsidR="00C802F7" w:rsidRDefault="00C802F7"/>
    <w:p w:rsidR="00C802F7" w:rsidRDefault="00C802F7"/>
    <w:p w:rsidR="00C802F7" w:rsidRDefault="00C802F7"/>
    <w:p w:rsidR="00C802F7" w:rsidRDefault="00C802F7"/>
    <w:p w:rsidR="00C802F7" w:rsidRDefault="00C802F7" w:rsidP="00C802F7">
      <w:pPr>
        <w:pStyle w:val="a4"/>
        <w:jc w:val="center"/>
      </w:pPr>
      <w:r>
        <w:rPr>
          <w:noProof/>
        </w:rPr>
        <w:lastRenderedPageBreak/>
        <w:drawing>
          <wp:inline distT="0" distB="0" distL="0" distR="0">
            <wp:extent cx="6305550" cy="1533525"/>
            <wp:effectExtent l="19050" t="0" r="0" b="0"/>
            <wp:docPr id="4" name="Рисунок 1" descr="Развитие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реч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2F7" w:rsidRDefault="00C802F7" w:rsidP="00C802F7">
      <w:pPr>
        <w:pStyle w:val="a4"/>
      </w:pPr>
      <w:r>
        <w:t>Развитие речи является очень важной задачей в развитии детей дошкольного возраста.</w:t>
      </w:r>
    </w:p>
    <w:p w:rsidR="00C802F7" w:rsidRDefault="00C802F7" w:rsidP="00C802F7">
      <w:pPr>
        <w:pStyle w:val="a4"/>
      </w:pPr>
      <w:r>
        <w:t>На сегодняшний момент эта задача является наиболее актуальной, т.к. растет процент детей с недоразвитием речи. Это отмечают педагоги, логопеды и психологи.</w:t>
      </w:r>
      <w:r>
        <w:br/>
        <w:t xml:space="preserve">Как следствием этого является претензии учителей начальной школы к выпускникам </w:t>
      </w:r>
      <w:proofErr w:type="spellStart"/>
      <w:r>
        <w:t>д</w:t>
      </w:r>
      <w:proofErr w:type="spellEnd"/>
      <w:r>
        <w:t xml:space="preserve">/с, которые заключаются в том, что дети не умеют достаточно логично излагать свои мысли, пересказывать и т.д. </w:t>
      </w:r>
      <w:r>
        <w:br/>
        <w:t xml:space="preserve">Запросы родителей в этой области заключаются в следующем - они требуют, чтобы к концу пребывания в </w:t>
      </w:r>
      <w:proofErr w:type="spellStart"/>
      <w:r>
        <w:t>д</w:t>
      </w:r>
      <w:proofErr w:type="spellEnd"/>
      <w:r>
        <w:t>/</w:t>
      </w:r>
      <w:proofErr w:type="gramStart"/>
      <w:r>
        <w:t>с</w:t>
      </w:r>
      <w:proofErr w:type="gramEnd"/>
      <w:r>
        <w:t xml:space="preserve"> </w:t>
      </w:r>
      <w:proofErr w:type="gramStart"/>
      <w:r>
        <w:t>дети</w:t>
      </w:r>
      <w:proofErr w:type="gramEnd"/>
      <w:r>
        <w:t xml:space="preserve"> умели читать, знали все буквы и писали. Последнее требование совершенно необоснованно в дошкольном возрасте.</w:t>
      </w:r>
      <w:r>
        <w:br/>
        <w:t>В дошкольной педагогике, а конкретно в методике развитии речи выделяют семь частных задач, соответствующих основным компонентам языка и речи.</w:t>
      </w:r>
      <w:r>
        <w:br/>
      </w:r>
      <w:r>
        <w:rPr>
          <w:rStyle w:val="a3"/>
        </w:rPr>
        <w:t>1. Развитие словаря.</w:t>
      </w:r>
      <w:r>
        <w:t xml:space="preserve"> В период дошкольного детства усваиваются слова из основного словарного фонда языка, отбор их зависит от словаря окружающих, от ориентировки ребенка в окружающем мире и т.д. В детском саду существует программа словарной работы, ориентирующая воспитателя на </w:t>
      </w:r>
      <w:proofErr w:type="gramStart"/>
      <w:r>
        <w:t>отбор</w:t>
      </w:r>
      <w:proofErr w:type="gramEnd"/>
      <w:r>
        <w:t xml:space="preserve"> прежде всего такого словаря, который нужен для нормального общения ребенка с окружающими и который стихийным образом приобретается им медленно, с трудом, с ошибками. Воспитатель добивается, чтобы дети не только знали, но и активно применяли эти слова в своей речи. Особое внимание уделяется культуре речи.</w:t>
      </w:r>
      <w:r>
        <w:br/>
      </w:r>
      <w:r>
        <w:rPr>
          <w:b/>
          <w:bCs/>
          <w:noProof/>
        </w:rPr>
        <w:drawing>
          <wp:inline distT="0" distB="0" distL="0" distR="0">
            <wp:extent cx="1457325" cy="942975"/>
            <wp:effectExtent l="19050" t="0" r="9525" b="0"/>
            <wp:docPr id="1" name="Рисунок 2" descr="Развитие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тие реч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</w:rPr>
        <w:t>2. Формирование грамматической стороны речи.</w:t>
      </w:r>
      <w:r>
        <w:t xml:space="preserve"> Грамматика устанавливает нормы изменения слов и способы их соединения в предложении. Воспитатель знакомит детей с новыми для них грамматическими формами, закрепляет правильное употребление наиболее трудных форм, в конечном итоге вырабатывает привычку говорить грамматически правильно.</w:t>
      </w:r>
      <w:r>
        <w:br/>
      </w:r>
      <w:r>
        <w:rPr>
          <w:rStyle w:val="a3"/>
        </w:rPr>
        <w:t>3. Воспитание звуковой культуры речи.</w:t>
      </w:r>
      <w:r>
        <w:t xml:space="preserve"> Ребенок овладевает звуковым строем языка, правильным звукопроизношением, усваивает систему ударений в словах, интонационный строй, произношение слов.</w:t>
      </w:r>
      <w:r>
        <w:br/>
      </w:r>
      <w:r>
        <w:rPr>
          <w:rStyle w:val="a3"/>
        </w:rPr>
        <w:t>4. Формирование разговорной (диалогической речи)</w:t>
      </w:r>
      <w:r>
        <w:t xml:space="preserve"> умения детей слушать и понимать обращенную к ним речь, поддерживать разговор, отвечать на вопросы и спрашивать. Уровень связной разговорной речи зависит от состояния словаря ребенка и от того, насколько он овладел грамматическим строем языка.</w:t>
      </w:r>
      <w:r>
        <w:br/>
      </w:r>
      <w:r>
        <w:rPr>
          <w:rStyle w:val="a3"/>
        </w:rPr>
        <w:t>5. Обучение рассказыванию (монологическая речь)</w:t>
      </w:r>
      <w:r>
        <w:t xml:space="preserve">. Овладение монологической речью очень важно для подготовки детей к школе, где этот навык будет закрепляться. Связная речь способствует формированию мышления, различных его качеств. Кроме того, рассказ ребенка помогает выявить запас его слов, умение строить фразы, композиционно оформлять содержание. В дошкольном возрасте детей также учат самим составлять простейшие рассказы, в содержании и форме которых должны проявляться </w:t>
      </w:r>
      <w:r>
        <w:lastRenderedPageBreak/>
        <w:t>самостоятельность и творческая активность ребенка.</w:t>
      </w:r>
      <w:r>
        <w:br/>
      </w:r>
      <w:r>
        <w:rPr>
          <w:b/>
          <w:bCs/>
          <w:noProof/>
        </w:rPr>
        <w:drawing>
          <wp:inline distT="0" distB="0" distL="0" distR="0">
            <wp:extent cx="1047750" cy="1438275"/>
            <wp:effectExtent l="19050" t="0" r="0" b="0"/>
            <wp:docPr id="3" name="Рисунок 3" descr="Развитие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тие реч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</w:rPr>
        <w:t>6. Ознакомление с художественной литературой.</w:t>
      </w:r>
      <w:r>
        <w:t xml:space="preserve"> В дошкольном учреждении детей знакомят с лучшими произведениями детской литературы. Воспитатель формирует элементарные умения: слушать и понимать </w:t>
      </w:r>
      <w:proofErr w:type="gramStart"/>
      <w:r>
        <w:t>художественное</w:t>
      </w:r>
      <w:proofErr w:type="gramEnd"/>
      <w:r>
        <w:t xml:space="preserve"> произведения, высказывать суждения о героях. Дети учатся запоминать и выразительно читать наизусть небольшие доступные по содержанию стихотворения.</w:t>
      </w:r>
      <w:r>
        <w:br/>
      </w:r>
      <w:r>
        <w:rPr>
          <w:rStyle w:val="a3"/>
        </w:rPr>
        <w:t xml:space="preserve">7. Подготовка детей к обучению грамоте. </w:t>
      </w:r>
      <w:r>
        <w:t>Дети занимаются звуковым анализом речи, составляют предложения из двух – четырех слов и т.д.</w:t>
      </w:r>
    </w:p>
    <w:p w:rsidR="00C802F7" w:rsidRDefault="00C802F7"/>
    <w:p w:rsidR="00F6321F" w:rsidRDefault="00F6321F"/>
    <w:p w:rsidR="00F6321F" w:rsidRDefault="00F6321F"/>
    <w:p w:rsidR="00F6321F" w:rsidRDefault="00F6321F"/>
    <w:p w:rsidR="00F6321F" w:rsidRDefault="00F6321F"/>
    <w:p w:rsidR="00F6321F" w:rsidRDefault="00F6321F"/>
    <w:p w:rsidR="00F6321F" w:rsidRDefault="00F6321F"/>
    <w:p w:rsidR="00F6321F" w:rsidRDefault="00F6321F"/>
    <w:p w:rsidR="00F6321F" w:rsidRDefault="00F6321F"/>
    <w:p w:rsidR="00F6321F" w:rsidRDefault="00F6321F"/>
    <w:p w:rsidR="00F6321F" w:rsidRDefault="00F6321F"/>
    <w:p w:rsidR="00F6321F" w:rsidRDefault="00F6321F"/>
    <w:p w:rsidR="00F6321F" w:rsidRDefault="00F6321F"/>
    <w:p w:rsidR="00F6321F" w:rsidRDefault="00F6321F"/>
    <w:p w:rsidR="00F6321F" w:rsidRDefault="00F6321F"/>
    <w:p w:rsidR="00F6321F" w:rsidRDefault="00F6321F"/>
    <w:p w:rsidR="00F6321F" w:rsidRDefault="00F6321F"/>
    <w:p w:rsidR="00F6321F" w:rsidRDefault="00F6321F"/>
    <w:p w:rsidR="00F6321F" w:rsidRDefault="00F6321F"/>
    <w:p w:rsidR="00F6321F" w:rsidRDefault="00F6321F"/>
    <w:p w:rsidR="00F6321F" w:rsidRPr="00F6321F" w:rsidRDefault="00F6321F" w:rsidP="00F6321F">
      <w:pPr>
        <w:pStyle w:val="4"/>
        <w:rPr>
          <w:sz w:val="44"/>
          <w:szCs w:val="44"/>
        </w:rPr>
      </w:pPr>
      <w:r w:rsidRPr="00F6321F">
        <w:rPr>
          <w:sz w:val="44"/>
          <w:szCs w:val="44"/>
        </w:rPr>
        <w:lastRenderedPageBreak/>
        <w:t>Как заучивать наизусть стихотворения с детьми?</w:t>
      </w:r>
    </w:p>
    <w:p w:rsidR="00F6321F" w:rsidRPr="00F6321F" w:rsidRDefault="00F6321F" w:rsidP="00F6321F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44"/>
          <w:szCs w:val="44"/>
        </w:rPr>
      </w:pPr>
      <w:r w:rsidRPr="00F6321F">
        <w:rPr>
          <w:sz w:val="44"/>
          <w:szCs w:val="44"/>
        </w:rPr>
        <w:t>Сначала следует прочитать стихотворение.</w:t>
      </w:r>
    </w:p>
    <w:p w:rsidR="00F6321F" w:rsidRPr="00F6321F" w:rsidRDefault="00F6321F" w:rsidP="00F6321F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44"/>
          <w:szCs w:val="44"/>
        </w:rPr>
      </w:pPr>
      <w:r w:rsidRPr="00F6321F">
        <w:rPr>
          <w:sz w:val="44"/>
          <w:szCs w:val="44"/>
        </w:rPr>
        <w:t>Выяснить все непонятные слова и выражения.</w:t>
      </w:r>
    </w:p>
    <w:p w:rsidR="00F6321F" w:rsidRPr="00F6321F" w:rsidRDefault="00F6321F" w:rsidP="00F6321F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44"/>
          <w:szCs w:val="44"/>
        </w:rPr>
      </w:pPr>
      <w:r w:rsidRPr="00F6321F">
        <w:rPr>
          <w:sz w:val="44"/>
          <w:szCs w:val="44"/>
        </w:rPr>
        <w:t>Снова прочитать стихотворение, но уже выразительно.</w:t>
      </w:r>
    </w:p>
    <w:p w:rsidR="00F6321F" w:rsidRPr="00F6321F" w:rsidRDefault="00F6321F" w:rsidP="00F6321F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Предложить </w:t>
      </w:r>
      <w:r w:rsidRPr="00F6321F">
        <w:rPr>
          <w:sz w:val="44"/>
          <w:szCs w:val="44"/>
        </w:rPr>
        <w:t>через 2 минуты ребёнку повторить его вслух по памяти, при этом помочь ему, не раздражаясь.</w:t>
      </w:r>
    </w:p>
    <w:p w:rsidR="00F6321F" w:rsidRPr="00F6321F" w:rsidRDefault="00F6321F" w:rsidP="00F6321F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44"/>
          <w:szCs w:val="44"/>
        </w:rPr>
      </w:pPr>
      <w:r w:rsidRPr="00F6321F">
        <w:rPr>
          <w:sz w:val="44"/>
          <w:szCs w:val="44"/>
        </w:rPr>
        <w:t>Предложить ребёнку ещё раз представить себе описываемые события и прочитать стихотворение ещё раз.</w:t>
      </w:r>
    </w:p>
    <w:p w:rsidR="00F6321F" w:rsidRPr="00F6321F" w:rsidRDefault="00F6321F" w:rsidP="00F6321F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44"/>
          <w:szCs w:val="44"/>
        </w:rPr>
      </w:pPr>
      <w:r w:rsidRPr="00F6321F">
        <w:rPr>
          <w:sz w:val="44"/>
          <w:szCs w:val="44"/>
        </w:rPr>
        <w:t>Через несколько часов вновь предложить ребёнку прочитать стихотворение.</w:t>
      </w:r>
    </w:p>
    <w:p w:rsidR="00F6321F" w:rsidRPr="00F6321F" w:rsidRDefault="00F6321F" w:rsidP="00F6321F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44"/>
          <w:szCs w:val="44"/>
        </w:rPr>
      </w:pPr>
      <w:r w:rsidRPr="00F6321F">
        <w:rPr>
          <w:sz w:val="44"/>
          <w:szCs w:val="44"/>
        </w:rPr>
        <w:t>Перед сном ещё раз предложить прочитать стихотворение.</w:t>
      </w:r>
    </w:p>
    <w:p w:rsidR="00F6321F" w:rsidRPr="00F6321F" w:rsidRDefault="00F6321F" w:rsidP="00F6321F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44"/>
          <w:szCs w:val="44"/>
        </w:rPr>
      </w:pPr>
      <w:proofErr w:type="spellStart"/>
      <w:r w:rsidRPr="00F6321F">
        <w:rPr>
          <w:sz w:val="44"/>
          <w:szCs w:val="44"/>
        </w:rPr>
        <w:t>Уторм</w:t>
      </w:r>
      <w:proofErr w:type="spellEnd"/>
      <w:r w:rsidRPr="00F6321F">
        <w:rPr>
          <w:sz w:val="44"/>
          <w:szCs w:val="44"/>
        </w:rPr>
        <w:t xml:space="preserve"> следующего дня сначала самим прочитать стихотворение выразительно, потом попросить это сделать ребёнка.</w:t>
      </w:r>
    </w:p>
    <w:p w:rsidR="00F6321F" w:rsidRPr="00F6321F" w:rsidRDefault="00F6321F">
      <w:pPr>
        <w:rPr>
          <w:sz w:val="44"/>
          <w:szCs w:val="44"/>
        </w:rPr>
      </w:pPr>
    </w:p>
    <w:sectPr w:rsidR="00F6321F" w:rsidRPr="00F6321F" w:rsidSect="000A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E78EA"/>
    <w:multiLevelType w:val="multilevel"/>
    <w:tmpl w:val="44C82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8CD"/>
    <w:rsid w:val="000A2F9B"/>
    <w:rsid w:val="000F6009"/>
    <w:rsid w:val="005C38CD"/>
    <w:rsid w:val="00C802F7"/>
    <w:rsid w:val="00DA0A12"/>
    <w:rsid w:val="00F6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9B"/>
  </w:style>
  <w:style w:type="paragraph" w:styleId="1">
    <w:name w:val="heading 1"/>
    <w:basedOn w:val="a"/>
    <w:link w:val="10"/>
    <w:uiPriority w:val="9"/>
    <w:qFormat/>
    <w:rsid w:val="005C38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38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2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8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38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C38CD"/>
    <w:rPr>
      <w:b/>
      <w:bCs/>
    </w:rPr>
  </w:style>
  <w:style w:type="paragraph" w:styleId="a4">
    <w:name w:val="Normal (Web)"/>
    <w:basedOn w:val="a"/>
    <w:uiPriority w:val="99"/>
    <w:semiHidden/>
    <w:unhideWhenUsed/>
    <w:rsid w:val="00C8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2F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F6321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1290</Words>
  <Characters>7353</Characters>
  <Application>Microsoft Office Word</Application>
  <DocSecurity>0</DocSecurity>
  <Lines>61</Lines>
  <Paragraphs>17</Paragraphs>
  <ScaleCrop>false</ScaleCrop>
  <Company/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2011-10-26T14:33:00Z</dcterms:created>
  <dcterms:modified xsi:type="dcterms:W3CDTF">2011-10-26T15:15:00Z</dcterms:modified>
</cp:coreProperties>
</file>