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FC" w:rsidRDefault="00FD41FC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Башкортостан</w:t>
      </w:r>
    </w:p>
    <w:p w:rsidR="004B2081" w:rsidRPr="00825A3A" w:rsidRDefault="00FD41FC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ГАОУ ДПО </w:t>
      </w:r>
      <w:r w:rsidR="00825A3A" w:rsidRPr="00825A3A">
        <w:rPr>
          <w:rFonts w:ascii="Times New Roman" w:hAnsi="Times New Roman"/>
          <w:b/>
          <w:sz w:val="28"/>
          <w:szCs w:val="28"/>
        </w:rPr>
        <w:t>Институт развития образования Республики Башкортостан</w:t>
      </w:r>
    </w:p>
    <w:p w:rsidR="00825A3A" w:rsidRPr="00A720C2" w:rsidRDefault="00FD41FC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0C2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r w:rsidRPr="00A720C2">
        <w:rPr>
          <w:rFonts w:ascii="Times New Roman" w:hAnsi="Times New Roman"/>
          <w:b/>
          <w:sz w:val="28"/>
          <w:szCs w:val="28"/>
        </w:rPr>
        <w:t>ДиПО</w:t>
      </w:r>
      <w:proofErr w:type="spellEnd"/>
    </w:p>
    <w:p w:rsidR="00825A3A" w:rsidRDefault="00825A3A" w:rsidP="003D6D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A3A" w:rsidRPr="00825A3A" w:rsidRDefault="00825A3A" w:rsidP="003D6D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813A5" w:rsidRDefault="00D813A5" w:rsidP="003D6D6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720C2" w:rsidRDefault="00A720C2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FD41FC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 w:rsidRPr="00FD41FC">
        <w:rPr>
          <w:rFonts w:ascii="Times New Roman" w:hAnsi="Times New Roman"/>
          <w:b/>
          <w:sz w:val="36"/>
          <w:szCs w:val="36"/>
        </w:rPr>
        <w:t>Проектно-исследовательская работа на тему</w:t>
      </w:r>
      <w:r w:rsidR="00D813A5">
        <w:rPr>
          <w:rFonts w:ascii="Times New Roman" w:hAnsi="Times New Roman"/>
          <w:b/>
          <w:sz w:val="36"/>
          <w:szCs w:val="36"/>
        </w:rPr>
        <w:t>:</w:t>
      </w:r>
    </w:p>
    <w:p w:rsidR="00D813A5" w:rsidRPr="00FD41FC" w:rsidRDefault="00D813A5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«Современные технологии организации педагогического процесса в ДОУ в условиях реализации ФГОС </w:t>
      </w:r>
      <w:proofErr w:type="gramStart"/>
      <w:r>
        <w:rPr>
          <w:rFonts w:ascii="Times New Roman" w:hAnsi="Times New Roman"/>
          <w:b/>
          <w:sz w:val="36"/>
          <w:szCs w:val="36"/>
        </w:rPr>
        <w:t>ДО</w:t>
      </w:r>
      <w:proofErr w:type="gramEnd"/>
      <w:r>
        <w:rPr>
          <w:rFonts w:ascii="Times New Roman" w:hAnsi="Times New Roman"/>
          <w:b/>
          <w:sz w:val="36"/>
          <w:szCs w:val="36"/>
        </w:rPr>
        <w:t>»</w:t>
      </w:r>
    </w:p>
    <w:p w:rsidR="00825A3A" w:rsidRPr="00FD41FC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6372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Выполнила: слушатель курса повышения </w:t>
      </w:r>
      <w:r w:rsidR="00FD41FC">
        <w:rPr>
          <w:rFonts w:ascii="Times New Roman" w:hAnsi="Times New Roman"/>
          <w:b/>
          <w:sz w:val="24"/>
          <w:szCs w:val="24"/>
        </w:rPr>
        <w:t>квалификации</w:t>
      </w:r>
    </w:p>
    <w:p w:rsidR="00825A3A" w:rsidRDefault="00825A3A" w:rsidP="003D6D60">
      <w:pPr>
        <w:pStyle w:val="a3"/>
        <w:spacing w:after="0"/>
        <w:ind w:left="6372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МДОБУ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825A3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с № 11 Г.О. г. </w:t>
      </w:r>
      <w:proofErr w:type="spellStart"/>
      <w:r>
        <w:rPr>
          <w:rFonts w:ascii="Times New Roman" w:hAnsi="Times New Roman"/>
          <w:b/>
          <w:sz w:val="24"/>
          <w:szCs w:val="24"/>
        </w:rPr>
        <w:t>Нефтекамск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РБ</w:t>
      </w:r>
    </w:p>
    <w:p w:rsidR="00FD41FC" w:rsidRPr="00825A3A" w:rsidRDefault="00FD41FC" w:rsidP="003D6D60">
      <w:pPr>
        <w:pStyle w:val="a3"/>
        <w:spacing w:after="0"/>
        <w:ind w:left="6372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Хафизова С.Р.</w:t>
      </w: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25A3A" w:rsidRDefault="00825A3A" w:rsidP="003D6D6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25A3A" w:rsidRPr="004B2081" w:rsidRDefault="00825A3A" w:rsidP="003D6D6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D41FC" w:rsidRDefault="00FD41FC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A720C2" w:rsidRDefault="00A720C2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A720C2" w:rsidRDefault="00A720C2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FD41FC" w:rsidRDefault="00FD41FC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FD41FC" w:rsidRDefault="00FD41FC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B611C8" w:rsidRPr="00B611C8" w:rsidRDefault="00B611C8" w:rsidP="003D6D60">
      <w:pPr>
        <w:pStyle w:val="a3"/>
        <w:spacing w:after="0"/>
        <w:ind w:left="0"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611C8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г. Уфа</w:t>
      </w:r>
      <w:r w:rsidR="00FD41FC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- 2014</w:t>
      </w:r>
      <w:r w:rsidRPr="00B611C8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г.</w:t>
      </w:r>
    </w:p>
    <w:p w:rsidR="001B50D7" w:rsidRPr="00A720C2" w:rsidRDefault="00CB62FA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0C2"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 w:rsidR="001B50D7" w:rsidRPr="00A720C2">
        <w:rPr>
          <w:rFonts w:ascii="Times New Roman" w:hAnsi="Times New Roman"/>
          <w:b/>
          <w:sz w:val="28"/>
          <w:szCs w:val="28"/>
        </w:rPr>
        <w:t>:</w:t>
      </w:r>
    </w:p>
    <w:p w:rsidR="00590DD1" w:rsidRPr="00A720C2" w:rsidRDefault="00590DD1" w:rsidP="003D6D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6648" w:rsidRDefault="003F6648" w:rsidP="003F664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ВВОДНАЯ ЧАСТЬ</w:t>
      </w:r>
    </w:p>
    <w:p w:rsidR="003F6648" w:rsidRPr="00A720C2" w:rsidRDefault="003F6648" w:rsidP="00CB62FA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C36D94">
        <w:rPr>
          <w:rFonts w:ascii="Times New Roman" w:hAnsi="Times New Roman"/>
          <w:b/>
          <w:sz w:val="28"/>
          <w:szCs w:val="28"/>
        </w:rPr>
        <w:t xml:space="preserve">Современные технологии организации педагогического процесса в ДОУ в условиях реализации ФГОС </w:t>
      </w:r>
      <w:proofErr w:type="gramStart"/>
      <w:r w:rsidRPr="00C36D94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3F6648" w:rsidRPr="00CB62FA" w:rsidRDefault="003F6648" w:rsidP="00CB62FA">
      <w:pPr>
        <w:pStyle w:val="a3"/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 </w:t>
      </w:r>
      <w:r w:rsidRPr="00700A93">
        <w:rPr>
          <w:rFonts w:ascii="Times New Roman" w:hAnsi="Times New Roman"/>
          <w:b/>
          <w:sz w:val="28"/>
          <w:szCs w:val="28"/>
        </w:rPr>
        <w:t>Теоретические основы использования НИТО</w:t>
      </w:r>
      <w:r w:rsidR="00CB62FA">
        <w:rPr>
          <w:rFonts w:ascii="Times New Roman" w:hAnsi="Times New Roman"/>
          <w:b/>
          <w:sz w:val="28"/>
          <w:szCs w:val="28"/>
        </w:rPr>
        <w:t xml:space="preserve"> </w:t>
      </w:r>
      <w:r w:rsidRPr="002C134A">
        <w:rPr>
          <w:rFonts w:ascii="Times New Roman" w:hAnsi="Times New Roman"/>
          <w:b/>
          <w:sz w:val="28"/>
          <w:szCs w:val="28"/>
        </w:rPr>
        <w:t>(новых информационных технологий) в обучении дошкольников.</w:t>
      </w:r>
    </w:p>
    <w:p w:rsidR="003F6648" w:rsidRDefault="003F6648" w:rsidP="00CB62FA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  </w:t>
      </w:r>
      <w:r w:rsidRPr="00A720C2">
        <w:rPr>
          <w:rFonts w:ascii="Times New Roman" w:hAnsi="Times New Roman"/>
          <w:b/>
          <w:sz w:val="28"/>
          <w:szCs w:val="28"/>
        </w:rPr>
        <w:t xml:space="preserve">Психологические особенности применения </w:t>
      </w:r>
      <w:proofErr w:type="spellStart"/>
      <w:r w:rsidRPr="00A720C2">
        <w:rPr>
          <w:rFonts w:ascii="Times New Roman" w:hAnsi="Times New Roman"/>
          <w:b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b/>
          <w:sz w:val="28"/>
          <w:szCs w:val="28"/>
        </w:rPr>
        <w:t xml:space="preserve"> презентаций.</w:t>
      </w:r>
    </w:p>
    <w:p w:rsidR="003F6648" w:rsidRDefault="003F6648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</w:t>
      </w:r>
    </w:p>
    <w:p w:rsidR="003F6648" w:rsidRPr="00D87B97" w:rsidRDefault="003F6648" w:rsidP="00CB62FA">
      <w:pPr>
        <w:pStyle w:val="a3"/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Этапы исследования</w:t>
      </w:r>
    </w:p>
    <w:p w:rsidR="003F6648" w:rsidRPr="00A720C2" w:rsidRDefault="003F6648" w:rsidP="00CB62FA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 </w:t>
      </w:r>
      <w:r w:rsidRPr="00A720C2">
        <w:rPr>
          <w:rFonts w:ascii="Times New Roman" w:hAnsi="Times New Roman"/>
          <w:b/>
          <w:sz w:val="28"/>
          <w:szCs w:val="28"/>
        </w:rPr>
        <w:t>Требования к учебно-познавательной информации.</w:t>
      </w:r>
    </w:p>
    <w:p w:rsidR="00CB62FA" w:rsidRDefault="003F6648" w:rsidP="00CB62FA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A720C2">
        <w:rPr>
          <w:rFonts w:ascii="Times New Roman" w:hAnsi="Times New Roman"/>
          <w:b/>
          <w:sz w:val="28"/>
          <w:szCs w:val="28"/>
        </w:rPr>
        <w:t>Мой опыт использования информационно-коммуникационных технологий.</w:t>
      </w:r>
    </w:p>
    <w:p w:rsidR="003F6648" w:rsidRPr="00CB62FA" w:rsidRDefault="00CB62FA" w:rsidP="00CB62FA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CB62FA">
        <w:rPr>
          <w:rFonts w:ascii="Times New Roman" w:hAnsi="Times New Roman"/>
          <w:b/>
          <w:sz w:val="28"/>
          <w:szCs w:val="28"/>
        </w:rPr>
        <w:t>2.4 К</w:t>
      </w:r>
      <w:r w:rsidR="003F6648" w:rsidRPr="00CB62FA">
        <w:rPr>
          <w:rFonts w:ascii="Times New Roman" w:hAnsi="Times New Roman"/>
          <w:b/>
          <w:sz w:val="28"/>
          <w:szCs w:val="28"/>
        </w:rPr>
        <w:t xml:space="preserve">артотека </w:t>
      </w:r>
      <w:proofErr w:type="spellStart"/>
      <w:r w:rsidR="003F6648" w:rsidRPr="00CB62FA">
        <w:rPr>
          <w:rFonts w:ascii="Times New Roman" w:hAnsi="Times New Roman"/>
          <w:b/>
          <w:sz w:val="28"/>
          <w:szCs w:val="28"/>
        </w:rPr>
        <w:t>мультимедийных</w:t>
      </w:r>
      <w:proofErr w:type="spellEnd"/>
      <w:r w:rsidR="003F6648" w:rsidRPr="00CB62FA">
        <w:rPr>
          <w:rFonts w:ascii="Times New Roman" w:hAnsi="Times New Roman"/>
          <w:b/>
          <w:sz w:val="28"/>
          <w:szCs w:val="28"/>
        </w:rPr>
        <w:t xml:space="preserve"> презентаций по правовому воспитанию в ДОУ</w:t>
      </w:r>
      <w:r w:rsidRPr="00CB62FA">
        <w:rPr>
          <w:rFonts w:ascii="Times New Roman" w:hAnsi="Times New Roman"/>
          <w:b/>
          <w:sz w:val="28"/>
          <w:szCs w:val="28"/>
        </w:rPr>
        <w:t>.</w:t>
      </w:r>
    </w:p>
    <w:p w:rsidR="00CB62FA" w:rsidRDefault="003F6648" w:rsidP="00CB62FA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 </w:t>
      </w:r>
      <w:r w:rsidRPr="00A720C2">
        <w:rPr>
          <w:rFonts w:ascii="Times New Roman" w:hAnsi="Times New Roman"/>
          <w:b/>
          <w:sz w:val="28"/>
          <w:szCs w:val="28"/>
        </w:rPr>
        <w:t xml:space="preserve">Результаты использования </w:t>
      </w:r>
      <w:proofErr w:type="spellStart"/>
      <w:r w:rsidRPr="00A720C2">
        <w:rPr>
          <w:rFonts w:ascii="Times New Roman" w:hAnsi="Times New Roman"/>
          <w:b/>
          <w:sz w:val="28"/>
          <w:szCs w:val="28"/>
        </w:rPr>
        <w:t>мультимедийного</w:t>
      </w:r>
      <w:proofErr w:type="spellEnd"/>
      <w:r w:rsidRPr="00A720C2">
        <w:rPr>
          <w:rFonts w:ascii="Times New Roman" w:hAnsi="Times New Roman"/>
          <w:b/>
          <w:sz w:val="28"/>
          <w:szCs w:val="28"/>
        </w:rPr>
        <w:t xml:space="preserve"> способа подачи информации</w:t>
      </w:r>
      <w:r>
        <w:rPr>
          <w:rFonts w:ascii="Times New Roman" w:hAnsi="Times New Roman"/>
          <w:b/>
          <w:sz w:val="28"/>
          <w:szCs w:val="28"/>
        </w:rPr>
        <w:t xml:space="preserve"> на занятиях по формированию правового сознания старших дошкольников</w:t>
      </w:r>
      <w:r w:rsidR="00CB62FA">
        <w:rPr>
          <w:rFonts w:ascii="Times New Roman" w:hAnsi="Times New Roman"/>
          <w:b/>
          <w:sz w:val="28"/>
          <w:szCs w:val="28"/>
        </w:rPr>
        <w:t>.</w:t>
      </w:r>
    </w:p>
    <w:p w:rsidR="003F6648" w:rsidRPr="00AC0627" w:rsidRDefault="003F6648" w:rsidP="00CB62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B62FA" w:rsidRPr="00AC0627">
        <w:rPr>
          <w:rFonts w:ascii="Times New Roman" w:hAnsi="Times New Roman"/>
          <w:b/>
          <w:sz w:val="28"/>
          <w:szCs w:val="28"/>
        </w:rPr>
        <w:t>ВЫВОДЫ</w:t>
      </w:r>
    </w:p>
    <w:p w:rsidR="003F6648" w:rsidRPr="00A720C2" w:rsidRDefault="003F6648" w:rsidP="00CB62F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B62FA" w:rsidRPr="00A720C2">
        <w:rPr>
          <w:rFonts w:ascii="Times New Roman" w:hAnsi="Times New Roman"/>
          <w:b/>
          <w:sz w:val="28"/>
          <w:szCs w:val="28"/>
        </w:rPr>
        <w:t>СПИСОК ИСПОЛЬЗУЕМЫХ ИСТОЧНИКОВ И ЛИТЕРАТУРЫ</w:t>
      </w:r>
    </w:p>
    <w:p w:rsidR="003F6648" w:rsidRPr="00A720C2" w:rsidRDefault="003F6648" w:rsidP="003F6648">
      <w:pPr>
        <w:pStyle w:val="a3"/>
        <w:spacing w:after="0"/>
        <w:ind w:left="0" w:firstLine="284"/>
        <w:rPr>
          <w:rFonts w:ascii="Times New Roman" w:hAnsi="Times New Roman"/>
          <w:b/>
          <w:sz w:val="28"/>
          <w:szCs w:val="28"/>
        </w:rPr>
      </w:pPr>
    </w:p>
    <w:p w:rsidR="00590DD1" w:rsidRPr="00A720C2" w:rsidRDefault="00590DD1" w:rsidP="003F6648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CB62F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B62FA" w:rsidRDefault="00CB62FA" w:rsidP="00CB62F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C134A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C134A" w:rsidRPr="00565F28" w:rsidRDefault="002C134A" w:rsidP="003D6D6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C5103C" w:rsidRDefault="002C134A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ВВОДНАЯ ЧАСТЬ</w:t>
      </w:r>
    </w:p>
    <w:p w:rsidR="00C36D94" w:rsidRPr="00A720C2" w:rsidRDefault="00C36D94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C36D94">
        <w:rPr>
          <w:rFonts w:ascii="Times New Roman" w:hAnsi="Times New Roman"/>
          <w:b/>
          <w:sz w:val="28"/>
          <w:szCs w:val="28"/>
        </w:rPr>
        <w:t xml:space="preserve">Современные технологии организации педагогического процесса в ДОУ в условиях реализации ФГОС </w:t>
      </w:r>
      <w:proofErr w:type="gramStart"/>
      <w:r w:rsidRPr="00C36D94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F408B7" w:rsidRPr="002C4765" w:rsidRDefault="00F408B7" w:rsidP="003D6D60">
      <w:pPr>
        <w:spacing w:after="0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открывает новые возможности воспитания и обучения дошкольников. В статье 20. Закона «Об образовании в РФ» говорится, что в образовательных организациях осуществляется инновационная деятельность «в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образования».</w:t>
      </w:r>
    </w:p>
    <w:p w:rsidR="00F408B7" w:rsidRPr="00F408B7" w:rsidRDefault="00F408B7" w:rsidP="003D6D60">
      <w:pPr>
        <w:spacing w:after="0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Инновационная деятельность в ДОУ  направлена «на разработку, апробацию и внедрение новых образовательных технологий». Сегодня мы поговорим о педагогических технологиях и их эффективном использовании в дошкольном учреждении. Вначале давайте узнаем, что же означает сам термин</w:t>
      </w:r>
      <w:r w:rsidR="002C47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«технология» - от греческого это искусство, мастерство, умение, совокупность приёмов и способов получения, обработки и переработки сырья, материалов.</w:t>
      </w:r>
    </w:p>
    <w:p w:rsidR="00F408B7" w:rsidRPr="00F408B7" w:rsidRDefault="00F408B7" w:rsidP="003D6D60">
      <w:pPr>
        <w:spacing w:after="0"/>
        <w:ind w:firstLine="4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педагогической литературе и в лексиконе прочно вошло понятия: педагогическая технология, образовательная технология, технология обучения. Они соотносятся, также как и категории: педагогика, образование и обучение. Самым широким является понятие педагогическая технология, оно охватывает процессы образования, обучения и воспитания. Образовательная технология связана с организацией модернизации образовательных систем и образовательных учреждений. Технология обучения и технология воспитания описывают деятельность педагога и  воспитанников соответственно в  воспитательном процессе.</w:t>
      </w:r>
    </w:p>
    <w:p w:rsidR="002C4765" w:rsidRDefault="00F408B7" w:rsidP="003D6D60">
      <w:pPr>
        <w:spacing w:after="0"/>
        <w:ind w:firstLine="4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Педагогическая технология и образовательная технология часто используются как синонимы, так как современная трактовка термина «образование» включает в себя также и воспитание личности, придание ей некоторого образа. Поэтому в описании образовательных технологий, например, в книге Г.К. 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«Современные образовательные технологии», можно встретить и 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вальдорфскую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педагогику, и педагогику сотрудничества, и «диалог культур» и другие.</w:t>
      </w:r>
    </w:p>
    <w:p w:rsidR="00F408B7" w:rsidRPr="00F408B7" w:rsidRDefault="00F408B7" w:rsidP="003D6D60">
      <w:pPr>
        <w:spacing w:after="0"/>
        <w:ind w:firstLine="4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педагогической литературе существуют четыре основных подхода к понятию «технология обучения» («педагогическая технология»), а именно: технология определяется как дидактическая концепция, часть педагогической науки (Б.Т.Лихачев, П.И. 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М.А.Чошанов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др.); как педагогическая система (В П.Беспалько, 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В.В.Гузеев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др.); как педагогический процесс (В.С. Безрукова, М.М. Левина, В.Д.Симоненко и др.);</w:t>
      </w:r>
      <w:proofErr w:type="gram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процедура (алгоритм) деятельности педагога и детей (В.М.Монахов, В.В.Сериков, 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В.А.Сластенин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др.). Наиболее близким к нашему пониманию технологии обучения является рассмотрение технологии как процедуры деятельности всех участников педагогического процесса.</w:t>
      </w:r>
    </w:p>
    <w:p w:rsidR="00F408B7" w:rsidRDefault="00F408B7" w:rsidP="003D6D60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быть компетентным специалистом нельзя без изучения всего арсенала педагогических технологий. Выделим наиболее используемые педагогические технологии:</w:t>
      </w:r>
    </w:p>
    <w:p w:rsid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стно-ориентированные технологии.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технология.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Проблемная технология.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проектной деятельности.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Исследовательские технологии.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организации совместной деятельности.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инновационной оценки усвоения знаний, умений, навыком дошкольника «</w:t>
      </w: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C4765" w:rsidRPr="002C4765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технологии.</w:t>
      </w:r>
    </w:p>
    <w:p w:rsidR="003D6D60" w:rsidRDefault="002C4765" w:rsidP="00CD002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C4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3D6D60" w:rsidRDefault="002C4765" w:rsidP="003D6D60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3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Целью</w:t>
      </w: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моей работы является исследование информаци</w:t>
      </w:r>
      <w:r w:rsid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онно-коммуникационной технологии. ИКТ -</w:t>
      </w:r>
      <w:r w:rsidR="003D6D60"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обобщающее понятие, описывающее различные устройства, механизмы, способы, алгоритмы обработки информации. На данный момент это:  компьютер, </w:t>
      </w:r>
      <w:proofErr w:type="spellStart"/>
      <w:r w:rsidR="003D6D60"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="003D6D60"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проектор, интерактивная доска, ноутбук, видеомагнитофон, телевизор. А также принтер, сканер, магнитофон, фотоаппарат, видеокамера.</w:t>
      </w:r>
    </w:p>
    <w:p w:rsidR="002C134A" w:rsidRPr="002C134A" w:rsidRDefault="002C134A" w:rsidP="003D6D60">
      <w:pPr>
        <w:spacing w:after="0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3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Актуальность. </w:t>
      </w:r>
    </w:p>
    <w:p w:rsidR="003D6D60" w:rsidRPr="00F408B7" w:rsidRDefault="003D6D60" w:rsidP="003D6D60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ИКТ позволяет:</w:t>
      </w:r>
    </w:p>
    <w:p w:rsidR="003D6D60" w:rsidRPr="00F408B7" w:rsidRDefault="003D6D60" w:rsidP="00CD002E">
      <w:pPr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- игре.</w:t>
      </w:r>
    </w:p>
    <w:p w:rsidR="003D6D60" w:rsidRPr="00F408B7" w:rsidRDefault="003D6D60" w:rsidP="00CD002E">
      <w:pPr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3D6D60" w:rsidRPr="003D6D60" w:rsidRDefault="003D6D60" w:rsidP="00CD002E">
      <w:pPr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Привлечь внимание детей движением, звуком, мультипликацией, но не перегружать материал 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6D60" w:rsidRDefault="003D6D60" w:rsidP="00CD002E">
      <w:pPr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у дошкольников исследовательских способностей, познавательной активности, навыков и талантов.</w:t>
      </w:r>
    </w:p>
    <w:p w:rsidR="003D6D60" w:rsidRPr="00F408B7" w:rsidRDefault="003D6D60" w:rsidP="00CD002E">
      <w:pPr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Поощрять детей при решении проблемных задач и преодолении трудностей.</w:t>
      </w:r>
    </w:p>
    <w:p w:rsidR="002C4765" w:rsidRDefault="003D6D60" w:rsidP="003D6D60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Использование И</w:t>
      </w:r>
      <w:r w:rsidR="00635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 в дошкольном образовании дало</w:t>
      </w: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возможность расширить </w:t>
      </w:r>
      <w:r w:rsidR="00635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мои </w:t>
      </w: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</w:t>
      </w:r>
      <w:r w:rsidR="00635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 способности, что оказало</w:t>
      </w: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положительное влияние на воспитание, обучение и развитие дошкольников.</w:t>
      </w:r>
    </w:p>
    <w:p w:rsidR="00F408B7" w:rsidRPr="003D6D60" w:rsidRDefault="003D6D60" w:rsidP="003D6D60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</w:t>
      </w:r>
      <w:r w:rsidRPr="003D6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5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проектно-исследовательской работы я получила</w:t>
      </w: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изменение и неограниченное обогащение содержания и</w:t>
      </w:r>
      <w:r w:rsidRPr="00F4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подачи материала детям, использование  специальных программ, доступ в интернет.</w:t>
      </w:r>
      <w:bookmarkStart w:id="0" w:name="4c6d2e879c5d887d281191a6e681db1217876e54"/>
      <w:bookmarkStart w:id="1" w:name="3"/>
      <w:bookmarkEnd w:id="0"/>
      <w:bookmarkEnd w:id="1"/>
    </w:p>
    <w:p w:rsidR="00CB62FA" w:rsidRPr="00CD002E" w:rsidRDefault="00CD002E" w:rsidP="00CD002E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D002E">
        <w:rPr>
          <w:rFonts w:ascii="Times New Roman" w:hAnsi="Times New Roman"/>
          <w:sz w:val="28"/>
          <w:szCs w:val="28"/>
        </w:rPr>
        <w:t>Проектно-исследовательская работа не окончена и в данной работе я представляю предварительные результаты.</w:t>
      </w:r>
    </w:p>
    <w:p w:rsidR="00CD002E" w:rsidRDefault="00CD002E" w:rsidP="00CD002E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F6648" w:rsidRDefault="003F6648" w:rsidP="003F6648">
      <w:pPr>
        <w:pStyle w:val="a3"/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 </w:t>
      </w:r>
      <w:r w:rsidRPr="00700A93">
        <w:rPr>
          <w:rFonts w:ascii="Times New Roman" w:hAnsi="Times New Roman"/>
          <w:b/>
          <w:sz w:val="28"/>
          <w:szCs w:val="28"/>
        </w:rPr>
        <w:t>Теоретические основы использования НИТО</w:t>
      </w:r>
    </w:p>
    <w:p w:rsidR="003F6648" w:rsidRPr="002C134A" w:rsidRDefault="003F6648" w:rsidP="003F6648">
      <w:pPr>
        <w:pStyle w:val="a3"/>
        <w:spacing w:after="0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2C134A">
        <w:rPr>
          <w:rFonts w:ascii="Times New Roman" w:hAnsi="Times New Roman"/>
          <w:b/>
          <w:sz w:val="28"/>
          <w:szCs w:val="28"/>
        </w:rPr>
        <w:t>(новых информационных технологий) в обучении дошкольников.</w:t>
      </w:r>
    </w:p>
    <w:p w:rsidR="003F6648" w:rsidRPr="00A720C2" w:rsidRDefault="003F6648" w:rsidP="003F66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Для современного этапа развития образования </w:t>
      </w:r>
      <w:r>
        <w:rPr>
          <w:rFonts w:ascii="Times New Roman" w:hAnsi="Times New Roman"/>
          <w:sz w:val="28"/>
          <w:szCs w:val="28"/>
        </w:rPr>
        <w:t xml:space="preserve">в условиях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20C2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A720C2">
        <w:rPr>
          <w:rFonts w:ascii="Times New Roman" w:hAnsi="Times New Roman"/>
          <w:sz w:val="28"/>
          <w:szCs w:val="28"/>
        </w:rPr>
        <w:t xml:space="preserve"> переход от традиционных массовых средств информации (книги, кинофильмы, телевидение) к так называемым новым информационным технологиям – компьютеризированным системам хранения информации,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презентациям, лазерным каналам связи и т. д.</w:t>
      </w:r>
    </w:p>
    <w:p w:rsidR="003F6648" w:rsidRPr="00A720C2" w:rsidRDefault="003F6648" w:rsidP="003F66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Актуальность внедрения информационных технологий в организацию </w:t>
      </w:r>
      <w:proofErr w:type="spellStart"/>
      <w:r w:rsidRPr="00A720C2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Pr="00A720C2">
        <w:rPr>
          <w:rFonts w:ascii="Times New Roman" w:hAnsi="Times New Roman"/>
          <w:sz w:val="28"/>
          <w:szCs w:val="28"/>
        </w:rPr>
        <w:t>, обусловлена необходимостью повышения качества воспитательно-образовательного процесса в ДОУ.</w:t>
      </w:r>
    </w:p>
    <w:p w:rsidR="003F6648" w:rsidRPr="00A720C2" w:rsidRDefault="003F6648" w:rsidP="003F66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Важная роль информационных технологий в развитии общества заключается в ускорении процессов получения, распространения и использования обществом новых знаний. Повышая качество интеллектуальных ресурсов общества, информационные технологии улучшают качество жизни.</w:t>
      </w:r>
    </w:p>
    <w:p w:rsidR="003F6648" w:rsidRPr="00A720C2" w:rsidRDefault="003F6648" w:rsidP="003F66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20C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технологии (мультимедиа от </w:t>
      </w:r>
      <w:proofErr w:type="spellStart"/>
      <w:r w:rsidRPr="00A720C2">
        <w:rPr>
          <w:rFonts w:ascii="Times New Roman" w:hAnsi="Times New Roman"/>
          <w:sz w:val="28"/>
          <w:szCs w:val="28"/>
        </w:rPr>
        <w:t>анг</w:t>
      </w:r>
      <w:proofErr w:type="spellEnd"/>
      <w:r w:rsidRPr="00A720C2">
        <w:rPr>
          <w:rFonts w:ascii="Times New Roman" w:hAnsi="Times New Roman"/>
          <w:sz w:val="28"/>
          <w:szCs w:val="28"/>
        </w:rPr>
        <w:t>.</w:t>
      </w:r>
      <w:proofErr w:type="gramEnd"/>
      <w:r w:rsidRPr="00A720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720C2">
        <w:rPr>
          <w:rFonts w:ascii="Times New Roman" w:hAnsi="Times New Roman"/>
          <w:sz w:val="28"/>
          <w:szCs w:val="28"/>
        </w:rPr>
        <w:t>Multi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– много, </w:t>
      </w:r>
      <w:proofErr w:type="spellStart"/>
      <w:r w:rsidRPr="00A720C2">
        <w:rPr>
          <w:rFonts w:ascii="Times New Roman" w:hAnsi="Times New Roman"/>
          <w:sz w:val="28"/>
          <w:szCs w:val="28"/>
        </w:rPr>
        <w:t>Media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– среда) -  являются одним из наиболее перспективных и популярных педагогических информационных технологий.</w:t>
      </w:r>
      <w:proofErr w:type="gramEnd"/>
      <w:r w:rsidRPr="00A720C2">
        <w:rPr>
          <w:rFonts w:ascii="Times New Roman" w:hAnsi="Times New Roman"/>
          <w:sz w:val="28"/>
          <w:szCs w:val="28"/>
        </w:rPr>
        <w:t xml:space="preserve"> Они позволяют создавать целые коллекции изображений, текстов и данных, сопровождающихся звуком, видео, анимацией и другими визуальными эффектами (</w:t>
      </w:r>
      <w:proofErr w:type="spellStart"/>
      <w:r w:rsidRPr="00A720C2">
        <w:rPr>
          <w:rFonts w:ascii="Times New Roman" w:hAnsi="Times New Roman"/>
          <w:sz w:val="28"/>
          <w:szCs w:val="28"/>
        </w:rPr>
        <w:t>Simulation</w:t>
      </w:r>
      <w:proofErr w:type="spellEnd"/>
      <w:r w:rsidRPr="00A720C2">
        <w:rPr>
          <w:rFonts w:ascii="Times New Roman" w:hAnsi="Times New Roman"/>
          <w:sz w:val="28"/>
          <w:szCs w:val="28"/>
        </w:rPr>
        <w:t>); включают в себя интерфейс и другие механизмы управления. Появление систем мультимедиа, безусловно, привело к революционным изменениям в области образования, в сферах профессиональной деятельности, науки, искусства.</w:t>
      </w:r>
    </w:p>
    <w:p w:rsidR="003F6648" w:rsidRPr="00A720C2" w:rsidRDefault="003F6648" w:rsidP="003F66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Мультимедиа-информация – это не только традиционные статистические элементы: текст, графика, но и динамические: видео, аудио и анимационные последовательности.</w:t>
      </w:r>
    </w:p>
    <w:p w:rsidR="003F6648" w:rsidRPr="00A720C2" w:rsidRDefault="003F6648" w:rsidP="003F66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Статистические графические изображения представляется с помощью векторной графики и растровых картинок. Ребенок воспринимает 95% поступающей к нему информации визуально в виде изображения, т. е. графически. Такое представление информации наглядно и легче воспринимается, чем чисто текстовое, хотя текст – это тоже графика.</w:t>
      </w:r>
    </w:p>
    <w:p w:rsidR="00CB62FA" w:rsidRDefault="00CB62FA" w:rsidP="003F6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6648" w:rsidRPr="00A720C2" w:rsidRDefault="003F6648" w:rsidP="003F6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  </w:t>
      </w:r>
      <w:r w:rsidRPr="00A720C2">
        <w:rPr>
          <w:rFonts w:ascii="Times New Roman" w:hAnsi="Times New Roman"/>
          <w:b/>
          <w:sz w:val="28"/>
          <w:szCs w:val="28"/>
        </w:rPr>
        <w:t xml:space="preserve">Психологические особенности применения </w:t>
      </w:r>
      <w:proofErr w:type="spellStart"/>
      <w:r w:rsidRPr="00A720C2">
        <w:rPr>
          <w:rFonts w:ascii="Times New Roman" w:hAnsi="Times New Roman"/>
          <w:b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b/>
          <w:sz w:val="28"/>
          <w:szCs w:val="28"/>
        </w:rPr>
        <w:t xml:space="preserve"> презентаций.</w:t>
      </w:r>
    </w:p>
    <w:p w:rsidR="003F6648" w:rsidRPr="00A720C2" w:rsidRDefault="003F6648" w:rsidP="00CD00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Психологические исследования в области передачи и сохранения информации показали, что дети познают окружающий мир с помощью органов чувств, при этом основными являются слух и зрение. Не случайно около 80 – 85% всех сведений об окружающем мире человек получает с помощью зрения, около 10 – 15 % - с помощью слуха, и около 3 – 5 % - при помощи остальных органов чувств.</w:t>
      </w:r>
    </w:p>
    <w:p w:rsidR="003F6648" w:rsidRPr="00A720C2" w:rsidRDefault="003F6648" w:rsidP="00CD00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Кроме того, человек только слушая, запоминает около 15% речевой информации, только глядя – 25% видимой информации, а слушая и глядя одновременно – 65% преподносимой ему информации.</w:t>
      </w:r>
    </w:p>
    <w:p w:rsidR="003F6648" w:rsidRPr="00A720C2" w:rsidRDefault="003F6648" w:rsidP="00CD00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Исследования показали, что степень сохранности информации в памяти также зависит от способа ее предъявления.</w:t>
      </w:r>
    </w:p>
    <w:tbl>
      <w:tblPr>
        <w:tblW w:w="45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6"/>
        <w:gridCol w:w="2402"/>
        <w:gridCol w:w="2402"/>
      </w:tblGrid>
      <w:tr w:rsidR="003F6648" w:rsidRPr="00A720C2" w:rsidTr="00322E49">
        <w:tc>
          <w:tcPr>
            <w:tcW w:w="2420" w:type="pct"/>
          </w:tcPr>
          <w:p w:rsidR="003F6648" w:rsidRPr="00A720C2" w:rsidRDefault="003F6648" w:rsidP="00322E4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Способ предъявления информации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Сохранность через 3 часа</w:t>
            </w:r>
            <w:proofErr w:type="gramStart"/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Сохранность через 3 дня</w:t>
            </w:r>
            <w:proofErr w:type="gramStart"/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 xml:space="preserve">  (%)</w:t>
            </w:r>
            <w:proofErr w:type="gramEnd"/>
          </w:p>
        </w:tc>
      </w:tr>
      <w:tr w:rsidR="003F6648" w:rsidRPr="00A720C2" w:rsidTr="00322E49">
        <w:tc>
          <w:tcPr>
            <w:tcW w:w="2420" w:type="pct"/>
          </w:tcPr>
          <w:p w:rsidR="003F6648" w:rsidRPr="00A720C2" w:rsidRDefault="003F6648" w:rsidP="00322E4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Устное изложение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 xml:space="preserve">     70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3F6648" w:rsidRPr="00A720C2" w:rsidTr="00322E49">
        <w:tc>
          <w:tcPr>
            <w:tcW w:w="2420" w:type="pct"/>
          </w:tcPr>
          <w:p w:rsidR="003F6648" w:rsidRPr="00A720C2" w:rsidRDefault="003F6648" w:rsidP="00322E4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Визуальное восприятие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3F6648" w:rsidRPr="00A720C2" w:rsidTr="00322E49">
        <w:tc>
          <w:tcPr>
            <w:tcW w:w="2420" w:type="pct"/>
          </w:tcPr>
          <w:p w:rsidR="003F6648" w:rsidRPr="00A720C2" w:rsidRDefault="003F6648" w:rsidP="00322E4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Аудиовизуальное восприятие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90" w:type="pct"/>
          </w:tcPr>
          <w:p w:rsidR="003F6648" w:rsidRPr="00A720C2" w:rsidRDefault="003F6648" w:rsidP="00322E4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0C2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</w:tbl>
    <w:p w:rsidR="003F6648" w:rsidRPr="00A720C2" w:rsidRDefault="003F6648" w:rsidP="003F6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На основании этих особенностей психологии человеческого восприятия педагоги и психологи утверждают, что наиболее высокое качество усвоения детьми информации достигается при сочетании слова, наглядных средств, которые дают возможность визуально представить предъявляемую информацию.</w:t>
      </w:r>
    </w:p>
    <w:p w:rsidR="003F6648" w:rsidRPr="00A720C2" w:rsidRDefault="003F6648" w:rsidP="003F6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Следовательно, наиболее высокое качество усвоения достигается при непосредственном сочетании слова педагога и предъявляемого дошкольникам изображения в процессе обучения.</w:t>
      </w:r>
    </w:p>
    <w:p w:rsidR="003F6648" w:rsidRPr="00A720C2" w:rsidRDefault="003F6648" w:rsidP="003F6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А применения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презентаций, как раз и позволяют более полно использовать возможности зрительных, слуховых анализаторов обучаемых. Это оказывает </w:t>
      </w:r>
      <w:proofErr w:type="gramStart"/>
      <w:r w:rsidRPr="00A720C2">
        <w:rPr>
          <w:rFonts w:ascii="Times New Roman" w:hAnsi="Times New Roman"/>
          <w:sz w:val="28"/>
          <w:szCs w:val="28"/>
        </w:rPr>
        <w:t>влияние</w:t>
      </w:r>
      <w:proofErr w:type="gramEnd"/>
      <w:r w:rsidRPr="00A720C2">
        <w:rPr>
          <w:rFonts w:ascii="Times New Roman" w:hAnsi="Times New Roman"/>
          <w:sz w:val="28"/>
          <w:szCs w:val="28"/>
        </w:rPr>
        <w:t xml:space="preserve"> прежде всего на начальный этап процесса усвоения знаний – ощущения и восприятия. Сигналы, воспринимаемые через органы чувств, подвергаются логической обработке, попадают в сферу абстрактного мышления.</w:t>
      </w:r>
    </w:p>
    <w:p w:rsidR="003F6648" w:rsidRPr="00AD0D61" w:rsidRDefault="003F6648" w:rsidP="003F6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 итоге, чувственные образы включаются в суждения и умозаключения. Значит, более полное использование зрительных и слуховых анализаторов создает в том случае основу успешного протекания следующего этапа процесса познания – осмысления. Кроме того, при протекании процесса осмысления применение наглядности (в частности изобразительной и словесной), оказывает влияние на формирование и усвоение понятий, доказательность и обоснованность суждений и умозаключений, установление причинно-следственных связей. Объясняется это тем, что аудиовизуальные пособия влияют на создание условий, необходимых для процесса мышления, лежащего в основе осмысливания.</w:t>
      </w:r>
    </w:p>
    <w:p w:rsidR="00C36D94" w:rsidRDefault="00C36D94" w:rsidP="00C36D9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CD002E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CD002E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D87B97" w:rsidRDefault="00AD0D61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87B97">
        <w:rPr>
          <w:rFonts w:ascii="Times New Roman" w:hAnsi="Times New Roman"/>
          <w:b/>
          <w:sz w:val="28"/>
          <w:szCs w:val="28"/>
        </w:rPr>
        <w:t>СОДЕРЖАНИЕ</w:t>
      </w:r>
    </w:p>
    <w:p w:rsidR="00CB62FA" w:rsidRDefault="00CB62FA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6648" w:rsidRPr="00D87B97" w:rsidRDefault="003F6648" w:rsidP="00D87B9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Этапы исследования</w:t>
      </w:r>
    </w:p>
    <w:p w:rsidR="00AD0D61" w:rsidRDefault="00AD0D61" w:rsidP="00AD0D61">
      <w:pPr>
        <w:pStyle w:val="a3"/>
        <w:spacing w:after="0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Проектно-исследовательская работа по теме мною проводилась в три  этапа. </w:t>
      </w:r>
    </w:p>
    <w:p w:rsidR="006B3D98" w:rsidRPr="006B3D98" w:rsidRDefault="003F6648" w:rsidP="00CD00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первом этапе</w:t>
      </w:r>
      <w:r w:rsidR="006B3D98">
        <w:rPr>
          <w:rFonts w:ascii="Times New Roman" w:hAnsi="Times New Roman"/>
          <w:bCs/>
          <w:sz w:val="28"/>
          <w:szCs w:val="28"/>
        </w:rPr>
        <w:t xml:space="preserve"> была проведена работа </w:t>
      </w:r>
      <w:proofErr w:type="gramStart"/>
      <w:r w:rsidR="006B3D98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6B3D98">
        <w:rPr>
          <w:rFonts w:ascii="Times New Roman" w:hAnsi="Times New Roman"/>
          <w:bCs/>
          <w:sz w:val="28"/>
          <w:szCs w:val="28"/>
        </w:rPr>
        <w:t>:</w:t>
      </w:r>
    </w:p>
    <w:p w:rsidR="006B3D98" w:rsidRPr="006B3D98" w:rsidRDefault="006B3D98" w:rsidP="00CD002E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Ознакомлению</w:t>
      </w:r>
      <w:r w:rsidRPr="006B3D98">
        <w:rPr>
          <w:rFonts w:ascii="Times New Roman" w:hAnsi="Times New Roman"/>
          <w:bCs/>
          <w:sz w:val="28"/>
          <w:szCs w:val="28"/>
        </w:rPr>
        <w:t xml:space="preserve"> с методическ</w:t>
      </w:r>
      <w:r>
        <w:rPr>
          <w:rFonts w:ascii="Times New Roman" w:hAnsi="Times New Roman"/>
          <w:bCs/>
          <w:sz w:val="28"/>
          <w:szCs w:val="28"/>
        </w:rPr>
        <w:t>ой литературой по теме, изучению</w:t>
      </w:r>
      <w:r w:rsidRPr="006B3D98">
        <w:rPr>
          <w:rFonts w:ascii="Times New Roman" w:hAnsi="Times New Roman"/>
          <w:bCs/>
          <w:sz w:val="28"/>
          <w:szCs w:val="28"/>
        </w:rPr>
        <w:t xml:space="preserve"> проблем в правовом воспитании детей.</w:t>
      </w:r>
    </w:p>
    <w:p w:rsidR="006B3D98" w:rsidRPr="006B3D98" w:rsidRDefault="006B3D98" w:rsidP="00CD002E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</w:t>
      </w:r>
      <w:r w:rsidRPr="006B3D98">
        <w:rPr>
          <w:rFonts w:ascii="Times New Roman" w:hAnsi="Times New Roman"/>
          <w:bCs/>
          <w:sz w:val="28"/>
          <w:szCs w:val="28"/>
        </w:rPr>
        <w:t xml:space="preserve"> целей и задач.</w:t>
      </w:r>
    </w:p>
    <w:p w:rsidR="006B3D98" w:rsidRPr="006B3D98" w:rsidRDefault="006B3D98" w:rsidP="00CD002E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3D98">
        <w:rPr>
          <w:rFonts w:ascii="Times New Roman" w:hAnsi="Times New Roman"/>
          <w:bCs/>
          <w:sz w:val="28"/>
          <w:szCs w:val="28"/>
        </w:rPr>
        <w:t>Определение методов и приемов работы, форм и типов</w:t>
      </w:r>
      <w:r>
        <w:rPr>
          <w:rFonts w:ascii="Times New Roman" w:hAnsi="Times New Roman"/>
          <w:bCs/>
          <w:sz w:val="28"/>
          <w:szCs w:val="28"/>
        </w:rPr>
        <w:t xml:space="preserve"> ИКТ</w:t>
      </w:r>
      <w:r w:rsidRPr="006B3D98">
        <w:rPr>
          <w:rFonts w:ascii="Times New Roman" w:hAnsi="Times New Roman"/>
          <w:bCs/>
          <w:sz w:val="28"/>
          <w:szCs w:val="28"/>
        </w:rPr>
        <w:t>, методов диагностики и методов анализа результатов деятельности.</w:t>
      </w:r>
    </w:p>
    <w:p w:rsidR="00AD0D61" w:rsidRPr="00AD0D61" w:rsidRDefault="00AD0D61" w:rsidP="00CD002E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AD0D61">
        <w:rPr>
          <w:rFonts w:ascii="Times New Roman" w:hAnsi="Times New Roman"/>
          <w:bCs/>
          <w:sz w:val="28"/>
          <w:szCs w:val="28"/>
        </w:rPr>
        <w:t>На втором административном этапе мною были проведены</w:t>
      </w:r>
    </w:p>
    <w:p w:rsidR="006B3D98" w:rsidRDefault="00AD0D61" w:rsidP="00CD002E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D87B97">
        <w:rPr>
          <w:rFonts w:ascii="Times New Roman" w:hAnsi="Times New Roman"/>
          <w:bCs/>
          <w:sz w:val="28"/>
          <w:szCs w:val="28"/>
        </w:rPr>
        <w:t>Встречи с родителями детей, собеседование, анкетир</w:t>
      </w:r>
      <w:r w:rsidR="006B3D98">
        <w:rPr>
          <w:rFonts w:ascii="Times New Roman" w:hAnsi="Times New Roman"/>
          <w:bCs/>
          <w:sz w:val="28"/>
          <w:szCs w:val="28"/>
        </w:rPr>
        <w:t>ование родителей</w:t>
      </w:r>
      <w:r w:rsidRPr="00D87B97">
        <w:rPr>
          <w:rFonts w:ascii="Times New Roman" w:hAnsi="Times New Roman"/>
          <w:bCs/>
          <w:sz w:val="28"/>
          <w:szCs w:val="28"/>
        </w:rPr>
        <w:t>. Результаты анкетирования родителей показал</w:t>
      </w:r>
      <w:r>
        <w:rPr>
          <w:rFonts w:ascii="Times New Roman" w:hAnsi="Times New Roman"/>
          <w:bCs/>
          <w:sz w:val="28"/>
          <w:szCs w:val="28"/>
        </w:rPr>
        <w:t>и</w:t>
      </w:r>
      <w:r w:rsidRPr="00D87B97">
        <w:rPr>
          <w:rFonts w:ascii="Times New Roman" w:hAnsi="Times New Roman"/>
          <w:bCs/>
          <w:sz w:val="28"/>
          <w:szCs w:val="28"/>
        </w:rPr>
        <w:t xml:space="preserve">, что родители понимают значимость </w:t>
      </w:r>
      <w:r w:rsidR="006B3D98">
        <w:rPr>
          <w:rFonts w:ascii="Times New Roman" w:hAnsi="Times New Roman"/>
          <w:bCs/>
          <w:sz w:val="28"/>
          <w:szCs w:val="28"/>
        </w:rPr>
        <w:t xml:space="preserve">всестороннего использования различных современных технологий в формировании правового сознания не только у дошкольников, но и изъявили желание принять активное участие в представлениях презентаций, выпуске газет, </w:t>
      </w:r>
    </w:p>
    <w:p w:rsidR="006B3D98" w:rsidRPr="006B3D98" w:rsidRDefault="006B3D98" w:rsidP="00CD002E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3D98">
        <w:rPr>
          <w:rFonts w:ascii="Times New Roman" w:hAnsi="Times New Roman"/>
          <w:bCs/>
          <w:sz w:val="28"/>
          <w:szCs w:val="28"/>
        </w:rPr>
        <w:t>Консу</w:t>
      </w:r>
      <w:r>
        <w:rPr>
          <w:rFonts w:ascii="Times New Roman" w:hAnsi="Times New Roman"/>
          <w:bCs/>
          <w:sz w:val="28"/>
          <w:szCs w:val="28"/>
        </w:rPr>
        <w:t>льтирование с социальным педагогом</w:t>
      </w:r>
      <w:r w:rsidRPr="006B3D98">
        <w:rPr>
          <w:rFonts w:ascii="Times New Roman" w:hAnsi="Times New Roman"/>
          <w:bCs/>
          <w:sz w:val="28"/>
          <w:szCs w:val="28"/>
        </w:rPr>
        <w:t xml:space="preserve"> по планированию работы.</w:t>
      </w:r>
    </w:p>
    <w:p w:rsidR="006B3D98" w:rsidRDefault="006B3D98" w:rsidP="00CD002E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3D98">
        <w:rPr>
          <w:rFonts w:ascii="Times New Roman" w:hAnsi="Times New Roman"/>
          <w:bCs/>
          <w:sz w:val="28"/>
          <w:szCs w:val="28"/>
        </w:rPr>
        <w:t>Разработка  содержания консультаций  и сценариев мероприятий с родителями.</w:t>
      </w:r>
      <w:r>
        <w:rPr>
          <w:rFonts w:ascii="Times New Roman" w:hAnsi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презентаций.</w:t>
      </w:r>
    </w:p>
    <w:p w:rsidR="006B3D98" w:rsidRDefault="006B3D98" w:rsidP="00CD002E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содержания памяток.</w:t>
      </w:r>
    </w:p>
    <w:p w:rsidR="006B3D98" w:rsidRPr="006B3D98" w:rsidRDefault="006B3D98" w:rsidP="00CD002E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содержания газеты.</w:t>
      </w:r>
    </w:p>
    <w:p w:rsidR="006B3D98" w:rsidRPr="006B3D98" w:rsidRDefault="006B3D98" w:rsidP="00CD002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3D98">
        <w:rPr>
          <w:rFonts w:ascii="Times New Roman" w:hAnsi="Times New Roman"/>
          <w:sz w:val="28"/>
          <w:szCs w:val="28"/>
        </w:rPr>
        <w:t>3-й этап – деятельный</w:t>
      </w:r>
      <w:r w:rsidR="00CB62FA">
        <w:rPr>
          <w:rFonts w:ascii="Times New Roman" w:hAnsi="Times New Roman"/>
          <w:sz w:val="28"/>
          <w:szCs w:val="28"/>
        </w:rPr>
        <w:t>,  где проводятся</w:t>
      </w:r>
      <w:r>
        <w:rPr>
          <w:rFonts w:ascii="Times New Roman" w:hAnsi="Times New Roman"/>
          <w:sz w:val="28"/>
          <w:szCs w:val="28"/>
        </w:rPr>
        <w:t>:</w:t>
      </w:r>
    </w:p>
    <w:p w:rsidR="006B3D98" w:rsidRPr="006B3D98" w:rsidRDefault="006B3D98" w:rsidP="00CD002E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</w:t>
      </w:r>
      <w:r w:rsidRPr="006B3D98">
        <w:rPr>
          <w:rFonts w:ascii="Times New Roman" w:hAnsi="Times New Roman"/>
          <w:bCs/>
          <w:sz w:val="28"/>
          <w:szCs w:val="28"/>
        </w:rPr>
        <w:t xml:space="preserve"> с детьми и родителями.</w:t>
      </w:r>
    </w:p>
    <w:p w:rsidR="006B3D98" w:rsidRPr="006B3D98" w:rsidRDefault="00CD002E" w:rsidP="00CD002E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Определяются</w:t>
      </w:r>
      <w:r w:rsidR="006B3D98">
        <w:rPr>
          <w:rFonts w:ascii="Times New Roman" w:hAnsi="Times New Roman"/>
          <w:sz w:val="28"/>
          <w:szCs w:val="28"/>
        </w:rPr>
        <w:t xml:space="preserve"> т</w:t>
      </w:r>
      <w:r w:rsidR="006B3D98" w:rsidRPr="006B3D98">
        <w:rPr>
          <w:rFonts w:ascii="Times New Roman" w:hAnsi="Times New Roman"/>
          <w:sz w:val="28"/>
          <w:szCs w:val="28"/>
        </w:rPr>
        <w:t>ребования к учебно-познавательной информации.</w:t>
      </w:r>
    </w:p>
    <w:p w:rsidR="00D87B97" w:rsidRDefault="006B3D98" w:rsidP="00CD002E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CD002E">
        <w:rPr>
          <w:rFonts w:ascii="Times New Roman" w:hAnsi="Times New Roman"/>
          <w:sz w:val="28"/>
          <w:szCs w:val="28"/>
        </w:rPr>
        <w:t>азробатывается</w:t>
      </w:r>
      <w:proofErr w:type="spellEnd"/>
      <w:r w:rsidR="00CD002E">
        <w:rPr>
          <w:rFonts w:ascii="Times New Roman" w:hAnsi="Times New Roman"/>
          <w:sz w:val="28"/>
          <w:szCs w:val="28"/>
        </w:rPr>
        <w:t xml:space="preserve"> и создается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AC0627">
        <w:rPr>
          <w:rFonts w:ascii="Times New Roman" w:hAnsi="Times New Roman"/>
          <w:sz w:val="28"/>
          <w:szCs w:val="28"/>
        </w:rPr>
        <w:t xml:space="preserve">артотека </w:t>
      </w:r>
      <w:proofErr w:type="spellStart"/>
      <w:r w:rsidRPr="00AC0627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C0627">
        <w:rPr>
          <w:rFonts w:ascii="Times New Roman" w:hAnsi="Times New Roman"/>
          <w:sz w:val="28"/>
          <w:szCs w:val="28"/>
        </w:rPr>
        <w:t xml:space="preserve"> презентаций по правовому воспитанию в ДОУ</w:t>
      </w:r>
      <w:r w:rsidR="003F6648">
        <w:rPr>
          <w:rFonts w:ascii="Times New Roman" w:hAnsi="Times New Roman"/>
          <w:sz w:val="28"/>
          <w:szCs w:val="28"/>
        </w:rPr>
        <w:t>.</w:t>
      </w:r>
    </w:p>
    <w:p w:rsidR="003F6648" w:rsidRDefault="00CD002E" w:rsidP="00CD002E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Определеляются</w:t>
      </w:r>
      <w:proofErr w:type="spellEnd"/>
      <w:r w:rsidR="003F6648">
        <w:rPr>
          <w:rFonts w:ascii="Times New Roman" w:hAnsi="Times New Roman"/>
          <w:sz w:val="28"/>
          <w:szCs w:val="28"/>
        </w:rPr>
        <w:t xml:space="preserve"> р</w:t>
      </w:r>
      <w:r w:rsidR="003F6648" w:rsidRPr="003F6648">
        <w:rPr>
          <w:rFonts w:ascii="Times New Roman" w:hAnsi="Times New Roman"/>
          <w:sz w:val="28"/>
          <w:szCs w:val="28"/>
        </w:rPr>
        <w:t xml:space="preserve">езультаты использования </w:t>
      </w:r>
      <w:proofErr w:type="spellStart"/>
      <w:r w:rsidR="003F6648" w:rsidRPr="003F6648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="003F6648" w:rsidRPr="003F6648">
        <w:rPr>
          <w:rFonts w:ascii="Times New Roman" w:hAnsi="Times New Roman"/>
          <w:sz w:val="28"/>
          <w:szCs w:val="28"/>
        </w:rPr>
        <w:t xml:space="preserve"> способа подачи информации на занятиях по формированию правового сознания старших дошкольников</w:t>
      </w:r>
    </w:p>
    <w:p w:rsidR="00CB62FA" w:rsidRPr="003F6648" w:rsidRDefault="00CB62FA" w:rsidP="00CB62FA">
      <w:pPr>
        <w:pStyle w:val="a3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</w:t>
      </w:r>
      <w:r w:rsidR="00CD002E">
        <w:rPr>
          <w:rFonts w:ascii="Times New Roman" w:hAnsi="Times New Roman"/>
          <w:sz w:val="28"/>
          <w:szCs w:val="28"/>
        </w:rPr>
        <w:t xml:space="preserve"> день исследование продолжается.</w:t>
      </w:r>
    </w:p>
    <w:p w:rsidR="00CB62FA" w:rsidRDefault="00CB62FA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20C2" w:rsidRPr="00A720C2" w:rsidRDefault="003F6648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6351A3">
        <w:rPr>
          <w:rFonts w:ascii="Times New Roman" w:hAnsi="Times New Roman"/>
          <w:b/>
          <w:sz w:val="28"/>
          <w:szCs w:val="28"/>
        </w:rPr>
        <w:t xml:space="preserve"> </w:t>
      </w:r>
      <w:r w:rsidR="00A720C2" w:rsidRPr="00A720C2">
        <w:rPr>
          <w:rFonts w:ascii="Times New Roman" w:hAnsi="Times New Roman"/>
          <w:b/>
          <w:sz w:val="28"/>
          <w:szCs w:val="28"/>
        </w:rPr>
        <w:t>Требования к учебно-познавательной информации.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Для эффективного использования информации в учебном процессе необходимо, чтобы она отвечала определенным требованиям: была современной, объективной, адекватной, точной, непрерывной, структурированной, полной, и доступной для детского понимания. Передача информационных сообщений в учебном процессе – это не просто их транслирование, она включает в себя, как правило, интерпретацию педагогом содержания, кодированием сообщений с определенным порядком изложений. Ведь обучение – это также познавательный процесс. </w:t>
      </w:r>
      <w:proofErr w:type="gramStart"/>
      <w:r w:rsidRPr="00A720C2">
        <w:rPr>
          <w:rFonts w:ascii="Times New Roman" w:hAnsi="Times New Roman"/>
          <w:sz w:val="28"/>
          <w:szCs w:val="28"/>
        </w:rPr>
        <w:t>Он характеризуется такими критериями, как ощущение, восприятие, внимание, память, мышление, речь и т. д.</w:t>
      </w:r>
      <w:proofErr w:type="gramEnd"/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Степень применения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презентаций зависит от характера преподаваемой дисциплины, подготовленности и интереса детей, форм деятельности, склонностей и пристрастий самого педагога, программно - методического обеспечения.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Возможны условно выделяемые три уровня использования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презентаций:</w:t>
      </w:r>
    </w:p>
    <w:p w:rsidR="00A720C2" w:rsidRPr="00A720C2" w:rsidRDefault="00A720C2" w:rsidP="00CD00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На эпизодическом уровне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презентации используются педагогом от случая к случаю.</w:t>
      </w:r>
    </w:p>
    <w:p w:rsidR="00A720C2" w:rsidRPr="00A720C2" w:rsidRDefault="00A720C2" w:rsidP="00CD00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Систематический уровень позволяет значительно расширить объем изучаемой информации и разнообразие ее представления для восприятия, когда педагог обдуманно и последовательно включает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презентации в процесс обучения детей.</w:t>
      </w:r>
    </w:p>
    <w:p w:rsidR="00A720C2" w:rsidRPr="00A720C2" w:rsidRDefault="00A720C2" w:rsidP="00CD00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Синхронный уровень предполагает практически непрерывное сопровождение изложения материала с применением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технологий на протяжении всего занятия или значительной его части.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Уже сегодня можно утверждать, что внедрение НИТО (новых информационных технологий обучения) способствует:</w:t>
      </w:r>
    </w:p>
    <w:p w:rsidR="00A720C2" w:rsidRPr="00A720C2" w:rsidRDefault="00A720C2" w:rsidP="00CD00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Индивидуализации учебно-воспитательного процесса с учетом уровня подготовленности, способностей, индивидуально-типологических особенностей усвоения материала, интересов и потребностей обучаемых.</w:t>
      </w:r>
    </w:p>
    <w:p w:rsidR="00A720C2" w:rsidRPr="00A720C2" w:rsidRDefault="00A720C2" w:rsidP="00CD00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Изменению характера познавательной деятельности детей в сторону ее большей самостоятельности и поискового характера;</w:t>
      </w:r>
    </w:p>
    <w:p w:rsidR="00A720C2" w:rsidRPr="00A720C2" w:rsidRDefault="00A720C2" w:rsidP="00CD00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Стимулированию стремления ребенка к постоянному самосовершенствованию;</w:t>
      </w:r>
    </w:p>
    <w:p w:rsidR="00A720C2" w:rsidRPr="00A720C2" w:rsidRDefault="00A720C2" w:rsidP="00CD00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Усилению междисциплинарных связей в обучении, комплексному изучению явлений и событий;</w:t>
      </w:r>
    </w:p>
    <w:p w:rsidR="00A720C2" w:rsidRPr="00A720C2" w:rsidRDefault="00A720C2" w:rsidP="00CD00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Повышению гибкости, мобильности учебного процесса, его постоянному и динамичному обновлению;</w:t>
      </w:r>
    </w:p>
    <w:p w:rsidR="00A720C2" w:rsidRPr="00A720C2" w:rsidRDefault="00A720C2" w:rsidP="00CD00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Изменению форм и методов организации </w:t>
      </w:r>
      <w:proofErr w:type="spellStart"/>
      <w:r w:rsidRPr="00A720C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жизнедеятельности воспитанников и организации их досуга.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Большую роль НИТО играют в запоминании, как логическом завершении процесса усвоения. Они способствуют закреплению полученных знаний, создавая яркие опорные моменты, помогают запечатлеть логическую нить материала, систематизировать изученный материал.</w:t>
      </w:r>
    </w:p>
    <w:p w:rsidR="00A720C2" w:rsidRPr="00A720C2" w:rsidRDefault="00A720C2" w:rsidP="003D6D6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Значительная роль НИТО и на этапе применения знаний: особенно должно учитываться и эмоциональное воздействие технических средств, сила эмоционального воздействия вызывает интерес и положительный эмоциональный настрой на восприятие в учебно-воспитательном воздействии воспитателя и воспитанника одной из актуальнейших и сложнейших проблем является привлечение и сохранение детского внимания на протяжении всего занятия.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К. Д. Ушинский считал внимание ребенка чрезвычайно важным фактором, способствующим успешности воспитания и обучения. По его мнению, каждый воспитатель должен быть в состоянии, обратить внимание ребенка на желаемый предмет. Он указывал педагогу несколько средств сохранения детского внимания: усиление впечатления, прямое требование внимания, меры против рассеянности, занимательность подачи материала.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Занимательность материала, представляемых с помощью НИТО (новых информационных технологий обучения) безграничная.</w:t>
      </w:r>
    </w:p>
    <w:p w:rsidR="003F6648" w:rsidRPr="003F6648" w:rsidRDefault="00A720C2" w:rsidP="003F6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презентации, включающие в себя анимацию, яркую наглядность, музыку и видеоэффекты с интересным сюжетом, в состоянии удерживать внимание самых непоседливых дошкольников. Непроизвольное внимание вызывают новизна, необычность, динамичность объектов, контрастность изображения, т. е. те качества информации, которые воспроизводятся с помощью ТСО.</w:t>
      </w:r>
    </w:p>
    <w:p w:rsidR="00CB62FA" w:rsidRDefault="00CB62FA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20C2" w:rsidRPr="00A720C2" w:rsidRDefault="003F6648" w:rsidP="003D6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A720C2" w:rsidRPr="00A720C2">
        <w:rPr>
          <w:rFonts w:ascii="Times New Roman" w:hAnsi="Times New Roman"/>
          <w:b/>
          <w:sz w:val="28"/>
          <w:szCs w:val="28"/>
        </w:rPr>
        <w:t>Мой опыт использования информационно-коммуникационных технологий.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При создании презентаций по формированию правового сознания старших дошкольников</w:t>
      </w:r>
      <w:r w:rsidR="00CD002E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="00CD002E">
        <w:rPr>
          <w:rFonts w:ascii="Times New Roman" w:hAnsi="Times New Roman"/>
          <w:sz w:val="28"/>
          <w:szCs w:val="28"/>
        </w:rPr>
        <w:t>стремюсь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не только доходчиво, но и занимательно построить эпизоды, придать неожиданность монтажу, композиции и подборке материала, добиваясь наибольшей выразительности крупных планов, подборке действующих персонажей.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Все это вместе взятое воздействует на зрителя и, </w:t>
      </w:r>
      <w:proofErr w:type="gramStart"/>
      <w:r w:rsidRPr="00A720C2">
        <w:rPr>
          <w:rFonts w:ascii="Times New Roman" w:hAnsi="Times New Roman"/>
          <w:sz w:val="28"/>
          <w:szCs w:val="28"/>
        </w:rPr>
        <w:t>вызывая непроизвольное внимание</w:t>
      </w:r>
      <w:proofErr w:type="gramEnd"/>
      <w:r w:rsidRPr="00A720C2">
        <w:rPr>
          <w:rFonts w:ascii="Times New Roman" w:hAnsi="Times New Roman"/>
          <w:sz w:val="28"/>
          <w:szCs w:val="28"/>
        </w:rPr>
        <w:t xml:space="preserve"> у ребенка, способствует непроизвольному запоминанию материала.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Опыт моей работы показал, что эффективное применение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презентаций при работе с детьми и родителями, влияет на повышение качества воспитания и обучения детей. 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При работе с родителями мною используются: </w:t>
      </w:r>
    </w:p>
    <w:p w:rsidR="00A720C2" w:rsidRPr="00A720C2" w:rsidRDefault="00A720C2" w:rsidP="00CD002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Презентации на родительских собраниях;</w:t>
      </w:r>
    </w:p>
    <w:p w:rsidR="00A720C2" w:rsidRPr="00A720C2" w:rsidRDefault="00A720C2" w:rsidP="00CD002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Выпуск информационных буклетов для родителей (учитываю занятость родителей);</w:t>
      </w:r>
    </w:p>
    <w:p w:rsidR="00A720C2" w:rsidRPr="00A720C2" w:rsidRDefault="00A720C2" w:rsidP="00CD002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Выпуск газеты для родителей, детей и воспитателей ДОУ «Русалочка».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Использу</w:t>
      </w:r>
      <w:r w:rsidR="006351A3">
        <w:rPr>
          <w:rFonts w:ascii="Times New Roman" w:hAnsi="Times New Roman"/>
          <w:sz w:val="28"/>
          <w:szCs w:val="28"/>
        </w:rPr>
        <w:t>я в своей работе ИКТ, я учитывала</w:t>
      </w:r>
      <w:r w:rsidRPr="00A720C2">
        <w:rPr>
          <w:rFonts w:ascii="Times New Roman" w:hAnsi="Times New Roman"/>
          <w:sz w:val="28"/>
          <w:szCs w:val="28"/>
        </w:rPr>
        <w:t xml:space="preserve"> следующие психологические особенности внимания:</w:t>
      </w:r>
    </w:p>
    <w:p w:rsidR="00A720C2" w:rsidRPr="00A720C2" w:rsidRDefault="00A720C2" w:rsidP="00CD002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Сосредоточенность внимания – удержание внимания на одном объекте. Устойчивость внимания, которая при активной работе с изучаемым объектом может сохраняться у детей 15-20 минут, а потом требуются переключение внимания, краткий отдых.</w:t>
      </w:r>
    </w:p>
    <w:p w:rsidR="00A720C2" w:rsidRPr="00A720C2" w:rsidRDefault="00A720C2" w:rsidP="00CD002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Переключение внимания – перемещение внимания с одного объекта на другой. Технические средства позволяют давать информацию в нужной последовательности и в нужных пропорциях, акцентируя внимание на тех частях объекта, которые в данный момент являются предметом обсуждения. Такое организованное управление вниманием дошкольника способствует формированию у них важнейшего </w:t>
      </w:r>
      <w:proofErr w:type="spellStart"/>
      <w:r w:rsidRPr="00A720C2">
        <w:rPr>
          <w:rFonts w:ascii="Times New Roman" w:hAnsi="Times New Roman"/>
          <w:sz w:val="28"/>
          <w:szCs w:val="28"/>
        </w:rPr>
        <w:t>общеучебного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умения – умения наблюдать.</w:t>
      </w:r>
    </w:p>
    <w:p w:rsidR="00A720C2" w:rsidRPr="00A720C2" w:rsidRDefault="00A720C2" w:rsidP="00CD002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НИТО (новые информационные технологии обучения) помогают: развивать у детей умение сравнивать, анализировать, делать выводы. Так как можно в различных формах наглядности дать разные ракурсы изучаемых объектов. Практические, традиционные и современные технические средства обучения и воспитания обладают возможностями развития творческих способностей у ребенка и усвоения ими знаний на высоком уровне осмысления и интерпретации.</w:t>
      </w:r>
    </w:p>
    <w:p w:rsid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Таким образом, НИТО обладают огромным потенциалом формирования положительной мотивации обучения, снятия зажатости и ряда комплексов, мешающим ребенку раскрыться. Экранно-звуковые средства обучения с успехом решают эту задачу. Они вводят фактический материал, отражающий мир природы и жизни, а образный материал копирует действительность, служит моделью, дающей в той или иной степени точные представления об оригинале.</w:t>
      </w:r>
    </w:p>
    <w:p w:rsidR="00CB62FA" w:rsidRDefault="00CB62FA" w:rsidP="00AC062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C0627" w:rsidRPr="00CB62FA" w:rsidRDefault="00CB62FA" w:rsidP="00CB62F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B62FA">
        <w:rPr>
          <w:rFonts w:ascii="Times New Roman" w:hAnsi="Times New Roman"/>
          <w:b/>
          <w:sz w:val="28"/>
          <w:szCs w:val="28"/>
        </w:rPr>
        <w:t>2.4 К</w:t>
      </w:r>
      <w:r w:rsidR="00AC0627" w:rsidRPr="00CB62FA">
        <w:rPr>
          <w:rFonts w:ascii="Times New Roman" w:hAnsi="Times New Roman"/>
          <w:b/>
          <w:sz w:val="28"/>
          <w:szCs w:val="28"/>
        </w:rPr>
        <w:t xml:space="preserve">артотека </w:t>
      </w:r>
      <w:proofErr w:type="spellStart"/>
      <w:r w:rsidR="00AC0627" w:rsidRPr="00CB62FA">
        <w:rPr>
          <w:rFonts w:ascii="Times New Roman" w:hAnsi="Times New Roman"/>
          <w:b/>
          <w:sz w:val="28"/>
          <w:szCs w:val="28"/>
        </w:rPr>
        <w:t>мультимедийных</w:t>
      </w:r>
      <w:proofErr w:type="spellEnd"/>
      <w:r w:rsidR="00AC0627" w:rsidRPr="00CB62FA">
        <w:rPr>
          <w:rFonts w:ascii="Times New Roman" w:hAnsi="Times New Roman"/>
          <w:b/>
          <w:sz w:val="28"/>
          <w:szCs w:val="28"/>
        </w:rPr>
        <w:t xml:space="preserve"> презентаций по правовому воспитанию в ДОУ: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Педсовет по праву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Консультация для родителей и педагогов «Защита прав ребенка»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Консультация для родителей и педагогов «Права ребенка»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Консультация для родителей и педагогов «Правовое воспитание дошкольников»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Консультация для родителей «Противодействие жестокому обращению с детьми»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НОД «Изучение прав ребенка по сказке «</w:t>
      </w:r>
      <w:proofErr w:type="spellStart"/>
      <w:r w:rsidRPr="00A720C2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A720C2">
        <w:rPr>
          <w:rFonts w:ascii="Times New Roman" w:hAnsi="Times New Roman"/>
          <w:sz w:val="28"/>
          <w:szCs w:val="28"/>
        </w:rPr>
        <w:t>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Семинар-практикум «Правовое воспитание в ДОУ»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Обобщение опыта. Презентация исследования «Социально-педагогическая деятельность по защите прав в условиях ДОУ»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Викторина «Права литературных героев»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Викторина «Права детей»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Викторина «Я и мои права»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НОД «Права ребенка»</w:t>
      </w:r>
    </w:p>
    <w:p w:rsidR="00AC0627" w:rsidRPr="00A720C2" w:rsidRDefault="00AC0627" w:rsidP="00CD002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НОД «Твои права»</w:t>
      </w:r>
    </w:p>
    <w:p w:rsidR="00AC0627" w:rsidRDefault="00AC0627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51A3" w:rsidRPr="00A720C2" w:rsidRDefault="00CB62FA" w:rsidP="006351A3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3F6648">
        <w:rPr>
          <w:rFonts w:ascii="Times New Roman" w:hAnsi="Times New Roman"/>
          <w:b/>
          <w:sz w:val="28"/>
          <w:szCs w:val="28"/>
        </w:rPr>
        <w:t xml:space="preserve"> </w:t>
      </w:r>
      <w:r w:rsidR="00CD002E">
        <w:rPr>
          <w:rFonts w:ascii="Times New Roman" w:hAnsi="Times New Roman"/>
          <w:b/>
          <w:sz w:val="28"/>
          <w:szCs w:val="28"/>
        </w:rPr>
        <w:t>Предварительные р</w:t>
      </w:r>
      <w:r w:rsidR="006351A3" w:rsidRPr="00A720C2">
        <w:rPr>
          <w:rFonts w:ascii="Times New Roman" w:hAnsi="Times New Roman"/>
          <w:b/>
          <w:sz w:val="28"/>
          <w:szCs w:val="28"/>
        </w:rPr>
        <w:t xml:space="preserve">езультаты использования </w:t>
      </w:r>
      <w:proofErr w:type="spellStart"/>
      <w:r w:rsidR="006351A3" w:rsidRPr="00A720C2">
        <w:rPr>
          <w:rFonts w:ascii="Times New Roman" w:hAnsi="Times New Roman"/>
          <w:b/>
          <w:sz w:val="28"/>
          <w:szCs w:val="28"/>
        </w:rPr>
        <w:t>мультимедийного</w:t>
      </w:r>
      <w:proofErr w:type="spellEnd"/>
      <w:r w:rsidR="006351A3" w:rsidRPr="00A720C2">
        <w:rPr>
          <w:rFonts w:ascii="Times New Roman" w:hAnsi="Times New Roman"/>
          <w:b/>
          <w:sz w:val="28"/>
          <w:szCs w:val="28"/>
        </w:rPr>
        <w:t xml:space="preserve"> способа подачи информации</w:t>
      </w:r>
      <w:r w:rsidR="00AC0627">
        <w:rPr>
          <w:rFonts w:ascii="Times New Roman" w:hAnsi="Times New Roman"/>
          <w:b/>
          <w:sz w:val="28"/>
          <w:szCs w:val="28"/>
        </w:rPr>
        <w:t xml:space="preserve"> на занятиях по формированию правового сознания старших дошкольников</w:t>
      </w:r>
      <w:r w:rsidR="006351A3" w:rsidRPr="00A720C2">
        <w:rPr>
          <w:rFonts w:ascii="Times New Roman" w:hAnsi="Times New Roman"/>
          <w:b/>
          <w:sz w:val="28"/>
          <w:szCs w:val="28"/>
        </w:rPr>
        <w:t>: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Дети легче </w:t>
      </w:r>
      <w:r>
        <w:rPr>
          <w:rFonts w:ascii="Times New Roman" w:hAnsi="Times New Roman"/>
          <w:sz w:val="28"/>
          <w:szCs w:val="28"/>
        </w:rPr>
        <w:t>стали лучше усваивать</w:t>
      </w:r>
      <w:r w:rsidRPr="00A720C2">
        <w:rPr>
          <w:rFonts w:ascii="Times New Roman" w:hAnsi="Times New Roman"/>
          <w:sz w:val="28"/>
          <w:szCs w:val="28"/>
        </w:rPr>
        <w:t xml:space="preserve"> понятия права.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Быстрее возникало</w:t>
      </w:r>
      <w:r w:rsidRPr="00A720C2">
        <w:rPr>
          <w:rFonts w:ascii="Times New Roman" w:hAnsi="Times New Roman"/>
          <w:sz w:val="28"/>
          <w:szCs w:val="28"/>
        </w:rPr>
        <w:t xml:space="preserve"> умение ориентироваться при рассматривании сюжетных картинок.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Тренировались</w:t>
      </w:r>
      <w:r w:rsidRPr="00A720C2">
        <w:rPr>
          <w:rFonts w:ascii="Times New Roman" w:hAnsi="Times New Roman"/>
          <w:sz w:val="28"/>
          <w:szCs w:val="28"/>
        </w:rPr>
        <w:t xml:space="preserve"> внимание и память.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Актив</w:t>
      </w:r>
      <w:r>
        <w:rPr>
          <w:rFonts w:ascii="Times New Roman" w:hAnsi="Times New Roman"/>
          <w:sz w:val="28"/>
          <w:szCs w:val="28"/>
        </w:rPr>
        <w:t>но пополнялся</w:t>
      </w:r>
      <w:r w:rsidRPr="00A720C2">
        <w:rPr>
          <w:rFonts w:ascii="Times New Roman" w:hAnsi="Times New Roman"/>
          <w:sz w:val="28"/>
          <w:szCs w:val="28"/>
        </w:rPr>
        <w:t xml:space="preserve"> словарный запас.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Развивалась</w:t>
      </w:r>
      <w:r w:rsidRPr="00A720C2">
        <w:rPr>
          <w:rFonts w:ascii="Times New Roman" w:hAnsi="Times New Roman"/>
          <w:sz w:val="28"/>
          <w:szCs w:val="28"/>
        </w:rPr>
        <w:t xml:space="preserve"> мелкая моторика, </w:t>
      </w:r>
      <w:r>
        <w:rPr>
          <w:rFonts w:ascii="Times New Roman" w:hAnsi="Times New Roman"/>
          <w:sz w:val="28"/>
          <w:szCs w:val="28"/>
        </w:rPr>
        <w:t>формировалась</w:t>
      </w:r>
      <w:r w:rsidRPr="00A720C2">
        <w:rPr>
          <w:rFonts w:ascii="Times New Roman" w:hAnsi="Times New Roman"/>
          <w:sz w:val="28"/>
          <w:szCs w:val="28"/>
        </w:rPr>
        <w:t xml:space="preserve"> тончайшая координация движений глаз и руки. 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Развивалась</w:t>
      </w:r>
      <w:r w:rsidRPr="00A720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сенсомоторика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детей: уменьшилось</w:t>
      </w:r>
      <w:r w:rsidRPr="00A72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20C2">
        <w:rPr>
          <w:rFonts w:ascii="Times New Roman" w:hAnsi="Times New Roman"/>
          <w:sz w:val="28"/>
          <w:szCs w:val="28"/>
        </w:rPr>
        <w:t>время</w:t>
      </w:r>
      <w:proofErr w:type="gramEnd"/>
      <w:r w:rsidRPr="00A720C2">
        <w:rPr>
          <w:rFonts w:ascii="Times New Roman" w:hAnsi="Times New Roman"/>
          <w:sz w:val="28"/>
          <w:szCs w:val="28"/>
        </w:rPr>
        <w:t xml:space="preserve"> как простой реакции, так и реакции выбора. 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Воспитывается целеустремлённость и сосредоточенность. </w:t>
      </w:r>
    </w:p>
    <w:p w:rsidR="006351A3" w:rsidRPr="00A720C2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Развивается воображение и творческие способности. </w:t>
      </w:r>
    </w:p>
    <w:p w:rsidR="006351A3" w:rsidRPr="006351A3" w:rsidRDefault="006351A3" w:rsidP="00CD00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Развиваются элементы наглядно-образного и теоретического мышления, позволяющие детям предвидеть ситуацию, планировать свои действия и не только “исполнять”, но и “создавать”.</w:t>
      </w:r>
    </w:p>
    <w:p w:rsidR="00AC0627" w:rsidRDefault="00AC0627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62FA" w:rsidRDefault="00CB62FA" w:rsidP="00CD00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0627" w:rsidRPr="00AC0627" w:rsidRDefault="00CB62FA" w:rsidP="00AC06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C0627">
        <w:rPr>
          <w:rFonts w:ascii="Times New Roman" w:hAnsi="Times New Roman"/>
          <w:b/>
          <w:sz w:val="28"/>
          <w:szCs w:val="28"/>
        </w:rPr>
        <w:t>ВЫВОДЫ</w:t>
      </w:r>
    </w:p>
    <w:p w:rsidR="00CB62FA" w:rsidRDefault="00CB62FA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подведении итогов работы хочу отметить, что проектно-исследовательская работа не окончена, сегодня я представляю предварительные, промежуточные выводы.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В компьютерных презентациях реализуется идея включенного обучения, когда ребенок, выполняя предлагаемые ему действия, нередко игрового и занимательного характера, получает новую информацию, вырабатывает и закрепляет новые умения и навыки. При обучении с использованием </w:t>
      </w:r>
      <w:proofErr w:type="spellStart"/>
      <w:r w:rsidR="00C36D94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C36D94">
        <w:rPr>
          <w:rFonts w:ascii="Times New Roman" w:hAnsi="Times New Roman"/>
          <w:sz w:val="28"/>
          <w:szCs w:val="28"/>
        </w:rPr>
        <w:t xml:space="preserve"> презентаций я широко использовала</w:t>
      </w:r>
      <w:r w:rsidRPr="00A720C2">
        <w:rPr>
          <w:rFonts w:ascii="Times New Roman" w:hAnsi="Times New Roman"/>
          <w:sz w:val="28"/>
          <w:szCs w:val="28"/>
        </w:rPr>
        <w:t xml:space="preserve"> задачи на моделирование различных ситуаций. </w:t>
      </w:r>
      <w:proofErr w:type="spellStart"/>
      <w:r w:rsidRPr="00A720C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презентации повышают активность работы детей. Современные ИТО вовлекают ребенка в действие, происходящее на экране; задания на экране носят интерактивный характер, заставляя ребенка быть собранным, внимательным, координировать свои реакции и действия. НИТО развивает умение планировать свою деятельность, принимать ответственные решения.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Я считаю, что процесс внедрения новых технологий (в частности ИКТ) является неоспоримым доказательством того, что организация </w:t>
      </w:r>
      <w:proofErr w:type="spellStart"/>
      <w:r w:rsidRPr="00A720C2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 на основе принципа событийности помогает создавать условия для подлинно развивающего, адекватного возрасту спонтанного обучения, повышающего качество воспитания и обучения дошкольников.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Компьютер в </w:t>
      </w:r>
      <w:proofErr w:type="spellStart"/>
      <w:r w:rsidRPr="00A720C2">
        <w:rPr>
          <w:rFonts w:ascii="Times New Roman" w:hAnsi="Times New Roman"/>
          <w:sz w:val="28"/>
          <w:szCs w:val="28"/>
        </w:rPr>
        <w:t>д</w:t>
      </w:r>
      <w:proofErr w:type="spellEnd"/>
      <w:r w:rsidRPr="00A720C2">
        <w:rPr>
          <w:rFonts w:ascii="Times New Roman" w:hAnsi="Times New Roman"/>
          <w:sz w:val="28"/>
          <w:szCs w:val="28"/>
        </w:rPr>
        <w:t>/саду является элементом развивающей среды. Именно при таком понимании проблемы внедрение ИКТ приобретает гуманитарный развивающий характер.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Необходимо вводить современные информационные технологии в систему дидактики </w:t>
      </w:r>
      <w:proofErr w:type="spellStart"/>
      <w:r w:rsidRPr="00A720C2">
        <w:rPr>
          <w:rFonts w:ascii="Times New Roman" w:hAnsi="Times New Roman"/>
          <w:sz w:val="28"/>
          <w:szCs w:val="28"/>
        </w:rPr>
        <w:t>д</w:t>
      </w:r>
      <w:proofErr w:type="spellEnd"/>
      <w:r w:rsidRPr="00A720C2">
        <w:rPr>
          <w:rFonts w:ascii="Times New Roman" w:hAnsi="Times New Roman"/>
          <w:sz w:val="28"/>
          <w:szCs w:val="28"/>
        </w:rPr>
        <w:t>/сада, т. е. стремиться к органическому сочетанию традиционных компьютерных средств развития личности ребенка.</w:t>
      </w:r>
    </w:p>
    <w:p w:rsidR="00A720C2" w:rsidRPr="00A720C2" w:rsidRDefault="00A720C2" w:rsidP="003D6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>Тогда каждый ребенок будет иметь возможность полноценно и своевременно развиваться, осваивать необходимые знания и умения.</w:t>
      </w:r>
    </w:p>
    <w:p w:rsidR="00590DD1" w:rsidRDefault="00590DD1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D002E" w:rsidRPr="00A720C2" w:rsidRDefault="00CD002E" w:rsidP="003F664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90DD1" w:rsidRPr="00A720C2" w:rsidRDefault="00CB62FA" w:rsidP="00CB62FA">
      <w:pPr>
        <w:pStyle w:val="a3"/>
        <w:spacing w:after="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720C2">
        <w:rPr>
          <w:rFonts w:ascii="Times New Roman" w:hAnsi="Times New Roman"/>
          <w:b/>
          <w:sz w:val="28"/>
          <w:szCs w:val="28"/>
        </w:rPr>
        <w:t>СПИСОК ИСПОЛЬЗУЕМЫХ ИСТОЧНИКОВ И ЛИТЕРАТУРЫ</w:t>
      </w:r>
    </w:p>
    <w:p w:rsidR="0039387A" w:rsidRPr="00A720C2" w:rsidRDefault="0039387A" w:rsidP="00CD002E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720C2">
        <w:rPr>
          <w:rFonts w:ascii="Times New Roman" w:hAnsi="Times New Roman"/>
          <w:sz w:val="28"/>
          <w:szCs w:val="28"/>
        </w:rPr>
        <w:t xml:space="preserve">«Проектная работа в основной школе»;  Наталия Мальцева - Замковая, Ирина </w:t>
      </w:r>
      <w:proofErr w:type="spellStart"/>
      <w:r w:rsidRPr="00A720C2">
        <w:rPr>
          <w:rFonts w:ascii="Times New Roman" w:hAnsi="Times New Roman"/>
          <w:sz w:val="28"/>
          <w:szCs w:val="28"/>
        </w:rPr>
        <w:t>Моисеенко</w:t>
      </w:r>
      <w:proofErr w:type="spellEnd"/>
      <w:r w:rsidRPr="00A720C2">
        <w:rPr>
          <w:rFonts w:ascii="Times New Roman" w:hAnsi="Times New Roman"/>
          <w:sz w:val="28"/>
          <w:szCs w:val="28"/>
        </w:rPr>
        <w:t xml:space="preserve">, Нина Раудсепп; </w:t>
      </w:r>
      <w:r w:rsidRPr="00A720C2">
        <w:rPr>
          <w:rFonts w:ascii="Times New Roman" w:hAnsi="Times New Roman"/>
          <w:sz w:val="28"/>
          <w:szCs w:val="28"/>
          <w:lang w:val="en-US"/>
        </w:rPr>
        <w:t>Web</w:t>
      </w:r>
      <w:r w:rsidRPr="00A720C2">
        <w:rPr>
          <w:rFonts w:ascii="Times New Roman" w:hAnsi="Times New Roman"/>
          <w:sz w:val="28"/>
          <w:szCs w:val="28"/>
        </w:rPr>
        <w:t xml:space="preserve">-адрес: </w:t>
      </w:r>
      <w:hyperlink r:id="rId5" w:history="1">
        <w:r w:rsidRPr="00A720C2">
          <w:rPr>
            <w:rStyle w:val="a4"/>
            <w:rFonts w:ascii="Times New Roman" w:hAnsi="Times New Roman"/>
            <w:sz w:val="28"/>
            <w:szCs w:val="28"/>
          </w:rPr>
          <w:t>http://www.oppekava.ee</w:t>
        </w:r>
      </w:hyperlink>
    </w:p>
    <w:p w:rsidR="00AC0627" w:rsidRPr="00AC0627" w:rsidRDefault="00AC0627" w:rsidP="00CD002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0627">
        <w:rPr>
          <w:rFonts w:ascii="Times New Roman" w:hAnsi="Times New Roman"/>
          <w:sz w:val="28"/>
          <w:szCs w:val="28"/>
        </w:rPr>
        <w:t xml:space="preserve">Используемый электронный </w:t>
      </w:r>
      <w:proofErr w:type="spellStart"/>
      <w:r w:rsidRPr="00AC0627">
        <w:rPr>
          <w:rFonts w:ascii="Times New Roman" w:hAnsi="Times New Roman"/>
          <w:sz w:val="28"/>
          <w:szCs w:val="28"/>
        </w:rPr>
        <w:t>ресурс:</w:t>
      </w:r>
      <w:proofErr w:type="spellEnd"/>
    </w:p>
    <w:p w:rsidR="00AC0627" w:rsidRPr="00AC0627" w:rsidRDefault="00AC0627" w:rsidP="00AC0627">
      <w:pPr>
        <w:spacing w:after="0"/>
        <w:ind w:left="1004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Pr="00AC0627">
          <w:rPr>
            <w:rStyle w:val="a4"/>
            <w:rFonts w:ascii="Times New Roman" w:hAnsi="Times New Roman"/>
            <w:sz w:val="28"/>
            <w:szCs w:val="28"/>
          </w:rPr>
          <w:t>http://www.maaam.ru/detskijsad/</w:t>
        </w:r>
      </w:hyperlink>
      <w:r w:rsidRPr="00AC0627">
        <w:rPr>
          <w:rFonts w:ascii="Times New Roman" w:hAnsi="Times New Roman"/>
          <w:sz w:val="28"/>
          <w:szCs w:val="28"/>
        </w:rPr>
        <w:t xml:space="preserve"> </w:t>
      </w:r>
    </w:p>
    <w:p w:rsidR="00AC0627" w:rsidRPr="00A720C2" w:rsidRDefault="00AC0627" w:rsidP="00AC0627">
      <w:pPr>
        <w:pStyle w:val="a3"/>
        <w:ind w:left="1004"/>
        <w:rPr>
          <w:rFonts w:ascii="Times New Roman" w:hAnsi="Times New Roman"/>
          <w:sz w:val="28"/>
          <w:szCs w:val="28"/>
        </w:rPr>
      </w:pPr>
    </w:p>
    <w:p w:rsidR="002540EA" w:rsidRPr="00A720C2" w:rsidRDefault="002540EA" w:rsidP="003D6D60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2540EA" w:rsidRPr="00A720C2" w:rsidSect="00A720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10.05pt;height:10.05pt" o:bullet="t">
        <v:imagedata r:id="rId1" o:title="BD21298_"/>
      </v:shape>
    </w:pict>
  </w:numPicBullet>
  <w:numPicBullet w:numPicBulletId="1">
    <w:pict>
      <v:shape id="_x0000_i1256" type="#_x0000_t75" style="width:8.35pt;height:8.35pt" o:bullet="t">
        <v:imagedata r:id="rId2" o:title="BD14831_"/>
      </v:shape>
    </w:pict>
  </w:numPicBullet>
  <w:abstractNum w:abstractNumId="0">
    <w:nsid w:val="006D0408"/>
    <w:multiLevelType w:val="hybridMultilevel"/>
    <w:tmpl w:val="CFB623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13567C"/>
    <w:multiLevelType w:val="hybridMultilevel"/>
    <w:tmpl w:val="1E68EB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27148"/>
    <w:multiLevelType w:val="hybridMultilevel"/>
    <w:tmpl w:val="9E465772"/>
    <w:lvl w:ilvl="0" w:tplc="8724EEFA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342"/>
    <w:multiLevelType w:val="hybridMultilevel"/>
    <w:tmpl w:val="FB3AA9E6"/>
    <w:lvl w:ilvl="0" w:tplc="85DE2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E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40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EC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46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C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6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48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432B4"/>
    <w:multiLevelType w:val="hybridMultilevel"/>
    <w:tmpl w:val="E3500B36"/>
    <w:lvl w:ilvl="0" w:tplc="85DE25F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794EE9"/>
    <w:multiLevelType w:val="hybridMultilevel"/>
    <w:tmpl w:val="1D4C415A"/>
    <w:lvl w:ilvl="0" w:tplc="01C8B3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4E3B02"/>
    <w:multiLevelType w:val="hybridMultilevel"/>
    <w:tmpl w:val="19CC3062"/>
    <w:lvl w:ilvl="0" w:tplc="B256129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52D3E"/>
    <w:multiLevelType w:val="hybridMultilevel"/>
    <w:tmpl w:val="86C81622"/>
    <w:lvl w:ilvl="0" w:tplc="840C51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72360890">
      <w:start w:val="3"/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D568CA"/>
    <w:multiLevelType w:val="hybridMultilevel"/>
    <w:tmpl w:val="BC3CC218"/>
    <w:lvl w:ilvl="0" w:tplc="34A4E4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E0BDE"/>
    <w:multiLevelType w:val="hybridMultilevel"/>
    <w:tmpl w:val="E4FAC6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EE3FE6"/>
    <w:multiLevelType w:val="hybridMultilevel"/>
    <w:tmpl w:val="33FCAF9C"/>
    <w:lvl w:ilvl="0" w:tplc="840C5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004CC0"/>
    <w:multiLevelType w:val="hybridMultilevel"/>
    <w:tmpl w:val="CA2CB4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E4A65"/>
    <w:multiLevelType w:val="hybridMultilevel"/>
    <w:tmpl w:val="981AC154"/>
    <w:lvl w:ilvl="0" w:tplc="4404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AD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43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84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A2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6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A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E5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6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7F373C8"/>
    <w:multiLevelType w:val="hybridMultilevel"/>
    <w:tmpl w:val="45B21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7D33F2"/>
    <w:multiLevelType w:val="hybridMultilevel"/>
    <w:tmpl w:val="8B887302"/>
    <w:lvl w:ilvl="0" w:tplc="840C514A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8724EEFA">
      <w:start w:val="3"/>
      <w:numFmt w:val="bullet"/>
      <w:lvlText w:val="•"/>
      <w:lvlJc w:val="left"/>
      <w:pPr>
        <w:ind w:left="2112" w:hanging="82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D3"/>
    <w:rsid w:val="00001216"/>
    <w:rsid w:val="00001393"/>
    <w:rsid w:val="00001A6E"/>
    <w:rsid w:val="000035DA"/>
    <w:rsid w:val="000041CA"/>
    <w:rsid w:val="000052EF"/>
    <w:rsid w:val="00006CC6"/>
    <w:rsid w:val="000075D9"/>
    <w:rsid w:val="0001054B"/>
    <w:rsid w:val="00011DE5"/>
    <w:rsid w:val="000135BE"/>
    <w:rsid w:val="00013C45"/>
    <w:rsid w:val="00013DCF"/>
    <w:rsid w:val="0001476B"/>
    <w:rsid w:val="00014F9E"/>
    <w:rsid w:val="00015DA4"/>
    <w:rsid w:val="000168A6"/>
    <w:rsid w:val="000200F9"/>
    <w:rsid w:val="000236CD"/>
    <w:rsid w:val="00024083"/>
    <w:rsid w:val="00024A31"/>
    <w:rsid w:val="00025686"/>
    <w:rsid w:val="00025BB7"/>
    <w:rsid w:val="00030364"/>
    <w:rsid w:val="00030B89"/>
    <w:rsid w:val="00030C29"/>
    <w:rsid w:val="00031A79"/>
    <w:rsid w:val="00031DD3"/>
    <w:rsid w:val="00033A74"/>
    <w:rsid w:val="00033BB6"/>
    <w:rsid w:val="00034993"/>
    <w:rsid w:val="00035326"/>
    <w:rsid w:val="00036891"/>
    <w:rsid w:val="00036D0C"/>
    <w:rsid w:val="000378CF"/>
    <w:rsid w:val="000378F6"/>
    <w:rsid w:val="000400C2"/>
    <w:rsid w:val="00040B00"/>
    <w:rsid w:val="00042917"/>
    <w:rsid w:val="00043E3A"/>
    <w:rsid w:val="00044983"/>
    <w:rsid w:val="00045F8D"/>
    <w:rsid w:val="000501EC"/>
    <w:rsid w:val="0005099E"/>
    <w:rsid w:val="0005476D"/>
    <w:rsid w:val="00054A14"/>
    <w:rsid w:val="00057C6F"/>
    <w:rsid w:val="00060D53"/>
    <w:rsid w:val="00061470"/>
    <w:rsid w:val="000615B2"/>
    <w:rsid w:val="00061E2F"/>
    <w:rsid w:val="00062F6C"/>
    <w:rsid w:val="000633A4"/>
    <w:rsid w:val="000644B8"/>
    <w:rsid w:val="0006526B"/>
    <w:rsid w:val="0006557D"/>
    <w:rsid w:val="00066569"/>
    <w:rsid w:val="000675CF"/>
    <w:rsid w:val="00071E56"/>
    <w:rsid w:val="000724C4"/>
    <w:rsid w:val="00072529"/>
    <w:rsid w:val="00072ADC"/>
    <w:rsid w:val="00073025"/>
    <w:rsid w:val="00073D5A"/>
    <w:rsid w:val="000758DF"/>
    <w:rsid w:val="00075D62"/>
    <w:rsid w:val="000763BB"/>
    <w:rsid w:val="00076446"/>
    <w:rsid w:val="0008083C"/>
    <w:rsid w:val="00080C9F"/>
    <w:rsid w:val="0008107A"/>
    <w:rsid w:val="00081FE6"/>
    <w:rsid w:val="000820BB"/>
    <w:rsid w:val="00083403"/>
    <w:rsid w:val="00083FE9"/>
    <w:rsid w:val="00084949"/>
    <w:rsid w:val="00084BE5"/>
    <w:rsid w:val="00084D3A"/>
    <w:rsid w:val="00085D94"/>
    <w:rsid w:val="00086BDD"/>
    <w:rsid w:val="00086CB9"/>
    <w:rsid w:val="00087504"/>
    <w:rsid w:val="00091854"/>
    <w:rsid w:val="000924C1"/>
    <w:rsid w:val="0009276F"/>
    <w:rsid w:val="00092D70"/>
    <w:rsid w:val="00093303"/>
    <w:rsid w:val="00093579"/>
    <w:rsid w:val="0009470E"/>
    <w:rsid w:val="00094968"/>
    <w:rsid w:val="00095782"/>
    <w:rsid w:val="00097882"/>
    <w:rsid w:val="000A0745"/>
    <w:rsid w:val="000A2B18"/>
    <w:rsid w:val="000A3E0C"/>
    <w:rsid w:val="000A43A6"/>
    <w:rsid w:val="000A4CF3"/>
    <w:rsid w:val="000A4DC7"/>
    <w:rsid w:val="000A54D6"/>
    <w:rsid w:val="000A62B1"/>
    <w:rsid w:val="000A68E5"/>
    <w:rsid w:val="000A68F2"/>
    <w:rsid w:val="000A7497"/>
    <w:rsid w:val="000B02F8"/>
    <w:rsid w:val="000B2052"/>
    <w:rsid w:val="000B4296"/>
    <w:rsid w:val="000B44F0"/>
    <w:rsid w:val="000B4B8E"/>
    <w:rsid w:val="000B6379"/>
    <w:rsid w:val="000B6E2A"/>
    <w:rsid w:val="000B7756"/>
    <w:rsid w:val="000C0247"/>
    <w:rsid w:val="000C06B3"/>
    <w:rsid w:val="000C0941"/>
    <w:rsid w:val="000C1D92"/>
    <w:rsid w:val="000C285C"/>
    <w:rsid w:val="000C2C03"/>
    <w:rsid w:val="000C3284"/>
    <w:rsid w:val="000C346F"/>
    <w:rsid w:val="000C43F6"/>
    <w:rsid w:val="000C4EA5"/>
    <w:rsid w:val="000C4F7D"/>
    <w:rsid w:val="000D22E0"/>
    <w:rsid w:val="000D2403"/>
    <w:rsid w:val="000D2A78"/>
    <w:rsid w:val="000D47B9"/>
    <w:rsid w:val="000D52B0"/>
    <w:rsid w:val="000D58CF"/>
    <w:rsid w:val="000E046F"/>
    <w:rsid w:val="000E20EC"/>
    <w:rsid w:val="000E267E"/>
    <w:rsid w:val="000E2D7E"/>
    <w:rsid w:val="000E38D9"/>
    <w:rsid w:val="000E4A09"/>
    <w:rsid w:val="000E4E28"/>
    <w:rsid w:val="000E5324"/>
    <w:rsid w:val="000E56E9"/>
    <w:rsid w:val="000E5D3B"/>
    <w:rsid w:val="000E695D"/>
    <w:rsid w:val="000E74A9"/>
    <w:rsid w:val="000E7A9C"/>
    <w:rsid w:val="000F1E64"/>
    <w:rsid w:val="000F3409"/>
    <w:rsid w:val="000F58FE"/>
    <w:rsid w:val="000F6087"/>
    <w:rsid w:val="000F6BB2"/>
    <w:rsid w:val="000F6BCF"/>
    <w:rsid w:val="000F7726"/>
    <w:rsid w:val="00103C2C"/>
    <w:rsid w:val="00103D26"/>
    <w:rsid w:val="001040B9"/>
    <w:rsid w:val="0011086F"/>
    <w:rsid w:val="00111EF3"/>
    <w:rsid w:val="0011281D"/>
    <w:rsid w:val="0011341A"/>
    <w:rsid w:val="001137CC"/>
    <w:rsid w:val="00114483"/>
    <w:rsid w:val="00115945"/>
    <w:rsid w:val="00120DDD"/>
    <w:rsid w:val="001274DD"/>
    <w:rsid w:val="00127A86"/>
    <w:rsid w:val="00127DB6"/>
    <w:rsid w:val="00130083"/>
    <w:rsid w:val="001315E0"/>
    <w:rsid w:val="0013273E"/>
    <w:rsid w:val="001335B7"/>
    <w:rsid w:val="00133651"/>
    <w:rsid w:val="00133B31"/>
    <w:rsid w:val="00134754"/>
    <w:rsid w:val="00135B79"/>
    <w:rsid w:val="00136169"/>
    <w:rsid w:val="00136571"/>
    <w:rsid w:val="00136CB4"/>
    <w:rsid w:val="001371EB"/>
    <w:rsid w:val="00137C64"/>
    <w:rsid w:val="00140BB9"/>
    <w:rsid w:val="00140C55"/>
    <w:rsid w:val="00141027"/>
    <w:rsid w:val="00141B2A"/>
    <w:rsid w:val="00141DEA"/>
    <w:rsid w:val="00143591"/>
    <w:rsid w:val="00144376"/>
    <w:rsid w:val="0014477B"/>
    <w:rsid w:val="00144DA0"/>
    <w:rsid w:val="00144FAF"/>
    <w:rsid w:val="0014573D"/>
    <w:rsid w:val="00147AA8"/>
    <w:rsid w:val="00152D8E"/>
    <w:rsid w:val="00157FDF"/>
    <w:rsid w:val="00160102"/>
    <w:rsid w:val="00162CE5"/>
    <w:rsid w:val="00165A1D"/>
    <w:rsid w:val="0016770C"/>
    <w:rsid w:val="001703CA"/>
    <w:rsid w:val="001707AD"/>
    <w:rsid w:val="00170808"/>
    <w:rsid w:val="001722A7"/>
    <w:rsid w:val="00172392"/>
    <w:rsid w:val="001742E2"/>
    <w:rsid w:val="0017482A"/>
    <w:rsid w:val="00174CAC"/>
    <w:rsid w:val="001766FD"/>
    <w:rsid w:val="00176FEE"/>
    <w:rsid w:val="0018096D"/>
    <w:rsid w:val="00180E01"/>
    <w:rsid w:val="001811B5"/>
    <w:rsid w:val="00181FEF"/>
    <w:rsid w:val="00184106"/>
    <w:rsid w:val="00184710"/>
    <w:rsid w:val="00185112"/>
    <w:rsid w:val="001852AD"/>
    <w:rsid w:val="00185951"/>
    <w:rsid w:val="0018742D"/>
    <w:rsid w:val="00187481"/>
    <w:rsid w:val="0019044B"/>
    <w:rsid w:val="00190755"/>
    <w:rsid w:val="00190F73"/>
    <w:rsid w:val="00192C42"/>
    <w:rsid w:val="00193BE4"/>
    <w:rsid w:val="00194149"/>
    <w:rsid w:val="00197A5B"/>
    <w:rsid w:val="001A18AB"/>
    <w:rsid w:val="001A1C59"/>
    <w:rsid w:val="001A37EC"/>
    <w:rsid w:val="001A38B0"/>
    <w:rsid w:val="001A49A9"/>
    <w:rsid w:val="001A5A4E"/>
    <w:rsid w:val="001A5E6F"/>
    <w:rsid w:val="001A6B94"/>
    <w:rsid w:val="001A721F"/>
    <w:rsid w:val="001A77CD"/>
    <w:rsid w:val="001B009A"/>
    <w:rsid w:val="001B116E"/>
    <w:rsid w:val="001B19EE"/>
    <w:rsid w:val="001B298D"/>
    <w:rsid w:val="001B3BBD"/>
    <w:rsid w:val="001B4C9B"/>
    <w:rsid w:val="001B50D7"/>
    <w:rsid w:val="001B5A16"/>
    <w:rsid w:val="001B5E8C"/>
    <w:rsid w:val="001B777D"/>
    <w:rsid w:val="001B7859"/>
    <w:rsid w:val="001C0337"/>
    <w:rsid w:val="001C1EDE"/>
    <w:rsid w:val="001C2A6F"/>
    <w:rsid w:val="001C37A0"/>
    <w:rsid w:val="001C507A"/>
    <w:rsid w:val="001C5566"/>
    <w:rsid w:val="001C5CE3"/>
    <w:rsid w:val="001C6D32"/>
    <w:rsid w:val="001D02FA"/>
    <w:rsid w:val="001D30A7"/>
    <w:rsid w:val="001D6392"/>
    <w:rsid w:val="001D6731"/>
    <w:rsid w:val="001E35E0"/>
    <w:rsid w:val="001E6B69"/>
    <w:rsid w:val="001E6CB8"/>
    <w:rsid w:val="001F071C"/>
    <w:rsid w:val="001F1497"/>
    <w:rsid w:val="001F1C2E"/>
    <w:rsid w:val="001F2B4C"/>
    <w:rsid w:val="001F447A"/>
    <w:rsid w:val="001F639A"/>
    <w:rsid w:val="001F6D7C"/>
    <w:rsid w:val="001F7B0C"/>
    <w:rsid w:val="002001CF"/>
    <w:rsid w:val="00201504"/>
    <w:rsid w:val="00202345"/>
    <w:rsid w:val="0020374F"/>
    <w:rsid w:val="002053E6"/>
    <w:rsid w:val="002059FC"/>
    <w:rsid w:val="00206503"/>
    <w:rsid w:val="00206DC7"/>
    <w:rsid w:val="00211732"/>
    <w:rsid w:val="0021237F"/>
    <w:rsid w:val="00212945"/>
    <w:rsid w:val="002134DF"/>
    <w:rsid w:val="0021660A"/>
    <w:rsid w:val="00217F32"/>
    <w:rsid w:val="00220278"/>
    <w:rsid w:val="0022039D"/>
    <w:rsid w:val="00220880"/>
    <w:rsid w:val="00222FEB"/>
    <w:rsid w:val="00225834"/>
    <w:rsid w:val="00227FD1"/>
    <w:rsid w:val="00230B57"/>
    <w:rsid w:val="00230E1E"/>
    <w:rsid w:val="00232C91"/>
    <w:rsid w:val="0023382F"/>
    <w:rsid w:val="00233DA2"/>
    <w:rsid w:val="002407F2"/>
    <w:rsid w:val="002417D1"/>
    <w:rsid w:val="002437A6"/>
    <w:rsid w:val="002447CC"/>
    <w:rsid w:val="002459F9"/>
    <w:rsid w:val="00245E6A"/>
    <w:rsid w:val="002466F5"/>
    <w:rsid w:val="00246BD4"/>
    <w:rsid w:val="002505A1"/>
    <w:rsid w:val="002505E4"/>
    <w:rsid w:val="00250DC6"/>
    <w:rsid w:val="00253003"/>
    <w:rsid w:val="002533F8"/>
    <w:rsid w:val="00253852"/>
    <w:rsid w:val="002540EA"/>
    <w:rsid w:val="0025485B"/>
    <w:rsid w:val="00254C84"/>
    <w:rsid w:val="0025515F"/>
    <w:rsid w:val="002559C8"/>
    <w:rsid w:val="00257066"/>
    <w:rsid w:val="00257EC5"/>
    <w:rsid w:val="00260358"/>
    <w:rsid w:val="002616AE"/>
    <w:rsid w:val="002621E8"/>
    <w:rsid w:val="00262B88"/>
    <w:rsid w:val="00263755"/>
    <w:rsid w:val="00264340"/>
    <w:rsid w:val="00265189"/>
    <w:rsid w:val="0026549B"/>
    <w:rsid w:val="0026593B"/>
    <w:rsid w:val="00266C7E"/>
    <w:rsid w:val="00267C55"/>
    <w:rsid w:val="00271B44"/>
    <w:rsid w:val="00272275"/>
    <w:rsid w:val="00272E4A"/>
    <w:rsid w:val="00273B45"/>
    <w:rsid w:val="00273D70"/>
    <w:rsid w:val="00275377"/>
    <w:rsid w:val="00275BCF"/>
    <w:rsid w:val="002807E1"/>
    <w:rsid w:val="002817E4"/>
    <w:rsid w:val="00281960"/>
    <w:rsid w:val="002831DA"/>
    <w:rsid w:val="00284282"/>
    <w:rsid w:val="00284D1A"/>
    <w:rsid w:val="00285369"/>
    <w:rsid w:val="002858ED"/>
    <w:rsid w:val="002878C6"/>
    <w:rsid w:val="00287FBA"/>
    <w:rsid w:val="0029152D"/>
    <w:rsid w:val="00291CB6"/>
    <w:rsid w:val="0029216B"/>
    <w:rsid w:val="0029372C"/>
    <w:rsid w:val="002957E5"/>
    <w:rsid w:val="00296C66"/>
    <w:rsid w:val="00297571"/>
    <w:rsid w:val="002A3819"/>
    <w:rsid w:val="002A4374"/>
    <w:rsid w:val="002A7041"/>
    <w:rsid w:val="002B1C44"/>
    <w:rsid w:val="002B2B7E"/>
    <w:rsid w:val="002B3052"/>
    <w:rsid w:val="002B3B2C"/>
    <w:rsid w:val="002B66B2"/>
    <w:rsid w:val="002B7EF0"/>
    <w:rsid w:val="002C007E"/>
    <w:rsid w:val="002C10C4"/>
    <w:rsid w:val="002C134A"/>
    <w:rsid w:val="002C1B54"/>
    <w:rsid w:val="002C24A0"/>
    <w:rsid w:val="002C2B21"/>
    <w:rsid w:val="002C2D0F"/>
    <w:rsid w:val="002C39D3"/>
    <w:rsid w:val="002C4124"/>
    <w:rsid w:val="002C4765"/>
    <w:rsid w:val="002C56E4"/>
    <w:rsid w:val="002C5DFB"/>
    <w:rsid w:val="002C71BB"/>
    <w:rsid w:val="002C748A"/>
    <w:rsid w:val="002D04E9"/>
    <w:rsid w:val="002D0881"/>
    <w:rsid w:val="002D0D22"/>
    <w:rsid w:val="002D1C36"/>
    <w:rsid w:val="002D558D"/>
    <w:rsid w:val="002D580B"/>
    <w:rsid w:val="002D5C2D"/>
    <w:rsid w:val="002D7706"/>
    <w:rsid w:val="002E2698"/>
    <w:rsid w:val="002E6F13"/>
    <w:rsid w:val="002E6F86"/>
    <w:rsid w:val="002E7107"/>
    <w:rsid w:val="002E7D3D"/>
    <w:rsid w:val="002F02E8"/>
    <w:rsid w:val="002F0523"/>
    <w:rsid w:val="002F2BE3"/>
    <w:rsid w:val="002F44F5"/>
    <w:rsid w:val="002F6ABF"/>
    <w:rsid w:val="002F6D66"/>
    <w:rsid w:val="003015EA"/>
    <w:rsid w:val="00302783"/>
    <w:rsid w:val="00304FEE"/>
    <w:rsid w:val="00305958"/>
    <w:rsid w:val="00305D34"/>
    <w:rsid w:val="00305EB5"/>
    <w:rsid w:val="0030644C"/>
    <w:rsid w:val="00311585"/>
    <w:rsid w:val="003117DB"/>
    <w:rsid w:val="003119EB"/>
    <w:rsid w:val="00311A5A"/>
    <w:rsid w:val="00311F01"/>
    <w:rsid w:val="003138E3"/>
    <w:rsid w:val="00316D0D"/>
    <w:rsid w:val="00317CE0"/>
    <w:rsid w:val="00320C99"/>
    <w:rsid w:val="003216CA"/>
    <w:rsid w:val="00321DD5"/>
    <w:rsid w:val="00323086"/>
    <w:rsid w:val="003239FC"/>
    <w:rsid w:val="0032591C"/>
    <w:rsid w:val="00325CB5"/>
    <w:rsid w:val="00325D55"/>
    <w:rsid w:val="00326EB3"/>
    <w:rsid w:val="0033083D"/>
    <w:rsid w:val="00330B63"/>
    <w:rsid w:val="00332650"/>
    <w:rsid w:val="00332678"/>
    <w:rsid w:val="0033376C"/>
    <w:rsid w:val="00333AE3"/>
    <w:rsid w:val="00333F95"/>
    <w:rsid w:val="00334936"/>
    <w:rsid w:val="00334ACC"/>
    <w:rsid w:val="003362F1"/>
    <w:rsid w:val="00336529"/>
    <w:rsid w:val="003374BD"/>
    <w:rsid w:val="0034143C"/>
    <w:rsid w:val="00342A62"/>
    <w:rsid w:val="00344DC0"/>
    <w:rsid w:val="003452C6"/>
    <w:rsid w:val="00345F5F"/>
    <w:rsid w:val="00347D4C"/>
    <w:rsid w:val="00347E42"/>
    <w:rsid w:val="00350434"/>
    <w:rsid w:val="00350E5A"/>
    <w:rsid w:val="003528FA"/>
    <w:rsid w:val="00352B6C"/>
    <w:rsid w:val="003547EF"/>
    <w:rsid w:val="00356016"/>
    <w:rsid w:val="00356D36"/>
    <w:rsid w:val="00360F82"/>
    <w:rsid w:val="00361E43"/>
    <w:rsid w:val="003630E3"/>
    <w:rsid w:val="003642A5"/>
    <w:rsid w:val="003651F3"/>
    <w:rsid w:val="00365395"/>
    <w:rsid w:val="00365573"/>
    <w:rsid w:val="00365E65"/>
    <w:rsid w:val="00366B06"/>
    <w:rsid w:val="00371CAB"/>
    <w:rsid w:val="00371FA7"/>
    <w:rsid w:val="00372812"/>
    <w:rsid w:val="0037285C"/>
    <w:rsid w:val="003741B4"/>
    <w:rsid w:val="003744FF"/>
    <w:rsid w:val="00374595"/>
    <w:rsid w:val="00375688"/>
    <w:rsid w:val="00375AC0"/>
    <w:rsid w:val="00375EFA"/>
    <w:rsid w:val="0038095D"/>
    <w:rsid w:val="0038106A"/>
    <w:rsid w:val="00381E3C"/>
    <w:rsid w:val="0038459A"/>
    <w:rsid w:val="00384A3A"/>
    <w:rsid w:val="00385AB6"/>
    <w:rsid w:val="00385D83"/>
    <w:rsid w:val="00385F81"/>
    <w:rsid w:val="00387244"/>
    <w:rsid w:val="00387FF1"/>
    <w:rsid w:val="00390246"/>
    <w:rsid w:val="003909EF"/>
    <w:rsid w:val="0039387A"/>
    <w:rsid w:val="00394FA1"/>
    <w:rsid w:val="003950D8"/>
    <w:rsid w:val="00396BBC"/>
    <w:rsid w:val="00396E27"/>
    <w:rsid w:val="0039741D"/>
    <w:rsid w:val="00397968"/>
    <w:rsid w:val="00397CC2"/>
    <w:rsid w:val="003A0387"/>
    <w:rsid w:val="003A223A"/>
    <w:rsid w:val="003A27C3"/>
    <w:rsid w:val="003A4384"/>
    <w:rsid w:val="003A4DBD"/>
    <w:rsid w:val="003A79A5"/>
    <w:rsid w:val="003B1D83"/>
    <w:rsid w:val="003B2C4C"/>
    <w:rsid w:val="003B3013"/>
    <w:rsid w:val="003B35D0"/>
    <w:rsid w:val="003B3922"/>
    <w:rsid w:val="003B5610"/>
    <w:rsid w:val="003B6B63"/>
    <w:rsid w:val="003C3EE0"/>
    <w:rsid w:val="003C41E4"/>
    <w:rsid w:val="003C56BD"/>
    <w:rsid w:val="003C772C"/>
    <w:rsid w:val="003C7823"/>
    <w:rsid w:val="003D0591"/>
    <w:rsid w:val="003D1225"/>
    <w:rsid w:val="003D260B"/>
    <w:rsid w:val="003D2C7C"/>
    <w:rsid w:val="003D3545"/>
    <w:rsid w:val="003D413A"/>
    <w:rsid w:val="003D4578"/>
    <w:rsid w:val="003D45F3"/>
    <w:rsid w:val="003D6D60"/>
    <w:rsid w:val="003D7C3F"/>
    <w:rsid w:val="003E01FC"/>
    <w:rsid w:val="003E0F5F"/>
    <w:rsid w:val="003E134C"/>
    <w:rsid w:val="003E1838"/>
    <w:rsid w:val="003E5DF1"/>
    <w:rsid w:val="003E64CA"/>
    <w:rsid w:val="003F21E9"/>
    <w:rsid w:val="003F226D"/>
    <w:rsid w:val="003F623F"/>
    <w:rsid w:val="003F6240"/>
    <w:rsid w:val="003F6648"/>
    <w:rsid w:val="003F6D54"/>
    <w:rsid w:val="003F6D95"/>
    <w:rsid w:val="003F768F"/>
    <w:rsid w:val="003F7826"/>
    <w:rsid w:val="00400B0D"/>
    <w:rsid w:val="0040108B"/>
    <w:rsid w:val="00401E7E"/>
    <w:rsid w:val="00402687"/>
    <w:rsid w:val="004028E8"/>
    <w:rsid w:val="004036E1"/>
    <w:rsid w:val="00403D47"/>
    <w:rsid w:val="004074A9"/>
    <w:rsid w:val="0041161B"/>
    <w:rsid w:val="00411FE2"/>
    <w:rsid w:val="00413861"/>
    <w:rsid w:val="00413FF0"/>
    <w:rsid w:val="00415131"/>
    <w:rsid w:val="004160CD"/>
    <w:rsid w:val="004170C2"/>
    <w:rsid w:val="00417F7C"/>
    <w:rsid w:val="00421AB2"/>
    <w:rsid w:val="00421FF6"/>
    <w:rsid w:val="004220A9"/>
    <w:rsid w:val="00424802"/>
    <w:rsid w:val="00424AFF"/>
    <w:rsid w:val="00424C87"/>
    <w:rsid w:val="004262DA"/>
    <w:rsid w:val="00427D30"/>
    <w:rsid w:val="00432517"/>
    <w:rsid w:val="004340AA"/>
    <w:rsid w:val="00435983"/>
    <w:rsid w:val="00435D4D"/>
    <w:rsid w:val="00436602"/>
    <w:rsid w:val="00437AB1"/>
    <w:rsid w:val="00442327"/>
    <w:rsid w:val="00442D63"/>
    <w:rsid w:val="004473D6"/>
    <w:rsid w:val="00447C19"/>
    <w:rsid w:val="00450639"/>
    <w:rsid w:val="00452175"/>
    <w:rsid w:val="00452BC5"/>
    <w:rsid w:val="00452C1D"/>
    <w:rsid w:val="00453F8A"/>
    <w:rsid w:val="00455F43"/>
    <w:rsid w:val="00460BAE"/>
    <w:rsid w:val="00461CCC"/>
    <w:rsid w:val="0046297F"/>
    <w:rsid w:val="0046340C"/>
    <w:rsid w:val="004634D9"/>
    <w:rsid w:val="0046525B"/>
    <w:rsid w:val="004663AD"/>
    <w:rsid w:val="00466739"/>
    <w:rsid w:val="00467F6A"/>
    <w:rsid w:val="004731FF"/>
    <w:rsid w:val="004759DC"/>
    <w:rsid w:val="004765F1"/>
    <w:rsid w:val="00476E20"/>
    <w:rsid w:val="00477677"/>
    <w:rsid w:val="00480820"/>
    <w:rsid w:val="00481C64"/>
    <w:rsid w:val="00481E6B"/>
    <w:rsid w:val="00482D0C"/>
    <w:rsid w:val="00485704"/>
    <w:rsid w:val="004864FF"/>
    <w:rsid w:val="00487346"/>
    <w:rsid w:val="00491DA2"/>
    <w:rsid w:val="00492BB7"/>
    <w:rsid w:val="00492E4F"/>
    <w:rsid w:val="004936D3"/>
    <w:rsid w:val="00493B34"/>
    <w:rsid w:val="0049653F"/>
    <w:rsid w:val="004965EE"/>
    <w:rsid w:val="00497037"/>
    <w:rsid w:val="00497D7F"/>
    <w:rsid w:val="004A10A2"/>
    <w:rsid w:val="004A15FF"/>
    <w:rsid w:val="004A323B"/>
    <w:rsid w:val="004A3C24"/>
    <w:rsid w:val="004A5E3C"/>
    <w:rsid w:val="004A6B90"/>
    <w:rsid w:val="004A7CA2"/>
    <w:rsid w:val="004A7F35"/>
    <w:rsid w:val="004B12C3"/>
    <w:rsid w:val="004B2081"/>
    <w:rsid w:val="004B3722"/>
    <w:rsid w:val="004B4BD6"/>
    <w:rsid w:val="004B526B"/>
    <w:rsid w:val="004B599A"/>
    <w:rsid w:val="004B6075"/>
    <w:rsid w:val="004B64F7"/>
    <w:rsid w:val="004B6E5C"/>
    <w:rsid w:val="004B719F"/>
    <w:rsid w:val="004B7594"/>
    <w:rsid w:val="004C041C"/>
    <w:rsid w:val="004C18E3"/>
    <w:rsid w:val="004C1D0E"/>
    <w:rsid w:val="004C214F"/>
    <w:rsid w:val="004C284C"/>
    <w:rsid w:val="004C673F"/>
    <w:rsid w:val="004C7E02"/>
    <w:rsid w:val="004D20A3"/>
    <w:rsid w:val="004D212D"/>
    <w:rsid w:val="004D21B6"/>
    <w:rsid w:val="004D27E8"/>
    <w:rsid w:val="004D3BBE"/>
    <w:rsid w:val="004D48A8"/>
    <w:rsid w:val="004D48BD"/>
    <w:rsid w:val="004D4C29"/>
    <w:rsid w:val="004D7355"/>
    <w:rsid w:val="004D7F08"/>
    <w:rsid w:val="004E15F8"/>
    <w:rsid w:val="004E1934"/>
    <w:rsid w:val="004E2E4C"/>
    <w:rsid w:val="004E3FD3"/>
    <w:rsid w:val="004E4610"/>
    <w:rsid w:val="004F08E0"/>
    <w:rsid w:val="004F1331"/>
    <w:rsid w:val="004F1959"/>
    <w:rsid w:val="004F2587"/>
    <w:rsid w:val="004F73F1"/>
    <w:rsid w:val="00500829"/>
    <w:rsid w:val="00502CED"/>
    <w:rsid w:val="005039C2"/>
    <w:rsid w:val="005041CF"/>
    <w:rsid w:val="00504738"/>
    <w:rsid w:val="0050597B"/>
    <w:rsid w:val="0050631F"/>
    <w:rsid w:val="005068C1"/>
    <w:rsid w:val="00506B6F"/>
    <w:rsid w:val="005071C5"/>
    <w:rsid w:val="00507AEF"/>
    <w:rsid w:val="005104CE"/>
    <w:rsid w:val="005106C6"/>
    <w:rsid w:val="00510AF1"/>
    <w:rsid w:val="005112F0"/>
    <w:rsid w:val="00512B6C"/>
    <w:rsid w:val="005161D6"/>
    <w:rsid w:val="00520249"/>
    <w:rsid w:val="00520A88"/>
    <w:rsid w:val="00520F94"/>
    <w:rsid w:val="00521858"/>
    <w:rsid w:val="00523ECF"/>
    <w:rsid w:val="00523FC7"/>
    <w:rsid w:val="00525370"/>
    <w:rsid w:val="00526B7E"/>
    <w:rsid w:val="005277F0"/>
    <w:rsid w:val="0052795E"/>
    <w:rsid w:val="00527EC7"/>
    <w:rsid w:val="0053039A"/>
    <w:rsid w:val="00530889"/>
    <w:rsid w:val="005313B6"/>
    <w:rsid w:val="00531D25"/>
    <w:rsid w:val="00533A33"/>
    <w:rsid w:val="00534421"/>
    <w:rsid w:val="00534A39"/>
    <w:rsid w:val="00535930"/>
    <w:rsid w:val="00535AA8"/>
    <w:rsid w:val="005373C3"/>
    <w:rsid w:val="00540CE6"/>
    <w:rsid w:val="00541B09"/>
    <w:rsid w:val="00543FC3"/>
    <w:rsid w:val="005449B8"/>
    <w:rsid w:val="00545705"/>
    <w:rsid w:val="00545758"/>
    <w:rsid w:val="00545946"/>
    <w:rsid w:val="0054705D"/>
    <w:rsid w:val="005478C8"/>
    <w:rsid w:val="00552487"/>
    <w:rsid w:val="0055376A"/>
    <w:rsid w:val="00554A27"/>
    <w:rsid w:val="00557A6B"/>
    <w:rsid w:val="00557DAC"/>
    <w:rsid w:val="005600FF"/>
    <w:rsid w:val="0056049F"/>
    <w:rsid w:val="00562E54"/>
    <w:rsid w:val="00563B21"/>
    <w:rsid w:val="00565F28"/>
    <w:rsid w:val="00566B16"/>
    <w:rsid w:val="00566EDF"/>
    <w:rsid w:val="005700FF"/>
    <w:rsid w:val="0057051F"/>
    <w:rsid w:val="00571700"/>
    <w:rsid w:val="005719C0"/>
    <w:rsid w:val="0057201C"/>
    <w:rsid w:val="00572362"/>
    <w:rsid w:val="005728E6"/>
    <w:rsid w:val="005735A5"/>
    <w:rsid w:val="0057361D"/>
    <w:rsid w:val="00574B46"/>
    <w:rsid w:val="0057643E"/>
    <w:rsid w:val="00576992"/>
    <w:rsid w:val="00577C0B"/>
    <w:rsid w:val="00580578"/>
    <w:rsid w:val="00580597"/>
    <w:rsid w:val="00580F6F"/>
    <w:rsid w:val="00581224"/>
    <w:rsid w:val="00581A9E"/>
    <w:rsid w:val="00581F0B"/>
    <w:rsid w:val="00584C78"/>
    <w:rsid w:val="005852F0"/>
    <w:rsid w:val="00585386"/>
    <w:rsid w:val="00585B6D"/>
    <w:rsid w:val="00585C4E"/>
    <w:rsid w:val="00585DC3"/>
    <w:rsid w:val="00587AA7"/>
    <w:rsid w:val="00590DD1"/>
    <w:rsid w:val="00592417"/>
    <w:rsid w:val="00593099"/>
    <w:rsid w:val="0059320D"/>
    <w:rsid w:val="005946E1"/>
    <w:rsid w:val="00597055"/>
    <w:rsid w:val="005A12B4"/>
    <w:rsid w:val="005A1830"/>
    <w:rsid w:val="005A206B"/>
    <w:rsid w:val="005A24B1"/>
    <w:rsid w:val="005A5A79"/>
    <w:rsid w:val="005A7DB7"/>
    <w:rsid w:val="005B0009"/>
    <w:rsid w:val="005B00F9"/>
    <w:rsid w:val="005B182D"/>
    <w:rsid w:val="005B2D62"/>
    <w:rsid w:val="005B30A8"/>
    <w:rsid w:val="005B478D"/>
    <w:rsid w:val="005B5362"/>
    <w:rsid w:val="005B57A1"/>
    <w:rsid w:val="005B705F"/>
    <w:rsid w:val="005B7560"/>
    <w:rsid w:val="005B77CF"/>
    <w:rsid w:val="005C24DF"/>
    <w:rsid w:val="005C3738"/>
    <w:rsid w:val="005C61A5"/>
    <w:rsid w:val="005C6C93"/>
    <w:rsid w:val="005C7609"/>
    <w:rsid w:val="005D0C94"/>
    <w:rsid w:val="005D34BF"/>
    <w:rsid w:val="005D517A"/>
    <w:rsid w:val="005D53BA"/>
    <w:rsid w:val="005D5889"/>
    <w:rsid w:val="005D6088"/>
    <w:rsid w:val="005E0B3F"/>
    <w:rsid w:val="005E151B"/>
    <w:rsid w:val="005E1778"/>
    <w:rsid w:val="005E1995"/>
    <w:rsid w:val="005E1E62"/>
    <w:rsid w:val="005E24F6"/>
    <w:rsid w:val="005E2D22"/>
    <w:rsid w:val="005E3010"/>
    <w:rsid w:val="005E34C6"/>
    <w:rsid w:val="005E4032"/>
    <w:rsid w:val="005E5BD2"/>
    <w:rsid w:val="005E6135"/>
    <w:rsid w:val="005E6BB5"/>
    <w:rsid w:val="005E6C1A"/>
    <w:rsid w:val="005E7A4B"/>
    <w:rsid w:val="005E7D26"/>
    <w:rsid w:val="005F12E3"/>
    <w:rsid w:val="005F222D"/>
    <w:rsid w:val="005F3641"/>
    <w:rsid w:val="005F56B3"/>
    <w:rsid w:val="005F6CA8"/>
    <w:rsid w:val="0060055F"/>
    <w:rsid w:val="006005A9"/>
    <w:rsid w:val="00602659"/>
    <w:rsid w:val="00602EE5"/>
    <w:rsid w:val="00604834"/>
    <w:rsid w:val="006055C5"/>
    <w:rsid w:val="006060BB"/>
    <w:rsid w:val="00607864"/>
    <w:rsid w:val="00607C7B"/>
    <w:rsid w:val="00607E2F"/>
    <w:rsid w:val="00610BDF"/>
    <w:rsid w:val="00611DE3"/>
    <w:rsid w:val="00613A72"/>
    <w:rsid w:val="00616A3A"/>
    <w:rsid w:val="00620AD1"/>
    <w:rsid w:val="0062144D"/>
    <w:rsid w:val="006217A8"/>
    <w:rsid w:val="006229A4"/>
    <w:rsid w:val="00622B96"/>
    <w:rsid w:val="00622F06"/>
    <w:rsid w:val="00623E75"/>
    <w:rsid w:val="0063081C"/>
    <w:rsid w:val="0063100D"/>
    <w:rsid w:val="006334D5"/>
    <w:rsid w:val="006351A3"/>
    <w:rsid w:val="006361A8"/>
    <w:rsid w:val="006362C9"/>
    <w:rsid w:val="00636F0E"/>
    <w:rsid w:val="00637DFA"/>
    <w:rsid w:val="006406F5"/>
    <w:rsid w:val="00640C7D"/>
    <w:rsid w:val="00640EF6"/>
    <w:rsid w:val="0064276A"/>
    <w:rsid w:val="00642C0C"/>
    <w:rsid w:val="00643403"/>
    <w:rsid w:val="0064457F"/>
    <w:rsid w:val="00645329"/>
    <w:rsid w:val="006462F5"/>
    <w:rsid w:val="006465A3"/>
    <w:rsid w:val="00646753"/>
    <w:rsid w:val="00646843"/>
    <w:rsid w:val="00647AE0"/>
    <w:rsid w:val="00647B6C"/>
    <w:rsid w:val="00647DB8"/>
    <w:rsid w:val="00647F7C"/>
    <w:rsid w:val="00651480"/>
    <w:rsid w:val="006518FA"/>
    <w:rsid w:val="00651D5A"/>
    <w:rsid w:val="00652915"/>
    <w:rsid w:val="00653B71"/>
    <w:rsid w:val="00654D87"/>
    <w:rsid w:val="00655D79"/>
    <w:rsid w:val="006608DC"/>
    <w:rsid w:val="00665600"/>
    <w:rsid w:val="00665F53"/>
    <w:rsid w:val="0066645E"/>
    <w:rsid w:val="00666F56"/>
    <w:rsid w:val="0066787F"/>
    <w:rsid w:val="006701F4"/>
    <w:rsid w:val="00670BF4"/>
    <w:rsid w:val="00670D8C"/>
    <w:rsid w:val="006712FA"/>
    <w:rsid w:val="006713E1"/>
    <w:rsid w:val="0067144D"/>
    <w:rsid w:val="00671A15"/>
    <w:rsid w:val="0067242B"/>
    <w:rsid w:val="006731BD"/>
    <w:rsid w:val="0067357F"/>
    <w:rsid w:val="00675896"/>
    <w:rsid w:val="00676334"/>
    <w:rsid w:val="00676878"/>
    <w:rsid w:val="0068071D"/>
    <w:rsid w:val="006822AF"/>
    <w:rsid w:val="0068325E"/>
    <w:rsid w:val="00686B6E"/>
    <w:rsid w:val="006876EB"/>
    <w:rsid w:val="00687CDE"/>
    <w:rsid w:val="00691BF5"/>
    <w:rsid w:val="00693214"/>
    <w:rsid w:val="00695DF0"/>
    <w:rsid w:val="006A07F0"/>
    <w:rsid w:val="006A1469"/>
    <w:rsid w:val="006A189F"/>
    <w:rsid w:val="006A1EFB"/>
    <w:rsid w:val="006A3815"/>
    <w:rsid w:val="006A4AE6"/>
    <w:rsid w:val="006A5AFE"/>
    <w:rsid w:val="006A6CC4"/>
    <w:rsid w:val="006A7D11"/>
    <w:rsid w:val="006B045F"/>
    <w:rsid w:val="006B0B1F"/>
    <w:rsid w:val="006B1120"/>
    <w:rsid w:val="006B1E74"/>
    <w:rsid w:val="006B2249"/>
    <w:rsid w:val="006B3D98"/>
    <w:rsid w:val="006B6288"/>
    <w:rsid w:val="006B78B0"/>
    <w:rsid w:val="006B7B6A"/>
    <w:rsid w:val="006C0F43"/>
    <w:rsid w:val="006C15B6"/>
    <w:rsid w:val="006C25AA"/>
    <w:rsid w:val="006C399D"/>
    <w:rsid w:val="006C3C05"/>
    <w:rsid w:val="006C509C"/>
    <w:rsid w:val="006C5131"/>
    <w:rsid w:val="006C53A2"/>
    <w:rsid w:val="006C574D"/>
    <w:rsid w:val="006C63D3"/>
    <w:rsid w:val="006C7110"/>
    <w:rsid w:val="006C7190"/>
    <w:rsid w:val="006C7DA7"/>
    <w:rsid w:val="006C7F9B"/>
    <w:rsid w:val="006D2B88"/>
    <w:rsid w:val="006D4D2D"/>
    <w:rsid w:val="006D54ED"/>
    <w:rsid w:val="006D576F"/>
    <w:rsid w:val="006D765D"/>
    <w:rsid w:val="006E2F02"/>
    <w:rsid w:val="006E570A"/>
    <w:rsid w:val="006E676E"/>
    <w:rsid w:val="006E6BEE"/>
    <w:rsid w:val="006E723C"/>
    <w:rsid w:val="006F04E6"/>
    <w:rsid w:val="006F0642"/>
    <w:rsid w:val="006F08E5"/>
    <w:rsid w:val="006F24B5"/>
    <w:rsid w:val="006F3FA8"/>
    <w:rsid w:val="006F562F"/>
    <w:rsid w:val="006F618C"/>
    <w:rsid w:val="006F61E2"/>
    <w:rsid w:val="006F71ED"/>
    <w:rsid w:val="00700818"/>
    <w:rsid w:val="00700A67"/>
    <w:rsid w:val="00700A93"/>
    <w:rsid w:val="00700CE8"/>
    <w:rsid w:val="007019DA"/>
    <w:rsid w:val="00702914"/>
    <w:rsid w:val="0070357F"/>
    <w:rsid w:val="00703DDE"/>
    <w:rsid w:val="00704415"/>
    <w:rsid w:val="00704E97"/>
    <w:rsid w:val="00705E0D"/>
    <w:rsid w:val="00706FD5"/>
    <w:rsid w:val="007070A1"/>
    <w:rsid w:val="00707486"/>
    <w:rsid w:val="00710521"/>
    <w:rsid w:val="00710729"/>
    <w:rsid w:val="00711CEC"/>
    <w:rsid w:val="00712ABD"/>
    <w:rsid w:val="00714C1A"/>
    <w:rsid w:val="007153E5"/>
    <w:rsid w:val="007164CF"/>
    <w:rsid w:val="00717611"/>
    <w:rsid w:val="007220F4"/>
    <w:rsid w:val="007230F6"/>
    <w:rsid w:val="007267BD"/>
    <w:rsid w:val="00727B85"/>
    <w:rsid w:val="00730474"/>
    <w:rsid w:val="007310A9"/>
    <w:rsid w:val="007318C7"/>
    <w:rsid w:val="00734BD1"/>
    <w:rsid w:val="00736640"/>
    <w:rsid w:val="00740ADC"/>
    <w:rsid w:val="0074253D"/>
    <w:rsid w:val="00742BE9"/>
    <w:rsid w:val="00744482"/>
    <w:rsid w:val="007446BA"/>
    <w:rsid w:val="00746F9C"/>
    <w:rsid w:val="00751089"/>
    <w:rsid w:val="00752DBF"/>
    <w:rsid w:val="00753BAC"/>
    <w:rsid w:val="007548DC"/>
    <w:rsid w:val="00754F40"/>
    <w:rsid w:val="00754FC3"/>
    <w:rsid w:val="00756638"/>
    <w:rsid w:val="007569E3"/>
    <w:rsid w:val="007569E4"/>
    <w:rsid w:val="00756BF3"/>
    <w:rsid w:val="00757567"/>
    <w:rsid w:val="007575A9"/>
    <w:rsid w:val="007578DC"/>
    <w:rsid w:val="0076306B"/>
    <w:rsid w:val="00764B16"/>
    <w:rsid w:val="00765490"/>
    <w:rsid w:val="00765F2C"/>
    <w:rsid w:val="0077212F"/>
    <w:rsid w:val="00772E0C"/>
    <w:rsid w:val="00773C5E"/>
    <w:rsid w:val="00774493"/>
    <w:rsid w:val="007744DA"/>
    <w:rsid w:val="0077618A"/>
    <w:rsid w:val="007766D5"/>
    <w:rsid w:val="00777ED9"/>
    <w:rsid w:val="00780723"/>
    <w:rsid w:val="00781561"/>
    <w:rsid w:val="00781B24"/>
    <w:rsid w:val="00781E7D"/>
    <w:rsid w:val="00782E45"/>
    <w:rsid w:val="0078454F"/>
    <w:rsid w:val="007845F5"/>
    <w:rsid w:val="00784F64"/>
    <w:rsid w:val="0078533A"/>
    <w:rsid w:val="0078543E"/>
    <w:rsid w:val="007856F0"/>
    <w:rsid w:val="00786231"/>
    <w:rsid w:val="007869CC"/>
    <w:rsid w:val="00787F3A"/>
    <w:rsid w:val="00790802"/>
    <w:rsid w:val="00790A49"/>
    <w:rsid w:val="007923EB"/>
    <w:rsid w:val="007946C8"/>
    <w:rsid w:val="0079475D"/>
    <w:rsid w:val="00794A91"/>
    <w:rsid w:val="007951C1"/>
    <w:rsid w:val="00796311"/>
    <w:rsid w:val="007971D7"/>
    <w:rsid w:val="007A0080"/>
    <w:rsid w:val="007A1DF9"/>
    <w:rsid w:val="007A2BFC"/>
    <w:rsid w:val="007A7AD7"/>
    <w:rsid w:val="007A7FE0"/>
    <w:rsid w:val="007B33F6"/>
    <w:rsid w:val="007B50D6"/>
    <w:rsid w:val="007B63CB"/>
    <w:rsid w:val="007B75FC"/>
    <w:rsid w:val="007B7629"/>
    <w:rsid w:val="007B7B96"/>
    <w:rsid w:val="007C0C46"/>
    <w:rsid w:val="007C0EC1"/>
    <w:rsid w:val="007C2FA1"/>
    <w:rsid w:val="007C6AF3"/>
    <w:rsid w:val="007C7390"/>
    <w:rsid w:val="007D0A15"/>
    <w:rsid w:val="007D0E72"/>
    <w:rsid w:val="007D1A22"/>
    <w:rsid w:val="007D2EC1"/>
    <w:rsid w:val="007D4005"/>
    <w:rsid w:val="007D42C8"/>
    <w:rsid w:val="007D4997"/>
    <w:rsid w:val="007D4A95"/>
    <w:rsid w:val="007D58C7"/>
    <w:rsid w:val="007D6586"/>
    <w:rsid w:val="007D6938"/>
    <w:rsid w:val="007E0A75"/>
    <w:rsid w:val="007E210A"/>
    <w:rsid w:val="007E28EB"/>
    <w:rsid w:val="007E3609"/>
    <w:rsid w:val="007E38B7"/>
    <w:rsid w:val="007E394F"/>
    <w:rsid w:val="007E7BC6"/>
    <w:rsid w:val="007F0C2F"/>
    <w:rsid w:val="007F10E0"/>
    <w:rsid w:val="007F4E85"/>
    <w:rsid w:val="007F7207"/>
    <w:rsid w:val="00804D4E"/>
    <w:rsid w:val="008055DC"/>
    <w:rsid w:val="00805B5F"/>
    <w:rsid w:val="00806092"/>
    <w:rsid w:val="00806C47"/>
    <w:rsid w:val="0080700A"/>
    <w:rsid w:val="00811391"/>
    <w:rsid w:val="00811FF7"/>
    <w:rsid w:val="008131A4"/>
    <w:rsid w:val="0081752F"/>
    <w:rsid w:val="00817741"/>
    <w:rsid w:val="00817B4F"/>
    <w:rsid w:val="00820457"/>
    <w:rsid w:val="008212F1"/>
    <w:rsid w:val="008227AA"/>
    <w:rsid w:val="008228D8"/>
    <w:rsid w:val="008236B0"/>
    <w:rsid w:val="0082486C"/>
    <w:rsid w:val="00824CC6"/>
    <w:rsid w:val="00824EC4"/>
    <w:rsid w:val="008254A0"/>
    <w:rsid w:val="00825A3A"/>
    <w:rsid w:val="00825E2B"/>
    <w:rsid w:val="008263EE"/>
    <w:rsid w:val="00826D0D"/>
    <w:rsid w:val="0082717F"/>
    <w:rsid w:val="00827A93"/>
    <w:rsid w:val="00831072"/>
    <w:rsid w:val="008336EF"/>
    <w:rsid w:val="00833D9C"/>
    <w:rsid w:val="00833E2B"/>
    <w:rsid w:val="00833F4C"/>
    <w:rsid w:val="00834573"/>
    <w:rsid w:val="0083481D"/>
    <w:rsid w:val="0084252E"/>
    <w:rsid w:val="00842BFD"/>
    <w:rsid w:val="008431DA"/>
    <w:rsid w:val="008438EC"/>
    <w:rsid w:val="008455EC"/>
    <w:rsid w:val="00845F60"/>
    <w:rsid w:val="008472C5"/>
    <w:rsid w:val="0084746B"/>
    <w:rsid w:val="00851578"/>
    <w:rsid w:val="00851C60"/>
    <w:rsid w:val="00851EAF"/>
    <w:rsid w:val="00853878"/>
    <w:rsid w:val="0085466A"/>
    <w:rsid w:val="008563B9"/>
    <w:rsid w:val="00856618"/>
    <w:rsid w:val="00857501"/>
    <w:rsid w:val="00862417"/>
    <w:rsid w:val="008624ED"/>
    <w:rsid w:val="00863FFE"/>
    <w:rsid w:val="0086413F"/>
    <w:rsid w:val="008663A4"/>
    <w:rsid w:val="0086690E"/>
    <w:rsid w:val="0087165B"/>
    <w:rsid w:val="00871C21"/>
    <w:rsid w:val="00873FE1"/>
    <w:rsid w:val="008775E6"/>
    <w:rsid w:val="008776AC"/>
    <w:rsid w:val="00880989"/>
    <w:rsid w:val="00880AEE"/>
    <w:rsid w:val="008810C4"/>
    <w:rsid w:val="00882741"/>
    <w:rsid w:val="00882E7D"/>
    <w:rsid w:val="0088500F"/>
    <w:rsid w:val="00886A1B"/>
    <w:rsid w:val="00887827"/>
    <w:rsid w:val="00887C4A"/>
    <w:rsid w:val="00890D09"/>
    <w:rsid w:val="00891FAB"/>
    <w:rsid w:val="008942E1"/>
    <w:rsid w:val="00894477"/>
    <w:rsid w:val="00894A21"/>
    <w:rsid w:val="00895104"/>
    <w:rsid w:val="00897596"/>
    <w:rsid w:val="008A0656"/>
    <w:rsid w:val="008A3237"/>
    <w:rsid w:val="008A3414"/>
    <w:rsid w:val="008A3752"/>
    <w:rsid w:val="008A44FC"/>
    <w:rsid w:val="008A4942"/>
    <w:rsid w:val="008A5588"/>
    <w:rsid w:val="008A6DC1"/>
    <w:rsid w:val="008A7864"/>
    <w:rsid w:val="008B016E"/>
    <w:rsid w:val="008B097E"/>
    <w:rsid w:val="008B1687"/>
    <w:rsid w:val="008B1E07"/>
    <w:rsid w:val="008B1FD7"/>
    <w:rsid w:val="008B2076"/>
    <w:rsid w:val="008B3C08"/>
    <w:rsid w:val="008B3E7B"/>
    <w:rsid w:val="008B4BAD"/>
    <w:rsid w:val="008B6442"/>
    <w:rsid w:val="008C0C2D"/>
    <w:rsid w:val="008C1E26"/>
    <w:rsid w:val="008C526A"/>
    <w:rsid w:val="008C52C6"/>
    <w:rsid w:val="008C6344"/>
    <w:rsid w:val="008C6896"/>
    <w:rsid w:val="008C79DF"/>
    <w:rsid w:val="008C7F6C"/>
    <w:rsid w:val="008D1928"/>
    <w:rsid w:val="008D1E23"/>
    <w:rsid w:val="008D3614"/>
    <w:rsid w:val="008D4160"/>
    <w:rsid w:val="008D620A"/>
    <w:rsid w:val="008D69BD"/>
    <w:rsid w:val="008D762F"/>
    <w:rsid w:val="008E0846"/>
    <w:rsid w:val="008E0C7F"/>
    <w:rsid w:val="008E103D"/>
    <w:rsid w:val="008E1B75"/>
    <w:rsid w:val="008E3366"/>
    <w:rsid w:val="008E5B14"/>
    <w:rsid w:val="008E6888"/>
    <w:rsid w:val="008E7494"/>
    <w:rsid w:val="008E79EF"/>
    <w:rsid w:val="008E7EEE"/>
    <w:rsid w:val="008F1279"/>
    <w:rsid w:val="008F2092"/>
    <w:rsid w:val="008F2148"/>
    <w:rsid w:val="008F3079"/>
    <w:rsid w:val="008F40ED"/>
    <w:rsid w:val="008F48F0"/>
    <w:rsid w:val="008F6C86"/>
    <w:rsid w:val="008F7E26"/>
    <w:rsid w:val="0090006A"/>
    <w:rsid w:val="00903890"/>
    <w:rsid w:val="009043D1"/>
    <w:rsid w:val="009047FF"/>
    <w:rsid w:val="0090491D"/>
    <w:rsid w:val="0090718E"/>
    <w:rsid w:val="00907EDC"/>
    <w:rsid w:val="00910300"/>
    <w:rsid w:val="009103B1"/>
    <w:rsid w:val="00911473"/>
    <w:rsid w:val="00912018"/>
    <w:rsid w:val="009120B7"/>
    <w:rsid w:val="00913D25"/>
    <w:rsid w:val="0091414B"/>
    <w:rsid w:val="00915057"/>
    <w:rsid w:val="0091572E"/>
    <w:rsid w:val="00915AFD"/>
    <w:rsid w:val="009173A6"/>
    <w:rsid w:val="009173B9"/>
    <w:rsid w:val="00917880"/>
    <w:rsid w:val="00917A79"/>
    <w:rsid w:val="00920449"/>
    <w:rsid w:val="00920B93"/>
    <w:rsid w:val="00920BD8"/>
    <w:rsid w:val="00922F16"/>
    <w:rsid w:val="00924B40"/>
    <w:rsid w:val="0092518C"/>
    <w:rsid w:val="00925442"/>
    <w:rsid w:val="00926CD4"/>
    <w:rsid w:val="00930607"/>
    <w:rsid w:val="0093195D"/>
    <w:rsid w:val="00931F58"/>
    <w:rsid w:val="0093258F"/>
    <w:rsid w:val="0093359D"/>
    <w:rsid w:val="009378C2"/>
    <w:rsid w:val="009403BE"/>
    <w:rsid w:val="00943493"/>
    <w:rsid w:val="00944134"/>
    <w:rsid w:val="00946104"/>
    <w:rsid w:val="009472DF"/>
    <w:rsid w:val="009516A1"/>
    <w:rsid w:val="0095341D"/>
    <w:rsid w:val="00953F85"/>
    <w:rsid w:val="0095596F"/>
    <w:rsid w:val="00956A89"/>
    <w:rsid w:val="009613D8"/>
    <w:rsid w:val="009614C4"/>
    <w:rsid w:val="00962681"/>
    <w:rsid w:val="00963113"/>
    <w:rsid w:val="00963C29"/>
    <w:rsid w:val="009645F3"/>
    <w:rsid w:val="009647D2"/>
    <w:rsid w:val="009656F7"/>
    <w:rsid w:val="00966834"/>
    <w:rsid w:val="00966CEC"/>
    <w:rsid w:val="00967769"/>
    <w:rsid w:val="00967F97"/>
    <w:rsid w:val="009702F2"/>
    <w:rsid w:val="0097218F"/>
    <w:rsid w:val="009726EE"/>
    <w:rsid w:val="00973672"/>
    <w:rsid w:val="00974BB5"/>
    <w:rsid w:val="00977A26"/>
    <w:rsid w:val="00981012"/>
    <w:rsid w:val="009832CD"/>
    <w:rsid w:val="00983B7A"/>
    <w:rsid w:val="00984D63"/>
    <w:rsid w:val="00984DB6"/>
    <w:rsid w:val="00984ED9"/>
    <w:rsid w:val="00986053"/>
    <w:rsid w:val="00986406"/>
    <w:rsid w:val="009915BB"/>
    <w:rsid w:val="009928EB"/>
    <w:rsid w:val="00995D7B"/>
    <w:rsid w:val="0099655A"/>
    <w:rsid w:val="00996656"/>
    <w:rsid w:val="00996783"/>
    <w:rsid w:val="00997443"/>
    <w:rsid w:val="009A03BB"/>
    <w:rsid w:val="009A129C"/>
    <w:rsid w:val="009A304C"/>
    <w:rsid w:val="009A34C4"/>
    <w:rsid w:val="009A3BD6"/>
    <w:rsid w:val="009A3D64"/>
    <w:rsid w:val="009A582E"/>
    <w:rsid w:val="009A65D7"/>
    <w:rsid w:val="009A670B"/>
    <w:rsid w:val="009A6E64"/>
    <w:rsid w:val="009B183B"/>
    <w:rsid w:val="009B3AE3"/>
    <w:rsid w:val="009B3D67"/>
    <w:rsid w:val="009B459B"/>
    <w:rsid w:val="009B45A9"/>
    <w:rsid w:val="009B4FC8"/>
    <w:rsid w:val="009B59AF"/>
    <w:rsid w:val="009B614C"/>
    <w:rsid w:val="009B6AFC"/>
    <w:rsid w:val="009B779B"/>
    <w:rsid w:val="009C04ED"/>
    <w:rsid w:val="009C1E99"/>
    <w:rsid w:val="009C45A1"/>
    <w:rsid w:val="009C5275"/>
    <w:rsid w:val="009C7342"/>
    <w:rsid w:val="009C7800"/>
    <w:rsid w:val="009C7AC0"/>
    <w:rsid w:val="009D1867"/>
    <w:rsid w:val="009D2674"/>
    <w:rsid w:val="009D413F"/>
    <w:rsid w:val="009D475A"/>
    <w:rsid w:val="009D5E9C"/>
    <w:rsid w:val="009E051E"/>
    <w:rsid w:val="009E1882"/>
    <w:rsid w:val="009E3D50"/>
    <w:rsid w:val="009E471E"/>
    <w:rsid w:val="009E47B1"/>
    <w:rsid w:val="009E7A19"/>
    <w:rsid w:val="009F024E"/>
    <w:rsid w:val="009F10F3"/>
    <w:rsid w:val="009F2E40"/>
    <w:rsid w:val="009F2F05"/>
    <w:rsid w:val="009F3806"/>
    <w:rsid w:val="009F5415"/>
    <w:rsid w:val="009F5791"/>
    <w:rsid w:val="009F69D2"/>
    <w:rsid w:val="00A010C4"/>
    <w:rsid w:val="00A0120A"/>
    <w:rsid w:val="00A03692"/>
    <w:rsid w:val="00A03BA4"/>
    <w:rsid w:val="00A05415"/>
    <w:rsid w:val="00A0571E"/>
    <w:rsid w:val="00A05898"/>
    <w:rsid w:val="00A05906"/>
    <w:rsid w:val="00A0751D"/>
    <w:rsid w:val="00A07FA9"/>
    <w:rsid w:val="00A07FB1"/>
    <w:rsid w:val="00A10CAC"/>
    <w:rsid w:val="00A10D26"/>
    <w:rsid w:val="00A10DB8"/>
    <w:rsid w:val="00A123B6"/>
    <w:rsid w:val="00A12B21"/>
    <w:rsid w:val="00A12CD2"/>
    <w:rsid w:val="00A12F07"/>
    <w:rsid w:val="00A13116"/>
    <w:rsid w:val="00A14D16"/>
    <w:rsid w:val="00A14E08"/>
    <w:rsid w:val="00A1511C"/>
    <w:rsid w:val="00A163DA"/>
    <w:rsid w:val="00A16DF2"/>
    <w:rsid w:val="00A17B0B"/>
    <w:rsid w:val="00A208EF"/>
    <w:rsid w:val="00A21695"/>
    <w:rsid w:val="00A21D2D"/>
    <w:rsid w:val="00A239C2"/>
    <w:rsid w:val="00A26FE5"/>
    <w:rsid w:val="00A3249B"/>
    <w:rsid w:val="00A329CD"/>
    <w:rsid w:val="00A32FD5"/>
    <w:rsid w:val="00A330AD"/>
    <w:rsid w:val="00A36C6D"/>
    <w:rsid w:val="00A3717B"/>
    <w:rsid w:val="00A37AC9"/>
    <w:rsid w:val="00A37BF4"/>
    <w:rsid w:val="00A404C6"/>
    <w:rsid w:val="00A40E17"/>
    <w:rsid w:val="00A41990"/>
    <w:rsid w:val="00A460EA"/>
    <w:rsid w:val="00A536D2"/>
    <w:rsid w:val="00A54540"/>
    <w:rsid w:val="00A5519A"/>
    <w:rsid w:val="00A60783"/>
    <w:rsid w:val="00A60C47"/>
    <w:rsid w:val="00A61056"/>
    <w:rsid w:val="00A611FC"/>
    <w:rsid w:val="00A6184C"/>
    <w:rsid w:val="00A62BCE"/>
    <w:rsid w:val="00A6390D"/>
    <w:rsid w:val="00A64D60"/>
    <w:rsid w:val="00A65393"/>
    <w:rsid w:val="00A67DB1"/>
    <w:rsid w:val="00A70D85"/>
    <w:rsid w:val="00A720C2"/>
    <w:rsid w:val="00A72FDB"/>
    <w:rsid w:val="00A74EC5"/>
    <w:rsid w:val="00A8152C"/>
    <w:rsid w:val="00A82F15"/>
    <w:rsid w:val="00A832CB"/>
    <w:rsid w:val="00A841FA"/>
    <w:rsid w:val="00A8490E"/>
    <w:rsid w:val="00A84D2F"/>
    <w:rsid w:val="00A84F20"/>
    <w:rsid w:val="00A8722C"/>
    <w:rsid w:val="00A876BB"/>
    <w:rsid w:val="00A906E6"/>
    <w:rsid w:val="00A93228"/>
    <w:rsid w:val="00A94571"/>
    <w:rsid w:val="00A945D1"/>
    <w:rsid w:val="00A96247"/>
    <w:rsid w:val="00A96525"/>
    <w:rsid w:val="00AA0499"/>
    <w:rsid w:val="00AA103B"/>
    <w:rsid w:val="00AA259E"/>
    <w:rsid w:val="00AA36F1"/>
    <w:rsid w:val="00AA45C1"/>
    <w:rsid w:val="00AA5977"/>
    <w:rsid w:val="00AA687F"/>
    <w:rsid w:val="00AA68C9"/>
    <w:rsid w:val="00AA69C1"/>
    <w:rsid w:val="00AA6B92"/>
    <w:rsid w:val="00AA6EE2"/>
    <w:rsid w:val="00AA7565"/>
    <w:rsid w:val="00AB0C42"/>
    <w:rsid w:val="00AB120E"/>
    <w:rsid w:val="00AB1596"/>
    <w:rsid w:val="00AB17F0"/>
    <w:rsid w:val="00AB3EDA"/>
    <w:rsid w:val="00AB4385"/>
    <w:rsid w:val="00AB499E"/>
    <w:rsid w:val="00AC048D"/>
    <w:rsid w:val="00AC0627"/>
    <w:rsid w:val="00AC3C7C"/>
    <w:rsid w:val="00AC3E77"/>
    <w:rsid w:val="00AC4970"/>
    <w:rsid w:val="00AC53BC"/>
    <w:rsid w:val="00AC6E81"/>
    <w:rsid w:val="00AC6F40"/>
    <w:rsid w:val="00AC710D"/>
    <w:rsid w:val="00AC7DAF"/>
    <w:rsid w:val="00AD06E1"/>
    <w:rsid w:val="00AD0C17"/>
    <w:rsid w:val="00AD0D61"/>
    <w:rsid w:val="00AD1646"/>
    <w:rsid w:val="00AD24BD"/>
    <w:rsid w:val="00AD6A51"/>
    <w:rsid w:val="00AD7998"/>
    <w:rsid w:val="00AD7C9F"/>
    <w:rsid w:val="00AE3A96"/>
    <w:rsid w:val="00AE46A1"/>
    <w:rsid w:val="00AE4CF8"/>
    <w:rsid w:val="00AE57BE"/>
    <w:rsid w:val="00AE57CC"/>
    <w:rsid w:val="00AE774B"/>
    <w:rsid w:val="00AE7833"/>
    <w:rsid w:val="00AF158B"/>
    <w:rsid w:val="00AF19A5"/>
    <w:rsid w:val="00AF2CE8"/>
    <w:rsid w:val="00AF391F"/>
    <w:rsid w:val="00AF3AB0"/>
    <w:rsid w:val="00AF4130"/>
    <w:rsid w:val="00AF562D"/>
    <w:rsid w:val="00AF575C"/>
    <w:rsid w:val="00AF5CC7"/>
    <w:rsid w:val="00AF7AF4"/>
    <w:rsid w:val="00B007AC"/>
    <w:rsid w:val="00B01D9C"/>
    <w:rsid w:val="00B0236D"/>
    <w:rsid w:val="00B030A0"/>
    <w:rsid w:val="00B03178"/>
    <w:rsid w:val="00B04937"/>
    <w:rsid w:val="00B050D4"/>
    <w:rsid w:val="00B05665"/>
    <w:rsid w:val="00B0697F"/>
    <w:rsid w:val="00B06ACE"/>
    <w:rsid w:val="00B07060"/>
    <w:rsid w:val="00B11C92"/>
    <w:rsid w:val="00B13A76"/>
    <w:rsid w:val="00B13FA3"/>
    <w:rsid w:val="00B15508"/>
    <w:rsid w:val="00B15DA2"/>
    <w:rsid w:val="00B16014"/>
    <w:rsid w:val="00B17912"/>
    <w:rsid w:val="00B17C8B"/>
    <w:rsid w:val="00B20917"/>
    <w:rsid w:val="00B2144F"/>
    <w:rsid w:val="00B21A22"/>
    <w:rsid w:val="00B23FA2"/>
    <w:rsid w:val="00B244A6"/>
    <w:rsid w:val="00B25A1A"/>
    <w:rsid w:val="00B25DCE"/>
    <w:rsid w:val="00B279BD"/>
    <w:rsid w:val="00B27CC4"/>
    <w:rsid w:val="00B30921"/>
    <w:rsid w:val="00B31F62"/>
    <w:rsid w:val="00B3305A"/>
    <w:rsid w:val="00B34193"/>
    <w:rsid w:val="00B34905"/>
    <w:rsid w:val="00B35107"/>
    <w:rsid w:val="00B37138"/>
    <w:rsid w:val="00B37A8C"/>
    <w:rsid w:val="00B4086C"/>
    <w:rsid w:val="00B41EC4"/>
    <w:rsid w:val="00B42B52"/>
    <w:rsid w:val="00B4364F"/>
    <w:rsid w:val="00B450D9"/>
    <w:rsid w:val="00B4623E"/>
    <w:rsid w:val="00B46394"/>
    <w:rsid w:val="00B521CC"/>
    <w:rsid w:val="00B541E7"/>
    <w:rsid w:val="00B54E9A"/>
    <w:rsid w:val="00B55342"/>
    <w:rsid w:val="00B55F7B"/>
    <w:rsid w:val="00B57530"/>
    <w:rsid w:val="00B57B8D"/>
    <w:rsid w:val="00B609A5"/>
    <w:rsid w:val="00B61061"/>
    <w:rsid w:val="00B611C8"/>
    <w:rsid w:val="00B61749"/>
    <w:rsid w:val="00B62176"/>
    <w:rsid w:val="00B62F9D"/>
    <w:rsid w:val="00B63D07"/>
    <w:rsid w:val="00B656FB"/>
    <w:rsid w:val="00B70697"/>
    <w:rsid w:val="00B70CEE"/>
    <w:rsid w:val="00B72402"/>
    <w:rsid w:val="00B73467"/>
    <w:rsid w:val="00B735E1"/>
    <w:rsid w:val="00B748F4"/>
    <w:rsid w:val="00B74A63"/>
    <w:rsid w:val="00B752DE"/>
    <w:rsid w:val="00B8016C"/>
    <w:rsid w:val="00B80589"/>
    <w:rsid w:val="00B80C17"/>
    <w:rsid w:val="00B81AAC"/>
    <w:rsid w:val="00B8345C"/>
    <w:rsid w:val="00B854DC"/>
    <w:rsid w:val="00B87C4D"/>
    <w:rsid w:val="00B9145C"/>
    <w:rsid w:val="00B91D15"/>
    <w:rsid w:val="00B91EA4"/>
    <w:rsid w:val="00B922D7"/>
    <w:rsid w:val="00B92E5F"/>
    <w:rsid w:val="00B93272"/>
    <w:rsid w:val="00B93E9E"/>
    <w:rsid w:val="00B94ADF"/>
    <w:rsid w:val="00B94E97"/>
    <w:rsid w:val="00BA10D5"/>
    <w:rsid w:val="00BA383E"/>
    <w:rsid w:val="00BA3960"/>
    <w:rsid w:val="00BA3F40"/>
    <w:rsid w:val="00BA4537"/>
    <w:rsid w:val="00BA4B9A"/>
    <w:rsid w:val="00BA4FA1"/>
    <w:rsid w:val="00BA6064"/>
    <w:rsid w:val="00BA69BF"/>
    <w:rsid w:val="00BA7F86"/>
    <w:rsid w:val="00BB0DF4"/>
    <w:rsid w:val="00BB10C1"/>
    <w:rsid w:val="00BB1478"/>
    <w:rsid w:val="00BB1C44"/>
    <w:rsid w:val="00BB3230"/>
    <w:rsid w:val="00BB3AAD"/>
    <w:rsid w:val="00BB429B"/>
    <w:rsid w:val="00BB5E42"/>
    <w:rsid w:val="00BB60AE"/>
    <w:rsid w:val="00BC0945"/>
    <w:rsid w:val="00BC362B"/>
    <w:rsid w:val="00BC3CAA"/>
    <w:rsid w:val="00BC5518"/>
    <w:rsid w:val="00BC561F"/>
    <w:rsid w:val="00BC5D98"/>
    <w:rsid w:val="00BD0A45"/>
    <w:rsid w:val="00BD24AE"/>
    <w:rsid w:val="00BD2E81"/>
    <w:rsid w:val="00BD3851"/>
    <w:rsid w:val="00BE0980"/>
    <w:rsid w:val="00BE0BFF"/>
    <w:rsid w:val="00BE189E"/>
    <w:rsid w:val="00BE21F2"/>
    <w:rsid w:val="00BE3250"/>
    <w:rsid w:val="00BE3416"/>
    <w:rsid w:val="00BE6223"/>
    <w:rsid w:val="00BF2EB9"/>
    <w:rsid w:val="00BF57C0"/>
    <w:rsid w:val="00BF76D6"/>
    <w:rsid w:val="00C01E43"/>
    <w:rsid w:val="00C02064"/>
    <w:rsid w:val="00C0275F"/>
    <w:rsid w:val="00C044ED"/>
    <w:rsid w:val="00C04FA2"/>
    <w:rsid w:val="00C053F4"/>
    <w:rsid w:val="00C10569"/>
    <w:rsid w:val="00C1390F"/>
    <w:rsid w:val="00C13C0B"/>
    <w:rsid w:val="00C15CF2"/>
    <w:rsid w:val="00C20651"/>
    <w:rsid w:val="00C22203"/>
    <w:rsid w:val="00C222B6"/>
    <w:rsid w:val="00C22D30"/>
    <w:rsid w:val="00C23D6C"/>
    <w:rsid w:val="00C24855"/>
    <w:rsid w:val="00C25BBD"/>
    <w:rsid w:val="00C26367"/>
    <w:rsid w:val="00C265B3"/>
    <w:rsid w:val="00C26EDF"/>
    <w:rsid w:val="00C277D0"/>
    <w:rsid w:val="00C30006"/>
    <w:rsid w:val="00C300B1"/>
    <w:rsid w:val="00C30861"/>
    <w:rsid w:val="00C31FBA"/>
    <w:rsid w:val="00C3403D"/>
    <w:rsid w:val="00C34678"/>
    <w:rsid w:val="00C34904"/>
    <w:rsid w:val="00C3496D"/>
    <w:rsid w:val="00C34C01"/>
    <w:rsid w:val="00C3512D"/>
    <w:rsid w:val="00C3549A"/>
    <w:rsid w:val="00C35724"/>
    <w:rsid w:val="00C35D15"/>
    <w:rsid w:val="00C36A9D"/>
    <w:rsid w:val="00C36D29"/>
    <w:rsid w:val="00C36D94"/>
    <w:rsid w:val="00C40A9A"/>
    <w:rsid w:val="00C477DD"/>
    <w:rsid w:val="00C502BB"/>
    <w:rsid w:val="00C5103C"/>
    <w:rsid w:val="00C5592E"/>
    <w:rsid w:val="00C55F07"/>
    <w:rsid w:val="00C56447"/>
    <w:rsid w:val="00C57210"/>
    <w:rsid w:val="00C57FF4"/>
    <w:rsid w:val="00C60735"/>
    <w:rsid w:val="00C627DB"/>
    <w:rsid w:val="00C63A78"/>
    <w:rsid w:val="00C64706"/>
    <w:rsid w:val="00C64F2C"/>
    <w:rsid w:val="00C65000"/>
    <w:rsid w:val="00C655B1"/>
    <w:rsid w:val="00C671F7"/>
    <w:rsid w:val="00C67AE7"/>
    <w:rsid w:val="00C70905"/>
    <w:rsid w:val="00C7125A"/>
    <w:rsid w:val="00C719E2"/>
    <w:rsid w:val="00C71C29"/>
    <w:rsid w:val="00C74231"/>
    <w:rsid w:val="00C75485"/>
    <w:rsid w:val="00C75D65"/>
    <w:rsid w:val="00C76CFE"/>
    <w:rsid w:val="00C80AEF"/>
    <w:rsid w:val="00C81120"/>
    <w:rsid w:val="00C8116D"/>
    <w:rsid w:val="00C81B7D"/>
    <w:rsid w:val="00C8306A"/>
    <w:rsid w:val="00C8315B"/>
    <w:rsid w:val="00C85B23"/>
    <w:rsid w:val="00C8631A"/>
    <w:rsid w:val="00C86A24"/>
    <w:rsid w:val="00C878B8"/>
    <w:rsid w:val="00C90483"/>
    <w:rsid w:val="00C90725"/>
    <w:rsid w:val="00C90D89"/>
    <w:rsid w:val="00C92C8B"/>
    <w:rsid w:val="00C95676"/>
    <w:rsid w:val="00C9732C"/>
    <w:rsid w:val="00CA02EF"/>
    <w:rsid w:val="00CA0430"/>
    <w:rsid w:val="00CA2180"/>
    <w:rsid w:val="00CA3181"/>
    <w:rsid w:val="00CB0EA6"/>
    <w:rsid w:val="00CB185C"/>
    <w:rsid w:val="00CB26BA"/>
    <w:rsid w:val="00CB5318"/>
    <w:rsid w:val="00CB5CFC"/>
    <w:rsid w:val="00CB62FA"/>
    <w:rsid w:val="00CB79C7"/>
    <w:rsid w:val="00CB7CCB"/>
    <w:rsid w:val="00CB7F0A"/>
    <w:rsid w:val="00CC1A02"/>
    <w:rsid w:val="00CC2506"/>
    <w:rsid w:val="00CC29DC"/>
    <w:rsid w:val="00CC2E19"/>
    <w:rsid w:val="00CC443A"/>
    <w:rsid w:val="00CC51BF"/>
    <w:rsid w:val="00CC7033"/>
    <w:rsid w:val="00CC7047"/>
    <w:rsid w:val="00CC7811"/>
    <w:rsid w:val="00CC7D86"/>
    <w:rsid w:val="00CD002E"/>
    <w:rsid w:val="00CD04F4"/>
    <w:rsid w:val="00CD05C7"/>
    <w:rsid w:val="00CD07F7"/>
    <w:rsid w:val="00CD2CE3"/>
    <w:rsid w:val="00CD34FA"/>
    <w:rsid w:val="00CD43D1"/>
    <w:rsid w:val="00CD465B"/>
    <w:rsid w:val="00CD4973"/>
    <w:rsid w:val="00CD57BD"/>
    <w:rsid w:val="00CD6CFC"/>
    <w:rsid w:val="00CE0343"/>
    <w:rsid w:val="00CE15AD"/>
    <w:rsid w:val="00CE29A7"/>
    <w:rsid w:val="00CE3547"/>
    <w:rsid w:val="00CE4C49"/>
    <w:rsid w:val="00CE6BDA"/>
    <w:rsid w:val="00CE7C47"/>
    <w:rsid w:val="00CE7DFC"/>
    <w:rsid w:val="00CF6519"/>
    <w:rsid w:val="00CF6EFC"/>
    <w:rsid w:val="00D00004"/>
    <w:rsid w:val="00D003EA"/>
    <w:rsid w:val="00D00EC9"/>
    <w:rsid w:val="00D02090"/>
    <w:rsid w:val="00D05591"/>
    <w:rsid w:val="00D05CB6"/>
    <w:rsid w:val="00D06AA6"/>
    <w:rsid w:val="00D0784C"/>
    <w:rsid w:val="00D109CD"/>
    <w:rsid w:val="00D113D9"/>
    <w:rsid w:val="00D123C0"/>
    <w:rsid w:val="00D137BA"/>
    <w:rsid w:val="00D13E37"/>
    <w:rsid w:val="00D13F28"/>
    <w:rsid w:val="00D140EB"/>
    <w:rsid w:val="00D1438A"/>
    <w:rsid w:val="00D157E7"/>
    <w:rsid w:val="00D15AFF"/>
    <w:rsid w:val="00D17D9E"/>
    <w:rsid w:val="00D2109C"/>
    <w:rsid w:val="00D21769"/>
    <w:rsid w:val="00D217CD"/>
    <w:rsid w:val="00D2251F"/>
    <w:rsid w:val="00D22931"/>
    <w:rsid w:val="00D25AAB"/>
    <w:rsid w:val="00D27C63"/>
    <w:rsid w:val="00D305DE"/>
    <w:rsid w:val="00D31731"/>
    <w:rsid w:val="00D32881"/>
    <w:rsid w:val="00D34B4F"/>
    <w:rsid w:val="00D35474"/>
    <w:rsid w:val="00D363F6"/>
    <w:rsid w:val="00D40457"/>
    <w:rsid w:val="00D40F4E"/>
    <w:rsid w:val="00D41757"/>
    <w:rsid w:val="00D417F7"/>
    <w:rsid w:val="00D42751"/>
    <w:rsid w:val="00D4338B"/>
    <w:rsid w:val="00D43DF6"/>
    <w:rsid w:val="00D4556D"/>
    <w:rsid w:val="00D46A11"/>
    <w:rsid w:val="00D50F66"/>
    <w:rsid w:val="00D51518"/>
    <w:rsid w:val="00D524E5"/>
    <w:rsid w:val="00D5310A"/>
    <w:rsid w:val="00D53280"/>
    <w:rsid w:val="00D549DB"/>
    <w:rsid w:val="00D55F1E"/>
    <w:rsid w:val="00D56448"/>
    <w:rsid w:val="00D5662F"/>
    <w:rsid w:val="00D567D3"/>
    <w:rsid w:val="00D5771F"/>
    <w:rsid w:val="00D60A00"/>
    <w:rsid w:val="00D60DF7"/>
    <w:rsid w:val="00D619C9"/>
    <w:rsid w:val="00D61CD2"/>
    <w:rsid w:val="00D64B80"/>
    <w:rsid w:val="00D64D2E"/>
    <w:rsid w:val="00D66812"/>
    <w:rsid w:val="00D70188"/>
    <w:rsid w:val="00D709B8"/>
    <w:rsid w:val="00D70E00"/>
    <w:rsid w:val="00D7108D"/>
    <w:rsid w:val="00D71393"/>
    <w:rsid w:val="00D72094"/>
    <w:rsid w:val="00D73BDE"/>
    <w:rsid w:val="00D74814"/>
    <w:rsid w:val="00D75236"/>
    <w:rsid w:val="00D75F16"/>
    <w:rsid w:val="00D765EF"/>
    <w:rsid w:val="00D8077C"/>
    <w:rsid w:val="00D813A5"/>
    <w:rsid w:val="00D83114"/>
    <w:rsid w:val="00D8343F"/>
    <w:rsid w:val="00D83C5B"/>
    <w:rsid w:val="00D8442D"/>
    <w:rsid w:val="00D87B97"/>
    <w:rsid w:val="00D90B1B"/>
    <w:rsid w:val="00D90D46"/>
    <w:rsid w:val="00D90D76"/>
    <w:rsid w:val="00D92EAF"/>
    <w:rsid w:val="00D93034"/>
    <w:rsid w:val="00D946EB"/>
    <w:rsid w:val="00D95253"/>
    <w:rsid w:val="00D95669"/>
    <w:rsid w:val="00D95722"/>
    <w:rsid w:val="00D959EE"/>
    <w:rsid w:val="00DA00E1"/>
    <w:rsid w:val="00DA0F0C"/>
    <w:rsid w:val="00DA1F61"/>
    <w:rsid w:val="00DA2FD5"/>
    <w:rsid w:val="00DA33BB"/>
    <w:rsid w:val="00DA4B1E"/>
    <w:rsid w:val="00DA600C"/>
    <w:rsid w:val="00DA6A3A"/>
    <w:rsid w:val="00DA737C"/>
    <w:rsid w:val="00DB026A"/>
    <w:rsid w:val="00DB07DD"/>
    <w:rsid w:val="00DB0AD7"/>
    <w:rsid w:val="00DB131F"/>
    <w:rsid w:val="00DB1E6A"/>
    <w:rsid w:val="00DB2BE4"/>
    <w:rsid w:val="00DB3788"/>
    <w:rsid w:val="00DB682C"/>
    <w:rsid w:val="00DB7126"/>
    <w:rsid w:val="00DB7611"/>
    <w:rsid w:val="00DB772A"/>
    <w:rsid w:val="00DC00F5"/>
    <w:rsid w:val="00DC1051"/>
    <w:rsid w:val="00DC1583"/>
    <w:rsid w:val="00DC5D03"/>
    <w:rsid w:val="00DC729B"/>
    <w:rsid w:val="00DD4CAA"/>
    <w:rsid w:val="00DD6F30"/>
    <w:rsid w:val="00DD74AD"/>
    <w:rsid w:val="00DD79A6"/>
    <w:rsid w:val="00DE05D9"/>
    <w:rsid w:val="00DE1D19"/>
    <w:rsid w:val="00DE206B"/>
    <w:rsid w:val="00DE353B"/>
    <w:rsid w:val="00DE3E5D"/>
    <w:rsid w:val="00DE6D52"/>
    <w:rsid w:val="00DE739B"/>
    <w:rsid w:val="00DE742B"/>
    <w:rsid w:val="00DE7B58"/>
    <w:rsid w:val="00DF1DD7"/>
    <w:rsid w:val="00DF27A3"/>
    <w:rsid w:val="00DF2BF8"/>
    <w:rsid w:val="00DF3832"/>
    <w:rsid w:val="00DF468D"/>
    <w:rsid w:val="00DF531E"/>
    <w:rsid w:val="00DF586C"/>
    <w:rsid w:val="00DF6738"/>
    <w:rsid w:val="00DF6DC2"/>
    <w:rsid w:val="00E01E26"/>
    <w:rsid w:val="00E04AC5"/>
    <w:rsid w:val="00E059E7"/>
    <w:rsid w:val="00E05F15"/>
    <w:rsid w:val="00E06225"/>
    <w:rsid w:val="00E07285"/>
    <w:rsid w:val="00E1050B"/>
    <w:rsid w:val="00E109B5"/>
    <w:rsid w:val="00E114FD"/>
    <w:rsid w:val="00E139DA"/>
    <w:rsid w:val="00E1539E"/>
    <w:rsid w:val="00E1605C"/>
    <w:rsid w:val="00E1662D"/>
    <w:rsid w:val="00E1668D"/>
    <w:rsid w:val="00E177A9"/>
    <w:rsid w:val="00E17AF9"/>
    <w:rsid w:val="00E202CA"/>
    <w:rsid w:val="00E20DCE"/>
    <w:rsid w:val="00E2196C"/>
    <w:rsid w:val="00E22CE8"/>
    <w:rsid w:val="00E2328F"/>
    <w:rsid w:val="00E23C6C"/>
    <w:rsid w:val="00E26220"/>
    <w:rsid w:val="00E275AD"/>
    <w:rsid w:val="00E30A8B"/>
    <w:rsid w:val="00E30CFE"/>
    <w:rsid w:val="00E32761"/>
    <w:rsid w:val="00E329B5"/>
    <w:rsid w:val="00E343C2"/>
    <w:rsid w:val="00E355BD"/>
    <w:rsid w:val="00E3727B"/>
    <w:rsid w:val="00E37358"/>
    <w:rsid w:val="00E375E0"/>
    <w:rsid w:val="00E4056A"/>
    <w:rsid w:val="00E41E45"/>
    <w:rsid w:val="00E43173"/>
    <w:rsid w:val="00E44D4A"/>
    <w:rsid w:val="00E4542C"/>
    <w:rsid w:val="00E46B5D"/>
    <w:rsid w:val="00E47A98"/>
    <w:rsid w:val="00E50217"/>
    <w:rsid w:val="00E50B79"/>
    <w:rsid w:val="00E5108A"/>
    <w:rsid w:val="00E516E0"/>
    <w:rsid w:val="00E53279"/>
    <w:rsid w:val="00E5382F"/>
    <w:rsid w:val="00E60043"/>
    <w:rsid w:val="00E6092E"/>
    <w:rsid w:val="00E6223B"/>
    <w:rsid w:val="00E62537"/>
    <w:rsid w:val="00E63098"/>
    <w:rsid w:val="00E63930"/>
    <w:rsid w:val="00E6609A"/>
    <w:rsid w:val="00E67504"/>
    <w:rsid w:val="00E67FE1"/>
    <w:rsid w:val="00E702E0"/>
    <w:rsid w:val="00E70309"/>
    <w:rsid w:val="00E70E52"/>
    <w:rsid w:val="00E71044"/>
    <w:rsid w:val="00E71258"/>
    <w:rsid w:val="00E755AA"/>
    <w:rsid w:val="00E755C0"/>
    <w:rsid w:val="00E76425"/>
    <w:rsid w:val="00E76723"/>
    <w:rsid w:val="00E8113E"/>
    <w:rsid w:val="00E82C61"/>
    <w:rsid w:val="00E831BC"/>
    <w:rsid w:val="00E847B3"/>
    <w:rsid w:val="00E85242"/>
    <w:rsid w:val="00E8526D"/>
    <w:rsid w:val="00E8760D"/>
    <w:rsid w:val="00E901A9"/>
    <w:rsid w:val="00E91A48"/>
    <w:rsid w:val="00E91B9C"/>
    <w:rsid w:val="00E925B8"/>
    <w:rsid w:val="00E93AF0"/>
    <w:rsid w:val="00E9470E"/>
    <w:rsid w:val="00E958D4"/>
    <w:rsid w:val="00E97B35"/>
    <w:rsid w:val="00EA2688"/>
    <w:rsid w:val="00EA31D5"/>
    <w:rsid w:val="00EA4985"/>
    <w:rsid w:val="00EA630B"/>
    <w:rsid w:val="00EA776F"/>
    <w:rsid w:val="00EA7A93"/>
    <w:rsid w:val="00EB2B03"/>
    <w:rsid w:val="00EB3712"/>
    <w:rsid w:val="00EB3F23"/>
    <w:rsid w:val="00EB3FF1"/>
    <w:rsid w:val="00EB66C8"/>
    <w:rsid w:val="00EC10DA"/>
    <w:rsid w:val="00EC204F"/>
    <w:rsid w:val="00EC23DF"/>
    <w:rsid w:val="00EC2C12"/>
    <w:rsid w:val="00EC57E3"/>
    <w:rsid w:val="00ED0C81"/>
    <w:rsid w:val="00ED3EA7"/>
    <w:rsid w:val="00ED42C7"/>
    <w:rsid w:val="00ED49A0"/>
    <w:rsid w:val="00ED57AA"/>
    <w:rsid w:val="00ED5E2D"/>
    <w:rsid w:val="00ED631B"/>
    <w:rsid w:val="00ED7E11"/>
    <w:rsid w:val="00EE04A5"/>
    <w:rsid w:val="00EE07D1"/>
    <w:rsid w:val="00EE19A7"/>
    <w:rsid w:val="00EE2355"/>
    <w:rsid w:val="00EE2758"/>
    <w:rsid w:val="00EE54B5"/>
    <w:rsid w:val="00EE757A"/>
    <w:rsid w:val="00EE75AE"/>
    <w:rsid w:val="00EE7A4E"/>
    <w:rsid w:val="00EF01EC"/>
    <w:rsid w:val="00EF14C8"/>
    <w:rsid w:val="00EF5244"/>
    <w:rsid w:val="00EF6129"/>
    <w:rsid w:val="00EF69C1"/>
    <w:rsid w:val="00F00785"/>
    <w:rsid w:val="00F02C6A"/>
    <w:rsid w:val="00F04784"/>
    <w:rsid w:val="00F0618B"/>
    <w:rsid w:val="00F064D4"/>
    <w:rsid w:val="00F1058D"/>
    <w:rsid w:val="00F109EA"/>
    <w:rsid w:val="00F10F99"/>
    <w:rsid w:val="00F1445C"/>
    <w:rsid w:val="00F20E34"/>
    <w:rsid w:val="00F21881"/>
    <w:rsid w:val="00F246D6"/>
    <w:rsid w:val="00F253ED"/>
    <w:rsid w:val="00F26C41"/>
    <w:rsid w:val="00F272F4"/>
    <w:rsid w:val="00F277F7"/>
    <w:rsid w:val="00F334BB"/>
    <w:rsid w:val="00F359D6"/>
    <w:rsid w:val="00F361C3"/>
    <w:rsid w:val="00F365E1"/>
    <w:rsid w:val="00F36FAC"/>
    <w:rsid w:val="00F408B7"/>
    <w:rsid w:val="00F4146B"/>
    <w:rsid w:val="00F4173B"/>
    <w:rsid w:val="00F43D9D"/>
    <w:rsid w:val="00F4598B"/>
    <w:rsid w:val="00F45E01"/>
    <w:rsid w:val="00F465C3"/>
    <w:rsid w:val="00F46E1D"/>
    <w:rsid w:val="00F472C4"/>
    <w:rsid w:val="00F473DC"/>
    <w:rsid w:val="00F5066D"/>
    <w:rsid w:val="00F529E3"/>
    <w:rsid w:val="00F52AAE"/>
    <w:rsid w:val="00F548AC"/>
    <w:rsid w:val="00F54B50"/>
    <w:rsid w:val="00F55620"/>
    <w:rsid w:val="00F55F35"/>
    <w:rsid w:val="00F579FA"/>
    <w:rsid w:val="00F618FA"/>
    <w:rsid w:val="00F6241F"/>
    <w:rsid w:val="00F62BEE"/>
    <w:rsid w:val="00F62D34"/>
    <w:rsid w:val="00F644A3"/>
    <w:rsid w:val="00F655E8"/>
    <w:rsid w:val="00F657D4"/>
    <w:rsid w:val="00F6771D"/>
    <w:rsid w:val="00F713E5"/>
    <w:rsid w:val="00F7174A"/>
    <w:rsid w:val="00F72922"/>
    <w:rsid w:val="00F743EF"/>
    <w:rsid w:val="00F74408"/>
    <w:rsid w:val="00F7478E"/>
    <w:rsid w:val="00F747B2"/>
    <w:rsid w:val="00F74908"/>
    <w:rsid w:val="00F75B0C"/>
    <w:rsid w:val="00F773E5"/>
    <w:rsid w:val="00F775FD"/>
    <w:rsid w:val="00F800AF"/>
    <w:rsid w:val="00F8099B"/>
    <w:rsid w:val="00F809E1"/>
    <w:rsid w:val="00F83C4B"/>
    <w:rsid w:val="00F857D8"/>
    <w:rsid w:val="00F86DC4"/>
    <w:rsid w:val="00F87951"/>
    <w:rsid w:val="00F931CF"/>
    <w:rsid w:val="00F947A4"/>
    <w:rsid w:val="00F9527B"/>
    <w:rsid w:val="00F9750E"/>
    <w:rsid w:val="00F97BA2"/>
    <w:rsid w:val="00FA0364"/>
    <w:rsid w:val="00FA336B"/>
    <w:rsid w:val="00FA3E3B"/>
    <w:rsid w:val="00FA5347"/>
    <w:rsid w:val="00FA5FDB"/>
    <w:rsid w:val="00FA63B8"/>
    <w:rsid w:val="00FA7719"/>
    <w:rsid w:val="00FA79E0"/>
    <w:rsid w:val="00FA7F25"/>
    <w:rsid w:val="00FB1BA2"/>
    <w:rsid w:val="00FB3950"/>
    <w:rsid w:val="00FB44A9"/>
    <w:rsid w:val="00FB6643"/>
    <w:rsid w:val="00FC0306"/>
    <w:rsid w:val="00FC1220"/>
    <w:rsid w:val="00FC1301"/>
    <w:rsid w:val="00FC17A6"/>
    <w:rsid w:val="00FC1C22"/>
    <w:rsid w:val="00FC28F2"/>
    <w:rsid w:val="00FC3966"/>
    <w:rsid w:val="00FC3B6C"/>
    <w:rsid w:val="00FC416C"/>
    <w:rsid w:val="00FC5197"/>
    <w:rsid w:val="00FC582F"/>
    <w:rsid w:val="00FC5F2B"/>
    <w:rsid w:val="00FD2908"/>
    <w:rsid w:val="00FD2E6B"/>
    <w:rsid w:val="00FD41FC"/>
    <w:rsid w:val="00FD4857"/>
    <w:rsid w:val="00FD4BF2"/>
    <w:rsid w:val="00FD51A4"/>
    <w:rsid w:val="00FD527A"/>
    <w:rsid w:val="00FD5391"/>
    <w:rsid w:val="00FD7E99"/>
    <w:rsid w:val="00FE0533"/>
    <w:rsid w:val="00FE0C3E"/>
    <w:rsid w:val="00FE0D0E"/>
    <w:rsid w:val="00FE2645"/>
    <w:rsid w:val="00FE3023"/>
    <w:rsid w:val="00FE314E"/>
    <w:rsid w:val="00FE5171"/>
    <w:rsid w:val="00FE5B41"/>
    <w:rsid w:val="00FE71A7"/>
    <w:rsid w:val="00FE7F29"/>
    <w:rsid w:val="00FF2904"/>
    <w:rsid w:val="00FF2D49"/>
    <w:rsid w:val="00FF47FA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B1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FD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E3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3FD3"/>
    <w:rPr>
      <w:i/>
      <w:iCs/>
    </w:rPr>
  </w:style>
  <w:style w:type="character" w:styleId="a7">
    <w:name w:val="Strong"/>
    <w:basedOn w:val="a0"/>
    <w:uiPriority w:val="22"/>
    <w:qFormat/>
    <w:rsid w:val="004E3FD3"/>
    <w:rPr>
      <w:b/>
      <w:bCs/>
    </w:rPr>
  </w:style>
  <w:style w:type="paragraph" w:styleId="a8">
    <w:name w:val="No Spacing"/>
    <w:uiPriority w:val="1"/>
    <w:qFormat/>
    <w:rsid w:val="009656F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12C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6413F"/>
  </w:style>
  <w:style w:type="table" w:styleId="a9">
    <w:name w:val="Table Grid"/>
    <w:basedOn w:val="a1"/>
    <w:uiPriority w:val="59"/>
    <w:rsid w:val="00A72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408B7"/>
  </w:style>
  <w:style w:type="paragraph" w:customStyle="1" w:styleId="c56">
    <w:name w:val="c56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408B7"/>
  </w:style>
  <w:style w:type="paragraph" w:customStyle="1" w:styleId="c38">
    <w:name w:val="c38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4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F408B7"/>
  </w:style>
  <w:style w:type="character" w:customStyle="1" w:styleId="c25">
    <w:name w:val="c25"/>
    <w:basedOn w:val="a0"/>
    <w:rsid w:val="00F408B7"/>
  </w:style>
  <w:style w:type="character" w:customStyle="1" w:styleId="c53">
    <w:name w:val="c53"/>
    <w:basedOn w:val="a0"/>
    <w:rsid w:val="00F40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detskijsad/ispolzovanie-multimediinyh-tehnologii-v-obrazovatelnom-procese.html" TargetMode="External"/><Relationship Id="rId5" Type="http://schemas.openxmlformats.org/officeDocument/2006/relationships/hyperlink" Target="http://www.oppekava.ee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21548</CharactersWithSpaces>
  <SharedDoc>false</SharedDoc>
  <HLinks>
    <vt:vector size="6" baseType="variant"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http://logopedia.by/?p=960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dcterms:created xsi:type="dcterms:W3CDTF">2014-02-12T14:11:00Z</dcterms:created>
  <dcterms:modified xsi:type="dcterms:W3CDTF">2014-02-12T17:18:00Z</dcterms:modified>
</cp:coreProperties>
</file>