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5" w:rsidRPr="00595BF5" w:rsidRDefault="00595BF5" w:rsidP="00595BF5">
      <w:pPr>
        <w:shd w:val="clear" w:color="auto" w:fill="FFFFFF"/>
        <w:spacing w:after="169" w:line="240" w:lineRule="atLeast"/>
        <w:outlineLvl w:val="0"/>
        <w:rPr>
          <w:rFonts w:eastAsia="Times New Roman" w:cs="Arial"/>
          <w:color w:val="FD9A00"/>
          <w:kern w:val="36"/>
          <w:sz w:val="48"/>
          <w:szCs w:val="48"/>
        </w:rPr>
      </w:pPr>
      <w:r>
        <w:rPr>
          <w:rFonts w:ascii="Arial" w:eastAsia="Times New Roman" w:hAnsi="Arial" w:cs="Arial"/>
          <w:color w:val="FD9A00"/>
          <w:kern w:val="36"/>
          <w:sz w:val="48"/>
          <w:szCs w:val="48"/>
        </w:rPr>
        <w:t xml:space="preserve">                                                                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 Black" w:eastAsia="Times New Roman" w:hAnsi="Arial Black" w:cs="Arial"/>
          <w:color w:val="548DD4" w:themeColor="text2" w:themeTint="99"/>
          <w:sz w:val="44"/>
          <w:szCs w:val="44"/>
        </w:rPr>
      </w:pPr>
      <w:r w:rsidRPr="00595BF5">
        <w:rPr>
          <w:rFonts w:ascii="Arial Black" w:eastAsia="Times New Roman" w:hAnsi="Arial Black" w:cs="Arial"/>
          <w:color w:val="548DD4" w:themeColor="text2" w:themeTint="99"/>
          <w:sz w:val="44"/>
          <w:szCs w:val="44"/>
        </w:rPr>
        <w:t>Проект «Красота в природе осенью».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Старшая группа.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Вид проекта: информационно-творческий, коллективный.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Продолжительность проекта: 3 месяца.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Участники проекта: дети старшего дошкольного возраста, воспитатели, музыкальный руководитель, родители.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Цель: Расширять представления детей о деревьях как представителей флоры земли, их красоте и пользе, помочь детям увидеть всю красоту и богатства осенней природы, обобщать и систематизировать представления детей об изменениях, происходящих в жизни деревьев и кустарников осенью.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Задачи: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Расширение, обобщение активизация и актуализация словаря по теме «Деревья и кустарники осенью», составление описательных рассказов о деревьях, обогащение лексики яркими и красочными эпитетами, развитие монологической и диалогической речи.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Обучение детей устанавливать связи и взаимодействия человека с природой, развитие экологического мышления у детей, воспитания гуманного отношения к природе и закладывать основы экологической культуры личности.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Закрепление названий деревьев и кустарников, их строение, внешние признаки.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Учить детей отражать наблюдения и полученные знания в различных видах деятельности (изобразительной, игровой, умственной т. д.)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Развитие семейного творчества и сотрудничества.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Проектная идея.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Создать условия для развития познавательных и творческих 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>способностях</w:t>
      </w:r>
      <w:proofErr w:type="gramEnd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детей в процессе разработки совместного проекта «Красота природы осенью».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Актуальность темы: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lastRenderedPageBreak/>
        <w:t>Родная природа! В душе ребенка она оставляет глубокий неизгладимый след, потому - что своей яркостью, своим многообразием воздействует на его чувства. Деревья, птицы, облака, лужицы после дождя, разноцветная радуга – все это привлекает внимание детей. В связи с этим, перед нами стоит ответственная задача – воспитывать малышей, а это значит, приобщать ребенка к миру человеческих ценностей – добра и красоты, истины, ориентируясь на «концепцию дошкольного воспитания».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Осень 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 года, учатся прослеживать связь между ними, знакомятся с осенней природой. Знания в этой сфере ребята получают постепенно, циклично, пополняя их год от года.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Предполагаемый результат: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Расширение кругозора детей и закрепление их знаний о сезонных изменениях в природе в осенний период.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- Осуществление в группе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color w:val="555555"/>
          <w:sz w:val="24"/>
          <w:szCs w:val="24"/>
        </w:rPr>
        <w:t>воспитательно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</w:rPr>
        <w:t>- образовательного</w:t>
      </w:r>
      <w:proofErr w:type="gramEnd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процесса по обозначенной теме.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Обогащение активного словаря детей эпитетами, образными выражениями, пословицами и поговорками, стихами на осеннюю тему.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Развитие связной речи, умения составлять описательные рассказы по картине и повествовательные, опираясь на личный опыт и воспоминания.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Работа по звуковой культуре речи.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Развитие продуктивной деятельности детей.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- Плодотворный результат по художественному творчеству детей в разных направлениях (рисунки, аппликация, моделирование из бумаги </w:t>
      </w:r>
      <w:r>
        <w:rPr>
          <w:rFonts w:ascii="Arial" w:eastAsia="Times New Roman" w:hAnsi="Arial" w:cs="Arial"/>
          <w:color w:val="555555"/>
          <w:sz w:val="24"/>
          <w:szCs w:val="24"/>
        </w:rPr>
        <w:t>и природных материалов, лепка).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Развитие детского творчества.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Чтение наизусть стихотворений об осени.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lastRenderedPageBreak/>
        <w:t>-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1 этап – подготовительный.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-Подбор методической литературы по данной теме; разработка конспектов занятий, экскурсий; подбор детской художественной литературы; подбор настольно – печатных и дидактических игр.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Подбор художественной литературы (рассказы и стихотворения об осенней природе)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Подбор дидактических пособий, иллюстраций, репродукций на осеннюю тему, гербарии с осенними листьями.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Подбор аудиозаписей по данной теме.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- Приготовление материалов для художественного творчества (акварель, гуашь, цветные карандаши, восковые мелки, цветная бумага, кл</w:t>
      </w:r>
      <w:r>
        <w:rPr>
          <w:rFonts w:ascii="Arial" w:eastAsia="Times New Roman" w:hAnsi="Arial" w:cs="Arial"/>
          <w:color w:val="555555"/>
          <w:sz w:val="24"/>
          <w:szCs w:val="24"/>
        </w:rPr>
        <w:t>ей, картон, пластилин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2 этап – Основной этап.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Познание.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Ежедневные наблюдения во время прогулок за сезонными изменениями, за листопадом.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Рассказ воспитателя: об осени, изменениях происходящих в природе,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умение составлять описательные рассказы, загадки о деревьях и кустарниках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Беседа «Они же живые, их надо беречь и за</w:t>
      </w:r>
      <w:r>
        <w:rPr>
          <w:rFonts w:ascii="Arial" w:eastAsia="Times New Roman" w:hAnsi="Arial" w:cs="Arial"/>
          <w:color w:val="555555"/>
          <w:sz w:val="24"/>
          <w:szCs w:val="24"/>
        </w:rPr>
        <w:t>щ</w:t>
      </w:r>
      <w:r w:rsidRPr="00595BF5">
        <w:rPr>
          <w:rFonts w:ascii="Arial" w:eastAsia="Times New Roman" w:hAnsi="Arial" w:cs="Arial"/>
          <w:color w:val="555555"/>
          <w:sz w:val="24"/>
          <w:szCs w:val="24"/>
        </w:rPr>
        <w:t>ищать».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Рассматривание: фото, репродукции, иллюстрации.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Исследовательская деятельность.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рассматривание и сравнение листьев (по форме, размеру, длине черенка)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Д. И. «От какого дерева лист», игры с листочками «Дорожка из листьев», «Образы из листьев».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Дидактические, познавательно-речевые.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Д/и "Загадай, мы отгадаем", "С какой ветки детки? ", "Найди дерево по семенам", "Найди лист такой, как покажу".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lastRenderedPageBreak/>
        <w:t>Коммуникация.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Беседы о: «Настроении и ощущениях, которые возникают во время прогулки в осеннем парке».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о деревьях, их классификация, о листопаде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Ситуативный разговор: «Почему не нужно срезать и ломать ветки? », «Как помочь раненому деревцу? 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Д. И. «Что лишнее? » (берёза, дуб, малина)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Учить образовывать однокоренные слова: дуб - дубрава, берёза – березняк.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Закрепить типы словообразования: осина - осиновый, ель - ельник.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Подбирать яркие эпитеты для описания деревьев осенью.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Рассматривание сюжетных картин: И. Левитан «Осенний день», «Золотая осень»,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И. Бродский «Опавшие листья», «Прогулка в лесу», «Осенний парк».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Творческое рассказывание «Мы гуляли в парке».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Социализация.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Экскурсии: по участк</w:t>
      </w:r>
      <w:r>
        <w:rPr>
          <w:rFonts w:ascii="Arial" w:eastAsia="Times New Roman" w:hAnsi="Arial" w:cs="Arial"/>
          <w:color w:val="555555"/>
          <w:sz w:val="24"/>
          <w:szCs w:val="24"/>
        </w:rPr>
        <w:t>у детского сада.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Сюжетно - дидактическая игра «Юные защитники природы»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Цель: Воспитание бережного отношения природе, желание беречь и защищать природу.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«Прогулка по осеннему лесу»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Цель: Закрепить название деревьев и кустарников, расширение словаря детей и обучение творческому рассказыванию.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Познание ФЭМП.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Упражнения с листочками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:</w:t>
      </w:r>
      <w:proofErr w:type="gramEnd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«Порядковый счёт», «Что изменилось», «Нарисуй листик», «Найди листики», «Найди одинаковые», «Будь внимателен».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Чтение художественной литературы.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lastRenderedPageBreak/>
        <w:t>Чтение стихотворений, рассказов и сказок по данной теме: Л. Н. Толстой, «Дуб и орешник». Соколов-Микитов, «Осень».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Чтение: 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Э. </w:t>
      </w:r>
      <w:proofErr w:type="spellStart"/>
      <w:r w:rsidRPr="00595BF5">
        <w:rPr>
          <w:rFonts w:ascii="Arial" w:eastAsia="Times New Roman" w:hAnsi="Arial" w:cs="Arial"/>
          <w:color w:val="555555"/>
          <w:sz w:val="24"/>
          <w:szCs w:val="24"/>
        </w:rPr>
        <w:t>Машковская</w:t>
      </w:r>
      <w:proofErr w:type="spellEnd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«Дедушка – дерево», С. Козлов «Такое дерево», М. Пришвин «Листопад», Е. Трутнева «Осень», Н. Сладков «Осень на пороге», О. Белявская «Листопад»,</w:t>
      </w:r>
      <w:proofErr w:type="gramEnd"/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С. Прокофьева «Сказа про маленький дубок».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пословицы и поговорки о деревьях.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Разучивание стихотворений.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Труд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знакомство с профессиями –/дворник/.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помощь дворнику в уборке листьев на участке детского сада.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Сбор природного ма</w:t>
      </w:r>
      <w:r>
        <w:rPr>
          <w:rFonts w:ascii="Arial" w:eastAsia="Times New Roman" w:hAnsi="Arial" w:cs="Arial"/>
          <w:color w:val="555555"/>
          <w:sz w:val="24"/>
          <w:szCs w:val="24"/>
        </w:rPr>
        <w:t>териала - листьев, цветов.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Ручной труд: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изготовление осенних букетов для мам и бабушек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изготовление поделок из листьев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Безопасность.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Беседа с детьми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«Почему могут быть опасны старые засохшие деревья? »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«Почему опасно бегать с палками? »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Художественно-эстетическое развитие.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• Праздничное оформление г</w:t>
      </w:r>
      <w:r>
        <w:rPr>
          <w:rFonts w:ascii="Arial" w:eastAsia="Times New Roman" w:hAnsi="Arial" w:cs="Arial"/>
          <w:color w:val="555555"/>
          <w:sz w:val="24"/>
          <w:szCs w:val="24"/>
        </w:rPr>
        <w:t>руппы для встречи праздника «Золотая осень</w:t>
      </w:r>
      <w:r w:rsidRPr="00595BF5">
        <w:rPr>
          <w:rFonts w:ascii="Arial" w:eastAsia="Times New Roman" w:hAnsi="Arial" w:cs="Arial"/>
          <w:color w:val="555555"/>
          <w:sz w:val="24"/>
          <w:szCs w:val="24"/>
        </w:rPr>
        <w:t>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• Рисование - " В осеннем парке", «Яркие краски осени».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• Лепка - " Гроздь рябины»".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Аппликация - "Орнамент из листьев" (на круге, декоративное панно из семечек тыквы «Волшебное дерево», «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>Листья</w:t>
      </w:r>
      <w:proofErr w:type="gramEnd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пожелтевшие по ветру летят… » - метод обрывания.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lastRenderedPageBreak/>
        <w:t>Здоровье.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Формировать представления о пользе деревьев для здоровья человека (очищают воздух, дают нам тень и прохладу в жаркие дни, лечебные свойства деревьев)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Беседа «О пользе деревьев для человека».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Физкультура.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Физкультминутки «Дерево», «Если бы я был деревом».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Игры и развлечения в парке с использованием деревьев, шишек: «Тропинка ловкости», «Бег с препятствиями», «Лесная эстафета», «Следопыты», «Сбей шишку».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Подвижные игры: "Поймай листок", " Листопад".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Создание условий для самостоятельной деятельности детей.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Центр сюжетно-ролевых игр: создание предметно-развивающей среды и совместное изготовление атрибутов к сюжетно-ролевой игре «Магазин «Семена» - коробочки с различными семенами, весы, пакеты, костюм продавца и т. д.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Центр продуктивной деятельности: подборка материалов для изготовления гербария, коллажа,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трафареты листьев, альбомы для раскрашивания «Осень», цветные отпечатки листьев.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Составление композиции из осенних листьев, плодов, веток.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>Выставка книг о деревьях</w:t>
      </w:r>
      <w:proofErr w:type="gramEnd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и кустарниках.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Взаимодействие с семьёй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Создание папки-передвижки для родителей «Красота осени».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Папка - передвижка «Осенние наблюдения за деревьями», «Осень - чудная пора».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3 этап. Заключительная часть.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Результаты нашей работы.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1. В результате познавательной деятельности, у детей появилось стремление расширить свой кругозор по данной теме, желание выявить, чем же интересна осень.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lastRenderedPageBreak/>
        <w:t>2. В процессе знакомства со сказками,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 – сочинять свои загадки и небольшие стихи об осени,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мировоззрения.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3. Одной из важных составляющих данного проекта является художественно-эстетическое воспитание: дети ознакомились с художественными произведениями осенней тематики, различных видов искусства – музыки, живописи, поэзии. Они научились получать эстетическое удовольствие от общения с 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>прекрасным</w:t>
      </w:r>
      <w:proofErr w:type="gramEnd"/>
      <w:r w:rsidRPr="00595BF5">
        <w:rPr>
          <w:rFonts w:ascii="Arial" w:eastAsia="Times New Roman" w:hAnsi="Arial" w:cs="Arial"/>
          <w:color w:val="555555"/>
          <w:sz w:val="24"/>
          <w:szCs w:val="24"/>
        </w:rPr>
        <w:t>, стали более восприимчивы, чувствительны, эмоциональны.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Стали более умело передавать свои ощущения: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• в своих рассказах;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• в рисунках;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• в музыкально-ритмических движениях.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Реализация данного проекта научила детей</w:t>
      </w:r>
      <w:proofErr w:type="gramStart"/>
      <w:r w:rsidRPr="00595BF5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С огромным желанием участвуют в продуктивной деятельности.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Дети обогатили активный словарь образными эпитетами, поговорками и стихами на осеннюю тему.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Они расширили свой кругозор и закрепили знания о деревьях, их строение и внешнем виде.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Закрепили информацию о пользе деревьев для здоровья, узнали о лечебных свойствах.</w:t>
      </w:r>
    </w:p>
    <w:p w:rsidR="00595BF5" w:rsidRPr="00595BF5" w:rsidRDefault="00595BF5" w:rsidP="00595BF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595BF5">
        <w:rPr>
          <w:rFonts w:ascii="Arial" w:eastAsia="Times New Roman" w:hAnsi="Arial" w:cs="Arial"/>
          <w:color w:val="555555"/>
          <w:sz w:val="24"/>
          <w:szCs w:val="24"/>
        </w:rPr>
        <w:t>Результат проекта принёс детям удовлетворённость, радость и бережное отношение в общение с деревьями.</w:t>
      </w:r>
    </w:p>
    <w:p w:rsidR="007B3B6F" w:rsidRDefault="007B3B6F"/>
    <w:sectPr w:rsidR="007B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95BF5"/>
    <w:rsid w:val="00595BF5"/>
    <w:rsid w:val="007B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1449</Words>
  <Characters>8265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2014-10-18T12:19:00Z</dcterms:created>
  <dcterms:modified xsi:type="dcterms:W3CDTF">2014-10-18T12:29:00Z</dcterms:modified>
</cp:coreProperties>
</file>