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9" w:rsidRPr="00473769" w:rsidRDefault="00473769" w:rsidP="00473769">
      <w:pPr>
        <w:jc w:val="center"/>
        <w:rPr>
          <w:b/>
          <w:sz w:val="40"/>
          <w:szCs w:val="40"/>
        </w:rPr>
      </w:pPr>
      <w:r w:rsidRPr="00473769">
        <w:rPr>
          <w:b/>
          <w:sz w:val="40"/>
          <w:szCs w:val="40"/>
        </w:rPr>
        <w:t>Великая сила сказок</w:t>
      </w:r>
    </w:p>
    <w:p w:rsidR="00473769" w:rsidRPr="00473769" w:rsidRDefault="00473769" w:rsidP="00473769">
      <w:pPr>
        <w:shd w:val="clear" w:color="auto" w:fill="FFFFFF"/>
        <w:spacing w:before="259" w:line="278" w:lineRule="exact"/>
        <w:ind w:right="14" w:firstLine="1085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 xml:space="preserve">Никто обычно не задумывается о том, правильно ли мы читаем детям сказки, приносят ли они пользу детям. Конечно, нельзя с уверенностью сказать, как правильно или неправильно читать сказки, все это индивидуально и зависит от многих </w:t>
      </w:r>
      <w:proofErr w:type="gramStart"/>
      <w:r w:rsidRPr="00473769">
        <w:rPr>
          <w:rFonts w:eastAsia="Times New Roman"/>
          <w:sz w:val="28"/>
          <w:szCs w:val="28"/>
        </w:rPr>
        <w:t>особенностей</w:t>
      </w:r>
      <w:proofErr w:type="gramEnd"/>
      <w:r w:rsidRPr="00473769">
        <w:rPr>
          <w:rFonts w:eastAsia="Times New Roman"/>
          <w:sz w:val="28"/>
          <w:szCs w:val="28"/>
        </w:rPr>
        <w:t xml:space="preserve"> как детей, так и их родителей.</w:t>
      </w:r>
    </w:p>
    <w:p w:rsidR="00473769" w:rsidRPr="00473769" w:rsidRDefault="00473769" w:rsidP="00473769">
      <w:pPr>
        <w:shd w:val="clear" w:color="auto" w:fill="FFFFFF"/>
        <w:spacing w:before="5" w:line="278" w:lineRule="exact"/>
        <w:ind w:left="854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>Все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73769">
        <w:rPr>
          <w:rFonts w:eastAsia="Times New Roman"/>
          <w:spacing w:val="-1"/>
          <w:sz w:val="28"/>
          <w:szCs w:val="28"/>
        </w:rPr>
        <w:t xml:space="preserve"> же</w:t>
      </w:r>
      <w:r>
        <w:rPr>
          <w:rFonts w:eastAsia="Times New Roman"/>
          <w:spacing w:val="-1"/>
          <w:sz w:val="28"/>
          <w:szCs w:val="28"/>
        </w:rPr>
        <w:t>,</w:t>
      </w:r>
      <w:r w:rsidRPr="00473769">
        <w:rPr>
          <w:rFonts w:eastAsia="Times New Roman"/>
          <w:spacing w:val="-1"/>
          <w:sz w:val="28"/>
          <w:szCs w:val="28"/>
        </w:rPr>
        <w:t xml:space="preserve"> существуют определенные негласные правила прочтения сказок детям.</w:t>
      </w:r>
    </w:p>
    <w:p w:rsidR="00473769" w:rsidRPr="00473769" w:rsidRDefault="00473769" w:rsidP="00473769">
      <w:pPr>
        <w:shd w:val="clear" w:color="auto" w:fill="FFFFFF"/>
        <w:spacing w:before="278" w:line="274" w:lineRule="exact"/>
        <w:ind w:left="3427"/>
        <w:rPr>
          <w:sz w:val="28"/>
          <w:szCs w:val="28"/>
        </w:rPr>
      </w:pPr>
      <w:r w:rsidRPr="00473769">
        <w:rPr>
          <w:rFonts w:eastAsia="Times New Roman"/>
          <w:b/>
          <w:bCs/>
          <w:spacing w:val="-1"/>
          <w:sz w:val="28"/>
          <w:szCs w:val="28"/>
        </w:rPr>
        <w:t>Как правильно читать ребенку сказку</w:t>
      </w:r>
    </w:p>
    <w:p w:rsidR="00473769" w:rsidRPr="00473769" w:rsidRDefault="00473769" w:rsidP="00473769">
      <w:pPr>
        <w:shd w:val="clear" w:color="auto" w:fill="FFFFFF"/>
        <w:spacing w:line="274" w:lineRule="exact"/>
        <w:ind w:left="5" w:right="24" w:firstLine="845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 xml:space="preserve">Все сказки должны читаться </w:t>
      </w:r>
      <w:r w:rsidRPr="00473769">
        <w:rPr>
          <w:rFonts w:eastAsia="Times New Roman"/>
          <w:i/>
          <w:iCs/>
          <w:sz w:val="28"/>
          <w:szCs w:val="28"/>
        </w:rPr>
        <w:t xml:space="preserve">в спокойной обстановке. </w:t>
      </w:r>
      <w:r w:rsidRPr="00473769">
        <w:rPr>
          <w:rFonts w:eastAsia="Times New Roman"/>
          <w:sz w:val="28"/>
          <w:szCs w:val="28"/>
        </w:rPr>
        <w:t xml:space="preserve">Ребенок и взрослый должны удобно расположиться рядом друг с другом, создав </w:t>
      </w:r>
      <w:r w:rsidRPr="00473769">
        <w:rPr>
          <w:rFonts w:eastAsia="Times New Roman"/>
          <w:i/>
          <w:iCs/>
          <w:sz w:val="28"/>
          <w:szCs w:val="28"/>
        </w:rPr>
        <w:t>уютную атмосферу.</w:t>
      </w:r>
    </w:p>
    <w:p w:rsidR="00473769" w:rsidRPr="00473769" w:rsidRDefault="00473769" w:rsidP="00473769">
      <w:pPr>
        <w:shd w:val="clear" w:color="auto" w:fill="FFFFFF"/>
        <w:spacing w:before="5" w:line="274" w:lineRule="exact"/>
        <w:ind w:left="5" w:right="14" w:firstLine="840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 xml:space="preserve">Читать сказку необходимо </w:t>
      </w:r>
      <w:r w:rsidRPr="00473769">
        <w:rPr>
          <w:rFonts w:eastAsia="Times New Roman"/>
          <w:i/>
          <w:iCs/>
          <w:sz w:val="28"/>
          <w:szCs w:val="28"/>
        </w:rPr>
        <w:t xml:space="preserve">вдумчиво, </w:t>
      </w:r>
      <w:r w:rsidRPr="00473769">
        <w:rPr>
          <w:rFonts w:eastAsia="Times New Roman"/>
          <w:sz w:val="28"/>
          <w:szCs w:val="28"/>
        </w:rPr>
        <w:t xml:space="preserve">объясняя ребенку те слова, которых он, возможно, </w:t>
      </w:r>
      <w:r w:rsidRPr="00473769">
        <w:rPr>
          <w:rFonts w:eastAsia="Times New Roman"/>
          <w:spacing w:val="-2"/>
          <w:sz w:val="28"/>
          <w:szCs w:val="28"/>
        </w:rPr>
        <w:t xml:space="preserve">еще не знает, </w:t>
      </w:r>
      <w:r w:rsidRPr="00473769">
        <w:rPr>
          <w:rFonts w:eastAsia="Times New Roman"/>
          <w:i/>
          <w:iCs/>
          <w:spacing w:val="-2"/>
          <w:sz w:val="28"/>
          <w:szCs w:val="28"/>
        </w:rPr>
        <w:t xml:space="preserve">останавливаться на значимых моментах </w:t>
      </w:r>
      <w:r w:rsidRPr="00473769">
        <w:rPr>
          <w:rFonts w:eastAsia="Times New Roman"/>
          <w:spacing w:val="-2"/>
          <w:sz w:val="28"/>
          <w:szCs w:val="28"/>
        </w:rPr>
        <w:t xml:space="preserve">и </w:t>
      </w:r>
      <w:r w:rsidRPr="00473769">
        <w:rPr>
          <w:rFonts w:eastAsia="Times New Roman"/>
          <w:i/>
          <w:iCs/>
          <w:spacing w:val="-2"/>
          <w:sz w:val="28"/>
          <w:szCs w:val="28"/>
        </w:rPr>
        <w:t xml:space="preserve">обсуждать </w:t>
      </w:r>
      <w:r w:rsidRPr="00473769">
        <w:rPr>
          <w:rFonts w:eastAsia="Times New Roman"/>
          <w:spacing w:val="-2"/>
          <w:sz w:val="28"/>
          <w:szCs w:val="28"/>
        </w:rPr>
        <w:t xml:space="preserve">их с ребенком. Важно, чтобы </w:t>
      </w:r>
      <w:r w:rsidRPr="00473769">
        <w:rPr>
          <w:rFonts w:eastAsia="Times New Roman"/>
          <w:spacing w:val="-1"/>
          <w:sz w:val="28"/>
          <w:szCs w:val="28"/>
        </w:rPr>
        <w:t xml:space="preserve">малыш высказывал свое мнение о тех событиях, которые происходят со сказочными героями. Оно </w:t>
      </w:r>
      <w:r w:rsidRPr="00473769">
        <w:rPr>
          <w:rFonts w:eastAsia="Times New Roman"/>
          <w:sz w:val="28"/>
          <w:szCs w:val="28"/>
        </w:rPr>
        <w:t xml:space="preserve">должно быть выслушано взрослым и принято таким, какое оно есть. Ни в коем случае нельзя говорить ребенку, что его мнение неправильно, или осуждать его позицию. Неправильных </w:t>
      </w:r>
      <w:r w:rsidRPr="00473769">
        <w:rPr>
          <w:rFonts w:eastAsia="Times New Roman"/>
          <w:spacing w:val="-1"/>
          <w:sz w:val="28"/>
          <w:szCs w:val="28"/>
        </w:rPr>
        <w:t>представлений и заключений не бывает, каждая точка зрения имеет право на существование. Вы можете только выразить ваше отношение к ситуации, а ребенок уже сделает для себя вывод, будет ли он придерживаться своих воззрений или прислушается к авторитетному мнению старшего.</w:t>
      </w:r>
    </w:p>
    <w:p w:rsidR="00473769" w:rsidRPr="00473769" w:rsidRDefault="00473769" w:rsidP="00473769">
      <w:pPr>
        <w:shd w:val="clear" w:color="auto" w:fill="FFFFFF"/>
        <w:spacing w:line="274" w:lineRule="exact"/>
        <w:ind w:left="10" w:right="14" w:firstLine="845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Нежелательно </w:t>
      </w:r>
      <w:r w:rsidRPr="00473769">
        <w:rPr>
          <w:rFonts w:eastAsia="Times New Roman"/>
          <w:i/>
          <w:iCs/>
          <w:spacing w:val="-1"/>
          <w:sz w:val="28"/>
          <w:szCs w:val="28"/>
        </w:rPr>
        <w:t xml:space="preserve">прочтение нескольких сказок друг за другом, </w:t>
      </w:r>
      <w:r w:rsidRPr="00473769">
        <w:rPr>
          <w:rFonts w:eastAsia="Times New Roman"/>
          <w:spacing w:val="-1"/>
          <w:sz w:val="28"/>
          <w:szCs w:val="28"/>
        </w:rPr>
        <w:t xml:space="preserve">так как мораль каждой сказки должна быть осмыслена ребенком. Иначе ребенок будет путаться в происходивших событиях и не </w:t>
      </w:r>
      <w:r w:rsidRPr="00473769">
        <w:rPr>
          <w:rFonts w:eastAsia="Times New Roman"/>
          <w:sz w:val="28"/>
          <w:szCs w:val="28"/>
        </w:rPr>
        <w:t>усвоит необходимого для себя урока.</w:t>
      </w:r>
    </w:p>
    <w:p w:rsidR="00473769" w:rsidRPr="00473769" w:rsidRDefault="00473769" w:rsidP="00473769">
      <w:pPr>
        <w:shd w:val="clear" w:color="auto" w:fill="FFFFFF"/>
        <w:spacing w:line="274" w:lineRule="exact"/>
        <w:ind w:left="10" w:right="14" w:firstLine="845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>Таким образом, сказки должны читаться детям в спокойной обстановке, в умеренном темпе, вдумчиво и обстоятельно, обязателен разбор ситуаций и проблем, раскрывающихся в сказках, существование собственного мнения у ребенка и выяснение значений незнакомых для него слов.</w:t>
      </w:r>
    </w:p>
    <w:p w:rsidR="00473769" w:rsidRPr="00473769" w:rsidRDefault="00473769" w:rsidP="00473769">
      <w:pPr>
        <w:shd w:val="clear" w:color="auto" w:fill="FFFFFF"/>
        <w:spacing w:before="206" w:line="274" w:lineRule="exact"/>
        <w:ind w:left="3374"/>
        <w:rPr>
          <w:sz w:val="28"/>
          <w:szCs w:val="28"/>
        </w:rPr>
      </w:pPr>
      <w:r w:rsidRPr="00473769">
        <w:rPr>
          <w:rFonts w:eastAsia="Times New Roman"/>
          <w:b/>
          <w:bCs/>
          <w:sz w:val="28"/>
          <w:szCs w:val="28"/>
        </w:rPr>
        <w:t>Как правильно самим сочинять сказки</w:t>
      </w:r>
    </w:p>
    <w:p w:rsidR="00473769" w:rsidRPr="00473769" w:rsidRDefault="00473769" w:rsidP="00473769">
      <w:pPr>
        <w:shd w:val="clear" w:color="auto" w:fill="FFFFFF"/>
        <w:spacing w:line="274" w:lineRule="exact"/>
        <w:ind w:left="10" w:right="14" w:firstLine="850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>Сочинять сказку самим только на первый взгляд кажется сложным, на самом же деле любой человек может это сделать. Надо только знать несколько основных принципов ее сочине</w:t>
      </w:r>
      <w:r w:rsidRPr="00473769">
        <w:rPr>
          <w:rFonts w:eastAsia="Times New Roman"/>
          <w:sz w:val="28"/>
          <w:szCs w:val="28"/>
        </w:rPr>
        <w:softHyphen/>
      </w:r>
      <w:r w:rsidRPr="00473769">
        <w:rPr>
          <w:rFonts w:eastAsia="Times New Roman"/>
          <w:spacing w:val="-1"/>
          <w:sz w:val="28"/>
          <w:szCs w:val="28"/>
        </w:rPr>
        <w:t>ния и представлять себе примерный план и цели, которым она должна послужить.</w:t>
      </w:r>
    </w:p>
    <w:p w:rsidR="00473769" w:rsidRPr="00473769" w:rsidRDefault="00473769" w:rsidP="00473769">
      <w:pPr>
        <w:shd w:val="clear" w:color="auto" w:fill="FFFFFF"/>
        <w:spacing w:line="274" w:lineRule="exact"/>
        <w:ind w:left="14" w:right="5" w:firstLine="835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В каждой сказке обязательно должен быть </w:t>
      </w:r>
      <w:r w:rsidRPr="00473769">
        <w:rPr>
          <w:rFonts w:eastAsia="Times New Roman"/>
          <w:i/>
          <w:iCs/>
          <w:spacing w:val="-1"/>
          <w:sz w:val="28"/>
          <w:szCs w:val="28"/>
        </w:rPr>
        <w:t xml:space="preserve">главный герой, </w:t>
      </w:r>
      <w:r w:rsidRPr="00473769">
        <w:rPr>
          <w:rFonts w:eastAsia="Times New Roman"/>
          <w:spacing w:val="-1"/>
          <w:sz w:val="28"/>
          <w:szCs w:val="28"/>
        </w:rPr>
        <w:t xml:space="preserve">это может быть как человек или </w:t>
      </w:r>
      <w:r w:rsidRPr="00473769">
        <w:rPr>
          <w:rFonts w:eastAsia="Times New Roman"/>
          <w:sz w:val="28"/>
          <w:szCs w:val="28"/>
        </w:rPr>
        <w:t xml:space="preserve">живое существо, так и любой неодушевленный предмет. Главное — чтобы этот герой был похож </w:t>
      </w:r>
      <w:r w:rsidRPr="00473769">
        <w:rPr>
          <w:rFonts w:eastAsia="Times New Roman"/>
          <w:spacing w:val="-1"/>
          <w:sz w:val="28"/>
          <w:szCs w:val="28"/>
        </w:rPr>
        <w:t>на вашего ребенка («Этот мальчик (или любой другой сказочный герой) очень похож на тебя...»).</w:t>
      </w:r>
    </w:p>
    <w:p w:rsidR="00473769" w:rsidRPr="00473769" w:rsidRDefault="00473769" w:rsidP="00473769">
      <w:pPr>
        <w:shd w:val="clear" w:color="auto" w:fill="FFFFFF"/>
        <w:spacing w:before="5" w:line="274" w:lineRule="exact"/>
        <w:ind w:left="19" w:right="14" w:firstLine="845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Если сказка нужна, чтобы помочь ребенку справиться с конкретной проблемой, главному </w:t>
      </w:r>
      <w:r w:rsidRPr="00473769">
        <w:rPr>
          <w:rFonts w:eastAsia="Times New Roman"/>
          <w:sz w:val="28"/>
          <w:szCs w:val="28"/>
        </w:rPr>
        <w:t xml:space="preserve">герою также необходимо оказаться в </w:t>
      </w:r>
      <w:proofErr w:type="spellStart"/>
      <w:r w:rsidRPr="00473769">
        <w:rPr>
          <w:rFonts w:eastAsia="Times New Roman"/>
          <w:i/>
          <w:iCs/>
          <w:sz w:val="28"/>
          <w:szCs w:val="28"/>
        </w:rPr>
        <w:t>подабной</w:t>
      </w:r>
      <w:proofErr w:type="spellEnd"/>
      <w:r w:rsidRPr="00473769">
        <w:rPr>
          <w:rFonts w:eastAsia="Times New Roman"/>
          <w:i/>
          <w:iCs/>
          <w:sz w:val="28"/>
          <w:szCs w:val="28"/>
        </w:rPr>
        <w:t xml:space="preserve"> ситуации.</w:t>
      </w:r>
    </w:p>
    <w:p w:rsidR="00473769" w:rsidRPr="00473769" w:rsidRDefault="00473769" w:rsidP="00473769">
      <w:pPr>
        <w:shd w:val="clear" w:color="auto" w:fill="FFFFFF"/>
        <w:spacing w:line="274" w:lineRule="exact"/>
        <w:ind w:left="14" w:right="5" w:firstLine="840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Следующим неизменным компонентом любой сказки является </w:t>
      </w:r>
      <w:r w:rsidRPr="00473769">
        <w:rPr>
          <w:rFonts w:eastAsia="Times New Roman"/>
          <w:i/>
          <w:iCs/>
          <w:spacing w:val="-1"/>
          <w:sz w:val="28"/>
          <w:szCs w:val="28"/>
        </w:rPr>
        <w:t xml:space="preserve">сказочный помощник, </w:t>
      </w:r>
      <w:r w:rsidRPr="00473769">
        <w:rPr>
          <w:rFonts w:eastAsia="Times New Roman"/>
          <w:spacing w:val="-1"/>
          <w:sz w:val="28"/>
          <w:szCs w:val="28"/>
        </w:rPr>
        <w:t xml:space="preserve">это </w:t>
      </w:r>
      <w:r w:rsidRPr="00473769">
        <w:rPr>
          <w:rFonts w:eastAsia="Times New Roman"/>
          <w:sz w:val="28"/>
          <w:szCs w:val="28"/>
        </w:rPr>
        <w:t>опять-таки может быть что угодно, от любого неодушевленного предмета, который мы по</w:t>
      </w:r>
      <w:r w:rsidRPr="00473769">
        <w:rPr>
          <w:rFonts w:eastAsia="Times New Roman"/>
          <w:sz w:val="28"/>
          <w:szCs w:val="28"/>
        </w:rPr>
        <w:softHyphen/>
      </w:r>
      <w:r w:rsidRPr="00473769">
        <w:rPr>
          <w:rFonts w:eastAsia="Times New Roman"/>
          <w:spacing w:val="-1"/>
          <w:sz w:val="28"/>
          <w:szCs w:val="28"/>
        </w:rPr>
        <w:t xml:space="preserve">вседневно используем или, наоборот, обращаемся к нему только по необходимости, до человека, </w:t>
      </w:r>
      <w:r w:rsidRPr="00473769">
        <w:rPr>
          <w:rFonts w:eastAsia="Times New Roman"/>
          <w:sz w:val="28"/>
          <w:szCs w:val="28"/>
        </w:rPr>
        <w:t xml:space="preserve">родственника, знакомого или просто доброго прохожего. Не стоит забывать, что, упоминая в </w:t>
      </w:r>
      <w:r w:rsidRPr="00473769">
        <w:rPr>
          <w:rFonts w:eastAsia="Times New Roman"/>
          <w:spacing w:val="-1"/>
          <w:sz w:val="28"/>
          <w:szCs w:val="28"/>
        </w:rPr>
        <w:t xml:space="preserve">сказке помощника, мы должны объяснить </w:t>
      </w:r>
      <w:proofErr w:type="gramStart"/>
      <w:r w:rsidRPr="00473769">
        <w:rPr>
          <w:rFonts w:eastAsia="Times New Roman"/>
          <w:spacing w:val="-1"/>
          <w:sz w:val="28"/>
          <w:szCs w:val="28"/>
        </w:rPr>
        <w:t>ребенку</w:t>
      </w:r>
      <w:proofErr w:type="gramEnd"/>
      <w:r w:rsidRPr="00473769">
        <w:rPr>
          <w:rFonts w:eastAsia="Times New Roman"/>
          <w:spacing w:val="-1"/>
          <w:sz w:val="28"/>
          <w:szCs w:val="28"/>
        </w:rPr>
        <w:t xml:space="preserve"> его значимость для героя, пользу, приносимую </w:t>
      </w:r>
      <w:r w:rsidRPr="00473769">
        <w:rPr>
          <w:rFonts w:eastAsia="Times New Roman"/>
          <w:sz w:val="28"/>
          <w:szCs w:val="28"/>
        </w:rPr>
        <w:t>им. Это делается для того, чтобы сам ребенок, сталкиваясь с подобными проблемами, понимал, что или кто ему может помочь.</w:t>
      </w:r>
    </w:p>
    <w:p w:rsidR="00473769" w:rsidRPr="00473769" w:rsidRDefault="00473769" w:rsidP="00473769">
      <w:pPr>
        <w:shd w:val="clear" w:color="auto" w:fill="FFFFFF"/>
        <w:spacing w:line="274" w:lineRule="exact"/>
        <w:ind w:left="24" w:right="10" w:firstLine="835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Далее следует описание самой </w:t>
      </w:r>
      <w:r w:rsidRPr="00473769">
        <w:rPr>
          <w:rFonts w:eastAsia="Times New Roman"/>
          <w:i/>
          <w:iCs/>
          <w:spacing w:val="-1"/>
          <w:sz w:val="28"/>
          <w:szCs w:val="28"/>
        </w:rPr>
        <w:t xml:space="preserve">проблемной ситуации. </w:t>
      </w:r>
      <w:r w:rsidRPr="00473769">
        <w:rPr>
          <w:rFonts w:eastAsia="Times New Roman"/>
          <w:spacing w:val="-1"/>
          <w:sz w:val="28"/>
          <w:szCs w:val="28"/>
        </w:rPr>
        <w:t xml:space="preserve">Характеризовать ее нужно образно, </w:t>
      </w:r>
      <w:r w:rsidRPr="00473769">
        <w:rPr>
          <w:rFonts w:eastAsia="Times New Roman"/>
          <w:sz w:val="28"/>
          <w:szCs w:val="28"/>
        </w:rPr>
        <w:t>используя описания сказочных мест и необычных героев.</w:t>
      </w:r>
    </w:p>
    <w:p w:rsidR="00473769" w:rsidRPr="00473769" w:rsidRDefault="00473769" w:rsidP="00473769">
      <w:pPr>
        <w:shd w:val="clear" w:color="auto" w:fill="FFFFFF"/>
        <w:spacing w:line="274" w:lineRule="exact"/>
        <w:ind w:left="874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>Например, можно сочинить ребенку следующую сказку:</w:t>
      </w:r>
    </w:p>
    <w:p w:rsidR="00473769" w:rsidRPr="00473769" w:rsidRDefault="00473769" w:rsidP="00473769">
      <w:pPr>
        <w:shd w:val="clear" w:color="auto" w:fill="FFFFFF"/>
        <w:spacing w:line="274" w:lineRule="exact"/>
        <w:ind w:left="24" w:right="5" w:firstLine="845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lastRenderedPageBreak/>
        <w:t xml:space="preserve">«В одном небольшом (большом) городе, таком же, как наш, жила девочка, очень похожая </w:t>
      </w:r>
      <w:r w:rsidRPr="00473769">
        <w:rPr>
          <w:rFonts w:eastAsia="Times New Roman"/>
          <w:spacing w:val="-1"/>
          <w:sz w:val="28"/>
          <w:szCs w:val="28"/>
        </w:rPr>
        <w:t xml:space="preserve">на тебя. Она очень боялась говорить то, что думает, потому что считала, что ее не поймут друзья, </w:t>
      </w:r>
      <w:r w:rsidRPr="00473769">
        <w:rPr>
          <w:rFonts w:eastAsia="Times New Roman"/>
          <w:spacing w:val="-2"/>
          <w:sz w:val="28"/>
          <w:szCs w:val="28"/>
        </w:rPr>
        <w:t xml:space="preserve">будут над ней смеяться. Но как-то раз, переборов себя, она рассказала им свои мысли и была очень </w:t>
      </w:r>
      <w:r w:rsidRPr="00473769">
        <w:rPr>
          <w:rFonts w:eastAsia="Times New Roman"/>
          <w:spacing w:val="-1"/>
          <w:sz w:val="28"/>
          <w:szCs w:val="28"/>
        </w:rPr>
        <w:t>удивлена, что все к ней прислушались и многие даже думали так же, как и она».</w:t>
      </w:r>
    </w:p>
    <w:p w:rsidR="00473769" w:rsidRPr="00473769" w:rsidRDefault="00473769" w:rsidP="00473769">
      <w:pPr>
        <w:shd w:val="clear" w:color="auto" w:fill="FFFFFF"/>
        <w:spacing w:line="274" w:lineRule="exact"/>
        <w:ind w:left="29" w:firstLine="840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Вот короткий план любой сказки. Но это не значит, что вы строго должны его соблюдать, вы можете использовать и какие-то свои находки, проявлять фантазию, вашему ребенку это даже </w:t>
      </w:r>
      <w:r w:rsidRPr="00473769">
        <w:rPr>
          <w:rFonts w:eastAsia="Times New Roman"/>
          <w:sz w:val="28"/>
          <w:szCs w:val="28"/>
        </w:rPr>
        <w:t>больше понравится. Помните, чем красочнее будут ваши описания, тем лучше ребенок сможет усвоить урок и получить необходимую информацию.</w:t>
      </w:r>
    </w:p>
    <w:p w:rsidR="00473769" w:rsidRPr="00473769" w:rsidRDefault="00473769" w:rsidP="00473769">
      <w:pPr>
        <w:shd w:val="clear" w:color="auto" w:fill="FFFFFF"/>
        <w:spacing w:line="326" w:lineRule="exact"/>
        <w:ind w:right="19" w:firstLine="826"/>
        <w:jc w:val="both"/>
        <w:rPr>
          <w:sz w:val="28"/>
          <w:szCs w:val="28"/>
        </w:rPr>
      </w:pPr>
      <w:r w:rsidRPr="00473769">
        <w:rPr>
          <w:rFonts w:eastAsia="Times New Roman"/>
          <w:iCs/>
          <w:sz w:val="28"/>
          <w:szCs w:val="28"/>
        </w:rPr>
        <w:t xml:space="preserve">Мир сказок многолик и многообразен. Каждая сказка, прочитанная ребенку, должна иметь назначение. Заметив робость в его поведении, читайте сказки, подавляющие чувство страха. На развитие эгоистических черт характера старайтесь воздействовать сказками, способствующими устранению агрессии. А </w:t>
      </w:r>
      <w:r w:rsidRPr="00473769">
        <w:rPr>
          <w:rFonts w:eastAsia="Times New Roman"/>
          <w:iCs/>
          <w:spacing w:val="-1"/>
          <w:sz w:val="28"/>
          <w:szCs w:val="28"/>
        </w:rPr>
        <w:t>еще сказки могут помочь малышу, находящемуся в состоянии стресса или печали.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26" w:line="322" w:lineRule="exact"/>
        <w:ind w:left="850"/>
        <w:rPr>
          <w:sz w:val="28"/>
          <w:szCs w:val="28"/>
        </w:rPr>
      </w:pPr>
      <w:r w:rsidRPr="00473769">
        <w:rPr>
          <w:i/>
          <w:iCs/>
          <w:spacing w:val="-31"/>
          <w:sz w:val="28"/>
          <w:szCs w:val="28"/>
        </w:rPr>
        <w:t>1.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z w:val="28"/>
          <w:szCs w:val="28"/>
        </w:rPr>
        <w:t>Сказки, избавляющие от зависти, жадности:</w:t>
      </w:r>
    </w:p>
    <w:p w:rsidR="00473769" w:rsidRPr="00473769" w:rsidRDefault="00473769" w:rsidP="00473769">
      <w:pPr>
        <w:shd w:val="clear" w:color="auto" w:fill="FFFFFF"/>
        <w:spacing w:line="322" w:lineRule="exact"/>
        <w:ind w:left="720" w:right="10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 xml:space="preserve">«Каша из топора», «Цветик - </w:t>
      </w:r>
      <w:proofErr w:type="spellStart"/>
      <w:r w:rsidRPr="00473769">
        <w:rPr>
          <w:rFonts w:eastAsia="Times New Roman"/>
          <w:sz w:val="28"/>
          <w:szCs w:val="28"/>
        </w:rPr>
        <w:t>семицветик</w:t>
      </w:r>
      <w:proofErr w:type="spellEnd"/>
      <w:r w:rsidRPr="00473769">
        <w:rPr>
          <w:rFonts w:eastAsia="Times New Roman"/>
          <w:sz w:val="28"/>
          <w:szCs w:val="28"/>
        </w:rPr>
        <w:t>», грузинская сказка «Спор из-за ничего ».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22"/>
        <w:ind w:left="850"/>
        <w:rPr>
          <w:sz w:val="28"/>
          <w:szCs w:val="28"/>
        </w:rPr>
      </w:pPr>
      <w:r w:rsidRPr="00473769">
        <w:rPr>
          <w:i/>
          <w:iCs/>
          <w:spacing w:val="-22"/>
          <w:sz w:val="28"/>
          <w:szCs w:val="28"/>
        </w:rPr>
        <w:t>2.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z w:val="28"/>
          <w:szCs w:val="28"/>
        </w:rPr>
        <w:t>Сказки, способствующие развитию ответственности:</w:t>
      </w:r>
    </w:p>
    <w:p w:rsidR="00473769" w:rsidRPr="00473769" w:rsidRDefault="00473769" w:rsidP="00473769">
      <w:pPr>
        <w:shd w:val="clear" w:color="auto" w:fill="FFFFFF"/>
        <w:ind w:left="725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>«О стойком оловянном солдатике», «Гуси лебеди», «Три поросенка».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26"/>
        <w:ind w:left="850"/>
        <w:rPr>
          <w:sz w:val="28"/>
          <w:szCs w:val="28"/>
        </w:rPr>
      </w:pPr>
      <w:r w:rsidRPr="00473769">
        <w:rPr>
          <w:i/>
          <w:iCs/>
          <w:spacing w:val="-23"/>
          <w:sz w:val="28"/>
          <w:szCs w:val="28"/>
        </w:rPr>
        <w:t>3.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pacing w:val="-1"/>
          <w:sz w:val="28"/>
          <w:szCs w:val="28"/>
        </w:rPr>
        <w:t>Сказки, избавляющие от зависти, жадности:</w:t>
      </w:r>
    </w:p>
    <w:p w:rsidR="00473769" w:rsidRPr="00473769" w:rsidRDefault="00473769" w:rsidP="00473769">
      <w:pPr>
        <w:shd w:val="clear" w:color="auto" w:fill="FFFFFF"/>
        <w:ind w:left="725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>«Айболит», «Храбрый утенок», «</w:t>
      </w:r>
      <w:proofErr w:type="spellStart"/>
      <w:r w:rsidRPr="00473769">
        <w:rPr>
          <w:rFonts w:eastAsia="Times New Roman"/>
          <w:spacing w:val="-1"/>
          <w:sz w:val="28"/>
          <w:szCs w:val="28"/>
        </w:rPr>
        <w:t>Морозко</w:t>
      </w:r>
      <w:proofErr w:type="spellEnd"/>
      <w:r w:rsidRPr="00473769">
        <w:rPr>
          <w:rFonts w:eastAsia="Times New Roman"/>
          <w:spacing w:val="-1"/>
          <w:sz w:val="28"/>
          <w:szCs w:val="28"/>
        </w:rPr>
        <w:t>», «Двенадцать месяцев».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26"/>
        <w:ind w:left="850"/>
        <w:rPr>
          <w:sz w:val="28"/>
          <w:szCs w:val="28"/>
        </w:rPr>
      </w:pPr>
      <w:r w:rsidRPr="00473769">
        <w:rPr>
          <w:i/>
          <w:iCs/>
          <w:spacing w:val="-23"/>
          <w:sz w:val="28"/>
          <w:szCs w:val="28"/>
        </w:rPr>
        <w:t>4.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pacing w:val="-1"/>
          <w:sz w:val="28"/>
          <w:szCs w:val="28"/>
        </w:rPr>
        <w:t>Сказки, избавляющие от неуверенности:</w:t>
      </w:r>
    </w:p>
    <w:p w:rsidR="00473769" w:rsidRPr="00473769" w:rsidRDefault="00473769" w:rsidP="00473769">
      <w:pPr>
        <w:shd w:val="clear" w:color="auto" w:fill="FFFFFF"/>
        <w:spacing w:line="322" w:lineRule="exact"/>
        <w:ind w:left="720" w:right="10"/>
        <w:jc w:val="both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>«Цыпленок», «Гадкий утенок», «Буратино», «Царевна - лягушка», «Сказки Боярского леса».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36" w:line="317" w:lineRule="exact"/>
        <w:ind w:left="725" w:right="4666" w:firstLine="125"/>
        <w:rPr>
          <w:sz w:val="28"/>
          <w:szCs w:val="28"/>
        </w:rPr>
      </w:pPr>
      <w:r w:rsidRPr="00473769">
        <w:rPr>
          <w:i/>
          <w:iCs/>
          <w:spacing w:val="-23"/>
          <w:sz w:val="28"/>
          <w:szCs w:val="28"/>
        </w:rPr>
        <w:t>5.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pacing w:val="-3"/>
          <w:sz w:val="28"/>
          <w:szCs w:val="28"/>
        </w:rPr>
        <w:t>Сказки, избавляющие от эгоизма:</w:t>
      </w:r>
      <w:r w:rsidRPr="00473769">
        <w:rPr>
          <w:rFonts w:eastAsia="Times New Roman"/>
          <w:i/>
          <w:iCs/>
          <w:spacing w:val="-3"/>
          <w:sz w:val="28"/>
          <w:szCs w:val="28"/>
        </w:rPr>
        <w:br/>
      </w:r>
      <w:r w:rsidRPr="00473769">
        <w:rPr>
          <w:rFonts w:eastAsia="Times New Roman"/>
          <w:spacing w:val="-1"/>
          <w:sz w:val="28"/>
          <w:szCs w:val="28"/>
        </w:rPr>
        <w:t>«Буратино», «О рыбаке и рыбке».</w:t>
      </w:r>
    </w:p>
    <w:p w:rsidR="00473769" w:rsidRPr="00473769" w:rsidRDefault="00473769" w:rsidP="00473769">
      <w:pPr>
        <w:shd w:val="clear" w:color="auto" w:fill="FFFFFF"/>
        <w:tabs>
          <w:tab w:val="left" w:pos="1214"/>
        </w:tabs>
        <w:spacing w:before="326" w:line="322" w:lineRule="exact"/>
        <w:ind w:left="1214" w:hanging="355"/>
        <w:rPr>
          <w:sz w:val="28"/>
          <w:szCs w:val="28"/>
        </w:rPr>
      </w:pPr>
      <w:r w:rsidRPr="00473769">
        <w:rPr>
          <w:i/>
          <w:iCs/>
          <w:spacing w:val="-27"/>
          <w:sz w:val="28"/>
          <w:szCs w:val="28"/>
        </w:rPr>
        <w:t>6.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z w:val="28"/>
          <w:szCs w:val="28"/>
        </w:rPr>
        <w:t>Сказки, повышающие самооценку ребенка, развивающие уверенность в</w:t>
      </w:r>
      <w:r w:rsidRPr="00473769">
        <w:rPr>
          <w:rFonts w:eastAsia="Times New Roman"/>
          <w:i/>
          <w:iCs/>
          <w:sz w:val="28"/>
          <w:szCs w:val="28"/>
        </w:rPr>
        <w:br/>
        <w:t>себе:</w:t>
      </w:r>
    </w:p>
    <w:p w:rsidR="00473769" w:rsidRPr="00473769" w:rsidRDefault="00473769" w:rsidP="00473769">
      <w:pPr>
        <w:shd w:val="clear" w:color="auto" w:fill="FFFFFF"/>
        <w:spacing w:line="326" w:lineRule="exact"/>
        <w:ind w:left="730" w:right="5"/>
        <w:jc w:val="both"/>
        <w:rPr>
          <w:sz w:val="28"/>
          <w:szCs w:val="28"/>
        </w:rPr>
      </w:pPr>
      <w:r w:rsidRPr="00473769">
        <w:rPr>
          <w:rFonts w:eastAsia="Times New Roman"/>
          <w:spacing w:val="-1"/>
          <w:sz w:val="28"/>
          <w:szCs w:val="28"/>
        </w:rPr>
        <w:t xml:space="preserve">«Гадкий утенок», «Волк и семеро козлят», «Волшебник изумрудного города», </w:t>
      </w:r>
      <w:r w:rsidRPr="00473769">
        <w:rPr>
          <w:rFonts w:eastAsia="Times New Roman"/>
          <w:sz w:val="28"/>
          <w:szCs w:val="28"/>
        </w:rPr>
        <w:t>«Снежная королева», «Кот в сапогах», «Мальчик-с-пальчик», «Маленький мук».</w:t>
      </w:r>
    </w:p>
    <w:p w:rsidR="00473769" w:rsidRPr="00473769" w:rsidRDefault="00473769" w:rsidP="00473769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326" w:line="322" w:lineRule="exact"/>
        <w:ind w:left="734" w:firstLine="130"/>
        <w:rPr>
          <w:spacing w:val="-35"/>
          <w:sz w:val="28"/>
          <w:szCs w:val="28"/>
        </w:rPr>
      </w:pPr>
      <w:r w:rsidRPr="00473769">
        <w:rPr>
          <w:rFonts w:eastAsia="Times New Roman"/>
          <w:i/>
          <w:iCs/>
          <w:sz w:val="28"/>
          <w:szCs w:val="28"/>
        </w:rPr>
        <w:t xml:space="preserve">Сказки, развивающие фантазию и творческие способности ребенка: </w:t>
      </w:r>
      <w:r w:rsidRPr="00473769">
        <w:rPr>
          <w:rFonts w:eastAsia="Times New Roman"/>
          <w:sz w:val="28"/>
          <w:szCs w:val="28"/>
        </w:rPr>
        <w:t>«Колобок»,      «Репка»,      «Снегурочка»,      «</w:t>
      </w:r>
      <w:proofErr w:type="spellStart"/>
      <w:r w:rsidRPr="00473769">
        <w:rPr>
          <w:rFonts w:eastAsia="Times New Roman"/>
          <w:sz w:val="28"/>
          <w:szCs w:val="28"/>
        </w:rPr>
        <w:t>Дюймовочка</w:t>
      </w:r>
      <w:proofErr w:type="spellEnd"/>
      <w:r w:rsidRPr="00473769">
        <w:rPr>
          <w:rFonts w:eastAsia="Times New Roman"/>
          <w:sz w:val="28"/>
          <w:szCs w:val="28"/>
        </w:rPr>
        <w:t>»,      «Русалочка», «Щелкунчик».</w:t>
      </w:r>
    </w:p>
    <w:p w:rsidR="00473769" w:rsidRPr="00473769" w:rsidRDefault="00473769" w:rsidP="00473769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322"/>
        <w:ind w:left="864"/>
        <w:rPr>
          <w:i/>
          <w:iCs/>
          <w:spacing w:val="-24"/>
          <w:sz w:val="28"/>
          <w:szCs w:val="28"/>
        </w:rPr>
      </w:pPr>
      <w:r w:rsidRPr="00473769">
        <w:rPr>
          <w:rFonts w:eastAsia="Times New Roman"/>
          <w:i/>
          <w:iCs/>
          <w:spacing w:val="-1"/>
          <w:sz w:val="28"/>
          <w:szCs w:val="28"/>
        </w:rPr>
        <w:t>Сказки для тех, кто ведет себя агрессивно:</w:t>
      </w:r>
    </w:p>
    <w:p w:rsidR="00473769" w:rsidRPr="00473769" w:rsidRDefault="00473769" w:rsidP="00473769">
      <w:pPr>
        <w:shd w:val="clear" w:color="auto" w:fill="FFFFFF"/>
        <w:spacing w:line="326" w:lineRule="exact"/>
        <w:ind w:left="859"/>
        <w:rPr>
          <w:sz w:val="28"/>
          <w:szCs w:val="28"/>
        </w:rPr>
      </w:pPr>
      <w:r w:rsidRPr="00473769">
        <w:rPr>
          <w:rFonts w:eastAsia="Times New Roman"/>
          <w:sz w:val="28"/>
          <w:szCs w:val="28"/>
        </w:rPr>
        <w:t>«</w:t>
      </w:r>
      <w:proofErr w:type="spellStart"/>
      <w:r w:rsidRPr="00473769">
        <w:rPr>
          <w:rFonts w:eastAsia="Times New Roman"/>
          <w:sz w:val="28"/>
          <w:szCs w:val="28"/>
        </w:rPr>
        <w:t>Карлсон</w:t>
      </w:r>
      <w:proofErr w:type="spellEnd"/>
      <w:r w:rsidRPr="00473769">
        <w:rPr>
          <w:rFonts w:eastAsia="Times New Roman"/>
          <w:sz w:val="28"/>
          <w:szCs w:val="28"/>
        </w:rPr>
        <w:t>, который живет на крыше», «Богатырь», «Как птенчик летать учился».</w:t>
      </w:r>
    </w:p>
    <w:p w:rsidR="00473769" w:rsidRPr="00473769" w:rsidRDefault="00473769" w:rsidP="00473769">
      <w:pPr>
        <w:shd w:val="clear" w:color="auto" w:fill="FFFFFF"/>
        <w:tabs>
          <w:tab w:val="left" w:pos="1219"/>
        </w:tabs>
        <w:spacing w:before="322" w:line="326" w:lineRule="exact"/>
        <w:ind w:left="864" w:right="2074"/>
        <w:rPr>
          <w:sz w:val="28"/>
          <w:szCs w:val="28"/>
        </w:rPr>
      </w:pPr>
      <w:r w:rsidRPr="00473769">
        <w:rPr>
          <w:i/>
          <w:iCs/>
          <w:spacing w:val="-26"/>
          <w:sz w:val="28"/>
          <w:szCs w:val="28"/>
        </w:rPr>
        <w:lastRenderedPageBreak/>
        <w:t>9.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pacing w:val="-1"/>
          <w:sz w:val="28"/>
          <w:szCs w:val="28"/>
        </w:rPr>
        <w:t>Сказки,  избавляющие от страхов, стресса, печали:</w:t>
      </w:r>
      <w:r w:rsidRPr="00473769">
        <w:rPr>
          <w:rFonts w:eastAsia="Times New Roman"/>
          <w:i/>
          <w:iCs/>
          <w:spacing w:val="-1"/>
          <w:sz w:val="28"/>
          <w:szCs w:val="28"/>
        </w:rPr>
        <w:br/>
      </w:r>
      <w:r w:rsidRPr="00473769">
        <w:rPr>
          <w:rFonts w:eastAsia="Times New Roman"/>
          <w:spacing w:val="-3"/>
          <w:sz w:val="28"/>
          <w:szCs w:val="28"/>
        </w:rPr>
        <w:t>«Жадный хомяк», «Плаксивое мыло», «Аленький цветочек».</w:t>
      </w:r>
    </w:p>
    <w:p w:rsidR="00473769" w:rsidRPr="00473769" w:rsidRDefault="00473769" w:rsidP="00473769">
      <w:pPr>
        <w:shd w:val="clear" w:color="auto" w:fill="FFFFFF"/>
        <w:tabs>
          <w:tab w:val="left" w:pos="1296"/>
        </w:tabs>
        <w:spacing w:before="307" w:line="331" w:lineRule="exact"/>
        <w:ind w:left="869" w:right="1037"/>
        <w:rPr>
          <w:sz w:val="28"/>
          <w:szCs w:val="28"/>
        </w:rPr>
      </w:pPr>
      <w:r w:rsidRPr="00473769">
        <w:rPr>
          <w:i/>
          <w:iCs/>
          <w:spacing w:val="-19"/>
          <w:sz w:val="28"/>
          <w:szCs w:val="28"/>
        </w:rPr>
        <w:t>10.</w:t>
      </w:r>
      <w:r w:rsidRPr="00473769">
        <w:rPr>
          <w:i/>
          <w:iCs/>
          <w:sz w:val="28"/>
          <w:szCs w:val="28"/>
        </w:rPr>
        <w:tab/>
      </w:r>
      <w:r w:rsidRPr="00473769">
        <w:rPr>
          <w:rFonts w:eastAsia="Times New Roman"/>
          <w:i/>
          <w:iCs/>
          <w:sz w:val="28"/>
          <w:szCs w:val="28"/>
        </w:rPr>
        <w:t>Сказки,  способствующие развитию ответственности:</w:t>
      </w:r>
      <w:r w:rsidRPr="00473769">
        <w:rPr>
          <w:rFonts w:eastAsia="Times New Roman"/>
          <w:i/>
          <w:iCs/>
          <w:sz w:val="28"/>
          <w:szCs w:val="28"/>
        </w:rPr>
        <w:br/>
      </w:r>
      <w:r w:rsidRPr="00473769">
        <w:rPr>
          <w:rFonts w:eastAsia="Times New Roman"/>
          <w:spacing w:val="-2"/>
          <w:sz w:val="28"/>
          <w:szCs w:val="28"/>
        </w:rPr>
        <w:t>«Светофор», «О стойком оловянном солдатике», сказки А. Гайдара.</w:t>
      </w:r>
    </w:p>
    <w:p w:rsidR="00473769" w:rsidRPr="00473769" w:rsidRDefault="00473769" w:rsidP="00473769">
      <w:pPr>
        <w:shd w:val="clear" w:color="auto" w:fill="FFFFFF"/>
        <w:spacing w:line="442" w:lineRule="exact"/>
        <w:ind w:left="912"/>
        <w:rPr>
          <w:rFonts w:eastAsia="Times New Roman"/>
          <w:position w:val="6"/>
          <w:sz w:val="28"/>
          <w:szCs w:val="28"/>
        </w:rPr>
      </w:pPr>
    </w:p>
    <w:p w:rsidR="00473769" w:rsidRPr="00473769" w:rsidRDefault="00473769" w:rsidP="00473769">
      <w:pPr>
        <w:shd w:val="clear" w:color="auto" w:fill="FFFFFF"/>
        <w:spacing w:line="442" w:lineRule="exact"/>
        <w:ind w:left="912"/>
        <w:rPr>
          <w:rFonts w:eastAsia="Times New Roman"/>
          <w:position w:val="6"/>
          <w:sz w:val="28"/>
          <w:szCs w:val="28"/>
        </w:rPr>
      </w:pPr>
    </w:p>
    <w:p w:rsidR="00473769" w:rsidRDefault="00473769" w:rsidP="00473769">
      <w:pPr>
        <w:shd w:val="clear" w:color="auto" w:fill="FFFFFF"/>
        <w:spacing w:line="442" w:lineRule="exact"/>
        <w:ind w:left="912"/>
        <w:rPr>
          <w:rFonts w:eastAsia="Times New Roman"/>
          <w:position w:val="6"/>
          <w:sz w:val="42"/>
          <w:szCs w:val="42"/>
        </w:rPr>
      </w:pPr>
    </w:p>
    <w:p w:rsidR="008E021F" w:rsidRDefault="008E021F"/>
    <w:sectPr w:rsidR="008E021F" w:rsidSect="00473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FD3"/>
    <w:multiLevelType w:val="singleLevel"/>
    <w:tmpl w:val="64220D20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69"/>
    <w:rsid w:val="00473769"/>
    <w:rsid w:val="008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2014-04-25T16:24:00Z</dcterms:created>
  <dcterms:modified xsi:type="dcterms:W3CDTF">2014-04-25T16:26:00Z</dcterms:modified>
</cp:coreProperties>
</file>