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E3" w:rsidRPr="00C439E3" w:rsidRDefault="00C439E3" w:rsidP="00765D7D">
      <w:pPr>
        <w:pStyle w:val="a9"/>
        <w:spacing w:before="0" w:after="0" w:line="240" w:lineRule="auto"/>
        <w:jc w:val="left"/>
        <w:rPr>
          <w:rStyle w:val="a8"/>
          <w:color w:val="5B9BD5" w:themeColor="accent1"/>
          <w:sz w:val="24"/>
          <w:szCs w:val="24"/>
        </w:rPr>
      </w:pPr>
      <w:r w:rsidRPr="00C439E3">
        <w:rPr>
          <w:rStyle w:val="a8"/>
          <w:color w:val="5B9BD5" w:themeColor="accent1"/>
        </w:rPr>
        <w:t xml:space="preserve">        </w:t>
      </w:r>
      <w:r w:rsidRPr="00C439E3">
        <w:rPr>
          <w:rStyle w:val="a8"/>
          <w:color w:val="5B9BD5" w:themeColor="accent1"/>
          <w:sz w:val="24"/>
          <w:szCs w:val="24"/>
        </w:rPr>
        <w:t>Сколько концов у двух с половиной палок?</w:t>
      </w:r>
    </w:p>
    <w:p w:rsidR="00C439E3" w:rsidRPr="00C439E3" w:rsidRDefault="00C439E3" w:rsidP="00765D7D">
      <w:pPr>
        <w:pStyle w:val="a9"/>
        <w:spacing w:before="0" w:after="0" w:line="240" w:lineRule="auto"/>
        <w:jc w:val="left"/>
        <w:rPr>
          <w:rStyle w:val="a8"/>
          <w:color w:val="5B9BD5" w:themeColor="accent1"/>
          <w:sz w:val="24"/>
          <w:szCs w:val="24"/>
        </w:rPr>
      </w:pPr>
      <w:r w:rsidRPr="00C439E3">
        <w:rPr>
          <w:rStyle w:val="a8"/>
          <w:color w:val="5B9BD5" w:themeColor="accent1"/>
          <w:sz w:val="24"/>
          <w:szCs w:val="24"/>
        </w:rPr>
        <w:t xml:space="preserve">        Шел человек в город, а навстречу ему шли четверо его знакомых. Сколько человек шло в  город?</w:t>
      </w:r>
    </w:p>
    <w:p w:rsidR="00C439E3" w:rsidRDefault="00C439E3" w:rsidP="00765D7D">
      <w:pPr>
        <w:spacing w:after="0"/>
        <w:jc w:val="center"/>
        <w:rPr>
          <w:b/>
          <w:sz w:val="40"/>
          <w:szCs w:val="40"/>
        </w:rPr>
      </w:pPr>
    </w:p>
    <w:p w:rsidR="00C161B5" w:rsidRPr="00C439E3" w:rsidRDefault="00071B64" w:rsidP="00765D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39E3">
        <w:rPr>
          <w:rFonts w:ascii="Times New Roman" w:hAnsi="Times New Roman" w:cs="Times New Roman"/>
          <w:b/>
          <w:sz w:val="40"/>
          <w:szCs w:val="40"/>
        </w:rPr>
        <w:t>Как интересно и с пользой провести с ребенком свободное время.</w:t>
      </w:r>
    </w:p>
    <w:p w:rsidR="00071B64" w:rsidRDefault="00071B64" w:rsidP="00765D7D">
      <w:pPr>
        <w:spacing w:after="0"/>
      </w:pPr>
    </w:p>
    <w:p w:rsidR="00071B64" w:rsidRPr="00C439E3" w:rsidRDefault="00071B64" w:rsidP="00765D7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Для дальнейшего обучения</w:t>
      </w:r>
      <w:r w:rsidR="00A61EDD" w:rsidRPr="00C439E3">
        <w:rPr>
          <w:rFonts w:ascii="Times New Roman" w:hAnsi="Times New Roman" w:cs="Times New Roman"/>
          <w:sz w:val="32"/>
          <w:szCs w:val="32"/>
        </w:rPr>
        <w:t xml:space="preserve"> в школе</w:t>
      </w:r>
      <w:r w:rsidRPr="00C439E3">
        <w:rPr>
          <w:rFonts w:ascii="Times New Roman" w:hAnsi="Times New Roman" w:cs="Times New Roman"/>
          <w:sz w:val="32"/>
          <w:szCs w:val="32"/>
        </w:rPr>
        <w:t xml:space="preserve"> </w:t>
      </w:r>
      <w:r w:rsidR="00A61EDD" w:rsidRPr="00C439E3">
        <w:rPr>
          <w:rFonts w:ascii="Times New Roman" w:hAnsi="Times New Roman" w:cs="Times New Roman"/>
          <w:sz w:val="32"/>
          <w:szCs w:val="32"/>
        </w:rPr>
        <w:t xml:space="preserve">важно, как происходит развитие логического мышления ребенка. </w:t>
      </w:r>
      <w:r w:rsidR="008C52A8" w:rsidRPr="00C439E3">
        <w:rPr>
          <w:rFonts w:ascii="Times New Roman" w:hAnsi="Times New Roman" w:cs="Times New Roman"/>
          <w:sz w:val="32"/>
          <w:szCs w:val="32"/>
        </w:rPr>
        <w:t xml:space="preserve">Развитие логического мышления включает в себя немало операций мышления. </w:t>
      </w:r>
      <w:r w:rsidR="00312260" w:rsidRPr="00C439E3">
        <w:rPr>
          <w:rFonts w:ascii="Times New Roman" w:hAnsi="Times New Roman" w:cs="Times New Roman"/>
          <w:sz w:val="32"/>
          <w:szCs w:val="32"/>
        </w:rPr>
        <w:t>Ч</w:t>
      </w:r>
      <w:r w:rsidR="008C52A8" w:rsidRPr="00C439E3">
        <w:rPr>
          <w:rFonts w:ascii="Times New Roman" w:hAnsi="Times New Roman" w:cs="Times New Roman"/>
          <w:sz w:val="32"/>
          <w:szCs w:val="32"/>
        </w:rPr>
        <w:t>то же нужно делать родителям, чтобы помочь ребенку вовремя развить их, какие приемы лучше использовать и какими пособиями лучше пользоваться</w:t>
      </w:r>
      <w:r w:rsidR="00312260" w:rsidRPr="00C439E3">
        <w:rPr>
          <w:rFonts w:ascii="Times New Roman" w:hAnsi="Times New Roman" w:cs="Times New Roman"/>
          <w:sz w:val="32"/>
          <w:szCs w:val="32"/>
        </w:rPr>
        <w:t>?</w:t>
      </w:r>
    </w:p>
    <w:p w:rsidR="00446C77" w:rsidRPr="00C439E3" w:rsidRDefault="00446C77" w:rsidP="00765D7D">
      <w:pPr>
        <w:spacing w:before="240"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 xml:space="preserve">Во время поездки с ребенком в транспорте, в очереди или в любое свободное время, </w:t>
      </w:r>
      <w:r w:rsidR="00A94DD8" w:rsidRPr="00C439E3">
        <w:rPr>
          <w:rFonts w:ascii="Times New Roman" w:hAnsi="Times New Roman" w:cs="Times New Roman"/>
          <w:sz w:val="32"/>
          <w:szCs w:val="32"/>
        </w:rPr>
        <w:t>когда нужно занять ребенка на небольшой отрезок времени, предложите ему простую логическую задачу типа «Что подходит».</w:t>
      </w:r>
    </w:p>
    <w:p w:rsidR="00A94DD8" w:rsidRPr="00C439E3" w:rsidRDefault="00A94DD8" w:rsidP="00765D7D">
      <w:pPr>
        <w:spacing w:before="240"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1.На одной с</w:t>
      </w:r>
      <w:r w:rsidR="00A109C5" w:rsidRPr="00C439E3">
        <w:rPr>
          <w:rFonts w:ascii="Times New Roman" w:hAnsi="Times New Roman" w:cs="Times New Roman"/>
          <w:sz w:val="32"/>
          <w:szCs w:val="32"/>
        </w:rPr>
        <w:t>т</w:t>
      </w:r>
      <w:r w:rsidRPr="00C439E3">
        <w:rPr>
          <w:rFonts w:ascii="Times New Roman" w:hAnsi="Times New Roman" w:cs="Times New Roman"/>
          <w:sz w:val="32"/>
          <w:szCs w:val="32"/>
        </w:rPr>
        <w:t>ранице нарисованы роза и ландыш, на другой – тюльпан и крапива. Что на второй странице подходит к первой</w:t>
      </w:r>
      <w:r w:rsidR="00A26AC3" w:rsidRPr="00C439E3">
        <w:rPr>
          <w:rFonts w:ascii="Times New Roman" w:hAnsi="Times New Roman" w:cs="Times New Roman"/>
          <w:sz w:val="32"/>
          <w:szCs w:val="32"/>
        </w:rPr>
        <w:t>? Почему?</w:t>
      </w:r>
    </w:p>
    <w:p w:rsidR="00A26AC3" w:rsidRPr="00C439E3" w:rsidRDefault="00A26AC3" w:rsidP="00765D7D">
      <w:pPr>
        <w:spacing w:before="240"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2. На одной странице нарисованы морковь и свекла, на другой – капуста, яблоко, груша, слива и персик. Что на второй странице подходит к первой? Почему?</w:t>
      </w:r>
    </w:p>
    <w:p w:rsidR="00A26AC3" w:rsidRPr="00C439E3" w:rsidRDefault="00A26AC3" w:rsidP="00765D7D">
      <w:pPr>
        <w:spacing w:before="240"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 xml:space="preserve">3. На одной странице нарисованы камбала и карась, на другой – попугай, воробей, сорока, </w:t>
      </w:r>
      <w:r w:rsidR="00A109C5" w:rsidRPr="00C439E3">
        <w:rPr>
          <w:rFonts w:ascii="Times New Roman" w:hAnsi="Times New Roman" w:cs="Times New Roman"/>
          <w:sz w:val="32"/>
          <w:szCs w:val="32"/>
        </w:rPr>
        <w:t>орел и карп. Что на второй странице подходит к первой? Почему?</w:t>
      </w:r>
    </w:p>
    <w:p w:rsidR="00A109C5" w:rsidRPr="00C439E3" w:rsidRDefault="00A109C5" w:rsidP="00765D7D">
      <w:pPr>
        <w:spacing w:before="240"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Если ребенок легко с ними справляется, предложите ему самостоятельно составить несколько аналогичных задач, используя тот же прием рассуждения.</w:t>
      </w:r>
    </w:p>
    <w:p w:rsidR="00A109C5" w:rsidRPr="00C439E3" w:rsidRDefault="00A109C5" w:rsidP="00765D7D">
      <w:pPr>
        <w:spacing w:before="240"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После освоения этого типа задач</w:t>
      </w:r>
      <w:r w:rsidR="00EB2670" w:rsidRPr="00C439E3">
        <w:rPr>
          <w:rFonts w:ascii="Times New Roman" w:hAnsi="Times New Roman" w:cs="Times New Roman"/>
          <w:sz w:val="32"/>
          <w:szCs w:val="32"/>
        </w:rPr>
        <w:t>,</w:t>
      </w:r>
      <w:r w:rsidRPr="00C439E3">
        <w:rPr>
          <w:rFonts w:ascii="Times New Roman" w:hAnsi="Times New Roman" w:cs="Times New Roman"/>
          <w:sz w:val="32"/>
          <w:szCs w:val="32"/>
        </w:rPr>
        <w:t xml:space="preserve"> предложите им</w:t>
      </w:r>
      <w:r w:rsidR="00EB2670" w:rsidRPr="00C439E3">
        <w:rPr>
          <w:rFonts w:ascii="Times New Roman" w:hAnsi="Times New Roman" w:cs="Times New Roman"/>
          <w:sz w:val="32"/>
          <w:szCs w:val="32"/>
        </w:rPr>
        <w:t xml:space="preserve"> задачи типа «У кого что», «Старше- моложе», «Дочь- дядя», «Меньше малого», «Так же как» и самостоятельно составить аналогичные.</w:t>
      </w:r>
    </w:p>
    <w:p w:rsidR="00E25CBC" w:rsidRPr="00C439E3" w:rsidRDefault="00E25CBC" w:rsidP="00765D7D">
      <w:pPr>
        <w:pStyle w:val="a3"/>
        <w:numPr>
          <w:ilvl w:val="0"/>
          <w:numId w:val="1"/>
        </w:numPr>
        <w:spacing w:before="240" w:after="0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C439E3">
        <w:rPr>
          <w:rFonts w:ascii="Times New Roman" w:hAnsi="Times New Roman" w:cs="Times New Roman"/>
          <w:i/>
          <w:sz w:val="32"/>
          <w:szCs w:val="32"/>
        </w:rPr>
        <w:lastRenderedPageBreak/>
        <w:t>«У кого что»</w:t>
      </w:r>
    </w:p>
    <w:p w:rsidR="00E25CBC" w:rsidRPr="00C439E3" w:rsidRDefault="00E25CBC" w:rsidP="00765D7D">
      <w:pPr>
        <w:spacing w:after="0"/>
        <w:ind w:left="360"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Андрей и Славик собирали марки: кто-то английские, кто-то немецкие. У Андрея были английские марки. Кто из ребят собирал немецкие?</w:t>
      </w:r>
    </w:p>
    <w:p w:rsidR="00E25CBC" w:rsidRPr="00C439E3" w:rsidRDefault="00E25CBC" w:rsidP="00765D7D">
      <w:pPr>
        <w:pStyle w:val="a3"/>
        <w:numPr>
          <w:ilvl w:val="0"/>
          <w:numId w:val="1"/>
        </w:numPr>
        <w:spacing w:before="240" w:after="0"/>
        <w:ind w:firstLine="709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C439E3">
        <w:rPr>
          <w:rFonts w:ascii="Times New Roman" w:hAnsi="Times New Roman" w:cs="Times New Roman"/>
          <w:i/>
          <w:sz w:val="32"/>
          <w:szCs w:val="32"/>
        </w:rPr>
        <w:t>«Старше-моложе»</w:t>
      </w:r>
    </w:p>
    <w:p w:rsidR="00E25CBC" w:rsidRPr="00C439E3" w:rsidRDefault="00D1657F" w:rsidP="00765D7D">
      <w:pPr>
        <w:spacing w:after="0"/>
        <w:ind w:left="360"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Сейчас Антон на 2 года старше Дениса. На сколько он будет старше Дениса через 3 года?</w:t>
      </w:r>
    </w:p>
    <w:p w:rsidR="00D1657F" w:rsidRPr="00C439E3" w:rsidRDefault="00D1657F" w:rsidP="00765D7D">
      <w:pPr>
        <w:pStyle w:val="a3"/>
        <w:numPr>
          <w:ilvl w:val="0"/>
          <w:numId w:val="1"/>
        </w:numPr>
        <w:spacing w:before="240" w:after="0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C439E3">
        <w:rPr>
          <w:rFonts w:ascii="Times New Roman" w:hAnsi="Times New Roman" w:cs="Times New Roman"/>
          <w:i/>
          <w:sz w:val="32"/>
          <w:szCs w:val="32"/>
        </w:rPr>
        <w:t>«Дочь-дядя»</w:t>
      </w:r>
    </w:p>
    <w:p w:rsidR="00D1657F" w:rsidRPr="00C439E3" w:rsidRDefault="00D1657F" w:rsidP="00765D7D">
      <w:pPr>
        <w:spacing w:after="0"/>
        <w:ind w:left="360"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Андрей – сын Владимира. Кто Владимир Андрею?</w:t>
      </w:r>
    </w:p>
    <w:p w:rsidR="00D1657F" w:rsidRPr="00C439E3" w:rsidRDefault="00D1657F" w:rsidP="00765D7D">
      <w:pPr>
        <w:spacing w:after="0"/>
        <w:ind w:left="360"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Михаил – брат Валентины. Валентина – мать Виктора. Кем Виктор может быть Михаилу?</w:t>
      </w:r>
    </w:p>
    <w:p w:rsidR="00E25CBC" w:rsidRPr="00C439E3" w:rsidRDefault="004C023F" w:rsidP="00765D7D">
      <w:pPr>
        <w:pStyle w:val="a3"/>
        <w:numPr>
          <w:ilvl w:val="0"/>
          <w:numId w:val="1"/>
        </w:numPr>
        <w:spacing w:before="240" w:after="0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C439E3">
        <w:rPr>
          <w:rFonts w:ascii="Times New Roman" w:hAnsi="Times New Roman" w:cs="Times New Roman"/>
          <w:i/>
          <w:sz w:val="32"/>
          <w:szCs w:val="32"/>
        </w:rPr>
        <w:t>«Меньше малого»</w:t>
      </w:r>
    </w:p>
    <w:p w:rsidR="004C023F" w:rsidRPr="00C439E3" w:rsidRDefault="004C023F" w:rsidP="00765D7D">
      <w:pPr>
        <w:spacing w:after="0"/>
        <w:ind w:left="360"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Аня живет ближе к детскому саду, чем Вика. Кто из них живет от детского сада дальше?</w:t>
      </w:r>
    </w:p>
    <w:p w:rsidR="00E25CBC" w:rsidRPr="00C439E3" w:rsidRDefault="004C023F" w:rsidP="00765D7D">
      <w:pPr>
        <w:spacing w:after="0"/>
        <w:ind w:left="360"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>Синий дом выше красного, красный – выше зеленого. Какой дом выше всех?</w:t>
      </w:r>
    </w:p>
    <w:p w:rsidR="004C023F" w:rsidRPr="00C439E3" w:rsidRDefault="004C023F" w:rsidP="00765D7D">
      <w:pPr>
        <w:spacing w:before="240"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 xml:space="preserve">В результате, регулярно решая логические задачи разного рода, ребенок </w:t>
      </w:r>
      <w:r w:rsidR="00DF3503" w:rsidRPr="00C439E3">
        <w:rPr>
          <w:rFonts w:ascii="Times New Roman" w:hAnsi="Times New Roman" w:cs="Times New Roman"/>
          <w:sz w:val="32"/>
          <w:szCs w:val="32"/>
        </w:rPr>
        <w:t>научится точнее рассуждать, легче делать выводы, доказывать свои суждения.</w:t>
      </w:r>
    </w:p>
    <w:p w:rsidR="00477755" w:rsidRPr="00C439E3" w:rsidRDefault="00DF3503" w:rsidP="00765D7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 xml:space="preserve">        Наряду с логическими задачами полезно решать « Задачи – смекалки». Для их решения нужно проявить гибкость суждений, понимание юмора.</w:t>
      </w:r>
      <w:r w:rsidR="00477755" w:rsidRPr="00C439E3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477755" w:rsidRPr="00C439E3" w:rsidRDefault="00AF2E84" w:rsidP="00765D7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 xml:space="preserve">        Сколько концов у двух с половиной палок?</w:t>
      </w:r>
    </w:p>
    <w:p w:rsidR="00AF2E84" w:rsidRPr="00C439E3" w:rsidRDefault="00AF2E84" w:rsidP="00765D7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 xml:space="preserve">        Шел человек в город, а навстречу ему шли четверо его знакомых. Сколько человек шло в </w:t>
      </w:r>
    </w:p>
    <w:p w:rsidR="004C023F" w:rsidRPr="00C439E3" w:rsidRDefault="00AF2E84" w:rsidP="00765D7D">
      <w:pPr>
        <w:spacing w:after="0"/>
        <w:ind w:left="360"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 xml:space="preserve"> город?</w:t>
      </w:r>
    </w:p>
    <w:p w:rsidR="00C439E3" w:rsidRDefault="00AF2E84" w:rsidP="00765D7D">
      <w:pPr>
        <w:spacing w:after="0"/>
        <w:ind w:left="360"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 xml:space="preserve">У бабушки Даши внучка Маша, кот Пушок, </w:t>
      </w:r>
      <w:r w:rsidR="003F2C39" w:rsidRPr="00C439E3">
        <w:rPr>
          <w:rFonts w:ascii="Times New Roman" w:hAnsi="Times New Roman" w:cs="Times New Roman"/>
          <w:sz w:val="32"/>
          <w:szCs w:val="32"/>
        </w:rPr>
        <w:t>собака Дружок. Сколько у бабушки внуков?</w:t>
      </w:r>
      <w:r w:rsidR="00620A7B" w:rsidRPr="00C439E3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4965EC" w:rsidRPr="00C439E3" w:rsidRDefault="005D43E4" w:rsidP="00765D7D">
      <w:pPr>
        <w:spacing w:before="240" w:after="0"/>
        <w:ind w:left="360" w:firstLine="709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439E3">
        <w:rPr>
          <w:rFonts w:ascii="Times New Roman" w:hAnsi="Times New Roman" w:cs="Times New Roman"/>
          <w:sz w:val="32"/>
          <w:szCs w:val="32"/>
        </w:rPr>
        <w:t>Для формирования и отработки таких логических приемов, как анализ и синтез, а так же для развития комбинаторных умений очень полезны плоскостные головол</w:t>
      </w:r>
      <w:r w:rsidR="00FE5CA1" w:rsidRPr="00C439E3">
        <w:rPr>
          <w:rFonts w:ascii="Times New Roman" w:hAnsi="Times New Roman" w:cs="Times New Roman"/>
          <w:sz w:val="32"/>
          <w:szCs w:val="32"/>
        </w:rPr>
        <w:t>омки: «</w:t>
      </w:r>
      <w:proofErr w:type="spellStart"/>
      <w:r w:rsidR="00FE5CA1" w:rsidRPr="00C439E3">
        <w:rPr>
          <w:rFonts w:ascii="Times New Roman" w:hAnsi="Times New Roman" w:cs="Times New Roman"/>
          <w:sz w:val="32"/>
          <w:szCs w:val="32"/>
        </w:rPr>
        <w:t>Колумбово</w:t>
      </w:r>
      <w:proofErr w:type="spellEnd"/>
      <w:r w:rsidR="00FE5CA1" w:rsidRPr="00C439E3">
        <w:rPr>
          <w:rFonts w:ascii="Times New Roman" w:hAnsi="Times New Roman" w:cs="Times New Roman"/>
          <w:sz w:val="32"/>
          <w:szCs w:val="32"/>
        </w:rPr>
        <w:t xml:space="preserve"> яйцо», «Танграм», «Пифагор» и другие. Работу с этим материалом нужно проводить поэтапно: от простого к </w:t>
      </w:r>
      <w:r w:rsidR="0080251C" w:rsidRPr="00C439E3">
        <w:rPr>
          <w:rFonts w:ascii="Times New Roman" w:hAnsi="Times New Roman" w:cs="Times New Roman"/>
          <w:sz w:val="32"/>
          <w:szCs w:val="32"/>
        </w:rPr>
        <w:t xml:space="preserve">сложному. </w:t>
      </w:r>
      <w:r w:rsidR="0080251C" w:rsidRPr="00C439E3">
        <w:rPr>
          <w:rFonts w:ascii="Times New Roman" w:hAnsi="Times New Roman" w:cs="Times New Roman"/>
          <w:sz w:val="32"/>
          <w:szCs w:val="32"/>
        </w:rPr>
        <w:lastRenderedPageBreak/>
        <w:t>Давая посильные задания с постепенным усложнением</w:t>
      </w:r>
      <w:r w:rsidR="004965EC" w:rsidRPr="00C439E3">
        <w:rPr>
          <w:rFonts w:ascii="Times New Roman" w:hAnsi="Times New Roman" w:cs="Times New Roman"/>
          <w:sz w:val="32"/>
          <w:szCs w:val="32"/>
        </w:rPr>
        <w:t>,</w:t>
      </w:r>
      <w:r w:rsidR="0080251C" w:rsidRPr="00C439E3">
        <w:rPr>
          <w:rFonts w:ascii="Times New Roman" w:hAnsi="Times New Roman" w:cs="Times New Roman"/>
          <w:sz w:val="32"/>
          <w:szCs w:val="32"/>
        </w:rPr>
        <w:t xml:space="preserve"> важно, чтобы ребенок не потерял интерес к игре. </w:t>
      </w:r>
      <w:r w:rsidR="00BB0838" w:rsidRPr="00C439E3">
        <w:rPr>
          <w:rFonts w:ascii="Times New Roman" w:hAnsi="Times New Roman" w:cs="Times New Roman"/>
          <w:sz w:val="32"/>
          <w:szCs w:val="32"/>
        </w:rPr>
        <w:t xml:space="preserve">Работа с плоскостными головоломками требует сосредоточенности, спокойной обстановки, поэтому ею лучше заниматься в плохую погоду, </w:t>
      </w:r>
      <w:r w:rsidR="004965EC" w:rsidRPr="00C439E3">
        <w:rPr>
          <w:rFonts w:ascii="Times New Roman" w:hAnsi="Times New Roman" w:cs="Times New Roman"/>
          <w:sz w:val="32"/>
          <w:szCs w:val="32"/>
        </w:rPr>
        <w:t>когда нужно предложить ребенку занятие на продолжительное время. По мере освоения этих игр</w:t>
      </w:r>
      <w:r w:rsidR="009A6193" w:rsidRPr="00C439E3">
        <w:rPr>
          <w:rFonts w:ascii="Times New Roman" w:hAnsi="Times New Roman" w:cs="Times New Roman"/>
          <w:sz w:val="32"/>
          <w:szCs w:val="32"/>
        </w:rPr>
        <w:t>,</w:t>
      </w:r>
      <w:r w:rsidR="004965EC" w:rsidRPr="00C439E3">
        <w:rPr>
          <w:rFonts w:ascii="Times New Roman" w:hAnsi="Times New Roman" w:cs="Times New Roman"/>
          <w:sz w:val="32"/>
          <w:szCs w:val="32"/>
        </w:rPr>
        <w:t xml:space="preserve"> можно совместно с детьми создавать целые сюжеты к знакомым сказкам</w:t>
      </w:r>
      <w:r w:rsidR="009A6193" w:rsidRPr="00C439E3">
        <w:rPr>
          <w:rFonts w:ascii="Times New Roman" w:hAnsi="Times New Roman" w:cs="Times New Roman"/>
          <w:sz w:val="32"/>
          <w:szCs w:val="32"/>
        </w:rPr>
        <w:t>,</w:t>
      </w:r>
      <w:r w:rsidR="004965EC" w:rsidRPr="00C439E3">
        <w:rPr>
          <w:rFonts w:ascii="Times New Roman" w:hAnsi="Times New Roman" w:cs="Times New Roman"/>
          <w:sz w:val="32"/>
          <w:szCs w:val="32"/>
        </w:rPr>
        <w:t xml:space="preserve"> из нескольких наборов деталей</w:t>
      </w:r>
      <w:r w:rsidR="009A6193" w:rsidRPr="00C439E3">
        <w:rPr>
          <w:rFonts w:ascii="Times New Roman" w:hAnsi="Times New Roman" w:cs="Times New Roman"/>
          <w:sz w:val="32"/>
          <w:szCs w:val="32"/>
        </w:rPr>
        <w:t>,</w:t>
      </w:r>
      <w:r w:rsidR="00180AB0" w:rsidRPr="00C439E3">
        <w:rPr>
          <w:rFonts w:ascii="Times New Roman" w:hAnsi="Times New Roman" w:cs="Times New Roman"/>
          <w:sz w:val="32"/>
          <w:szCs w:val="32"/>
        </w:rPr>
        <w:t xml:space="preserve"> </w:t>
      </w:r>
      <w:r w:rsidR="009A6193" w:rsidRPr="00C439E3">
        <w:rPr>
          <w:rFonts w:ascii="Times New Roman" w:hAnsi="Times New Roman" w:cs="Times New Roman"/>
          <w:sz w:val="32"/>
          <w:szCs w:val="32"/>
        </w:rPr>
        <w:t xml:space="preserve">вырезанных из цветной бумаги. Фигурки людей и животных, наклеенные на общий лист, вызывают интерес у детей, чувство </w:t>
      </w:r>
      <w:r w:rsidR="00620A7B" w:rsidRPr="00C439E3">
        <w:rPr>
          <w:rFonts w:ascii="Times New Roman" w:hAnsi="Times New Roman" w:cs="Times New Roman"/>
          <w:sz w:val="32"/>
          <w:szCs w:val="32"/>
        </w:rPr>
        <w:t>гордости за полученный результат</w:t>
      </w:r>
      <w:r w:rsidR="009A6193" w:rsidRPr="00C439E3">
        <w:rPr>
          <w:rFonts w:ascii="Times New Roman" w:hAnsi="Times New Roman" w:cs="Times New Roman"/>
          <w:sz w:val="32"/>
          <w:szCs w:val="32"/>
        </w:rPr>
        <w:t>.</w:t>
      </w:r>
      <w:r w:rsidR="00620A7B" w:rsidRPr="00C439E3">
        <w:rPr>
          <w:rFonts w:ascii="Times New Roman" w:hAnsi="Times New Roman" w:cs="Times New Roman"/>
          <w:sz w:val="32"/>
          <w:szCs w:val="32"/>
        </w:rPr>
        <w:t xml:space="preserve"> Родители, оказывая необходимую помощь для успешного достижения результата, смогут видеть насколько ребенок овладел соответствующими логическими приемами.</w:t>
      </w:r>
    </w:p>
    <w:p w:rsidR="00B93D68" w:rsidRPr="00C439E3" w:rsidRDefault="00620A7B" w:rsidP="00765D7D">
      <w:pPr>
        <w:spacing w:before="24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 xml:space="preserve">       </w:t>
      </w:r>
      <w:r w:rsidR="00A814E2" w:rsidRPr="00C439E3">
        <w:rPr>
          <w:rFonts w:ascii="Times New Roman" w:hAnsi="Times New Roman" w:cs="Times New Roman"/>
          <w:sz w:val="32"/>
          <w:szCs w:val="32"/>
        </w:rPr>
        <w:t>Кроме того, для развития логического мышления у детей можно использовать разнообразные задания</w:t>
      </w:r>
      <w:r w:rsidR="00180AB0" w:rsidRPr="00C439E3">
        <w:rPr>
          <w:rFonts w:ascii="Times New Roman" w:hAnsi="Times New Roman" w:cs="Times New Roman"/>
          <w:sz w:val="32"/>
          <w:szCs w:val="32"/>
        </w:rPr>
        <w:t>,</w:t>
      </w:r>
      <w:r w:rsidR="00A814E2" w:rsidRPr="00C439E3">
        <w:rPr>
          <w:rFonts w:ascii="Times New Roman" w:hAnsi="Times New Roman" w:cs="Times New Roman"/>
          <w:sz w:val="32"/>
          <w:szCs w:val="32"/>
        </w:rPr>
        <w:t xml:space="preserve"> предлагаемые детскими журналами и развивающими книгами: всевозможные лабиринты, </w:t>
      </w:r>
      <w:proofErr w:type="spellStart"/>
      <w:r w:rsidR="00A814E2" w:rsidRPr="00C439E3">
        <w:rPr>
          <w:rFonts w:ascii="Times New Roman" w:hAnsi="Times New Roman" w:cs="Times New Roman"/>
          <w:sz w:val="32"/>
          <w:szCs w:val="32"/>
        </w:rPr>
        <w:t>путанки</w:t>
      </w:r>
      <w:proofErr w:type="spellEnd"/>
      <w:r w:rsidR="00A814E2" w:rsidRPr="00C439E3">
        <w:rPr>
          <w:rFonts w:ascii="Times New Roman" w:hAnsi="Times New Roman" w:cs="Times New Roman"/>
          <w:sz w:val="32"/>
          <w:szCs w:val="32"/>
        </w:rPr>
        <w:t xml:space="preserve">, нелепицы, и </w:t>
      </w:r>
      <w:proofErr w:type="spellStart"/>
      <w:r w:rsidR="00A814E2" w:rsidRPr="00C439E3">
        <w:rPr>
          <w:rFonts w:ascii="Times New Roman" w:hAnsi="Times New Roman" w:cs="Times New Roman"/>
          <w:sz w:val="32"/>
          <w:szCs w:val="32"/>
        </w:rPr>
        <w:t>т.</w:t>
      </w:r>
      <w:r w:rsidR="00180AB0" w:rsidRPr="00C439E3">
        <w:rPr>
          <w:rFonts w:ascii="Times New Roman" w:hAnsi="Times New Roman" w:cs="Times New Roman"/>
          <w:sz w:val="32"/>
          <w:szCs w:val="32"/>
        </w:rPr>
        <w:t>д</w:t>
      </w:r>
      <w:proofErr w:type="spellEnd"/>
      <w:proofErr w:type="gramStart"/>
      <w:r w:rsidR="00A814E2" w:rsidRPr="00C439E3">
        <w:rPr>
          <w:rFonts w:ascii="Times New Roman" w:hAnsi="Times New Roman" w:cs="Times New Roman"/>
          <w:sz w:val="32"/>
          <w:szCs w:val="32"/>
        </w:rPr>
        <w:t xml:space="preserve"> </w:t>
      </w:r>
      <w:r w:rsidR="00180AB0" w:rsidRPr="00C439E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93D68" w:rsidRPr="00C439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0A7B" w:rsidRPr="00C439E3" w:rsidRDefault="00B93D68" w:rsidP="00765D7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439E3">
        <w:rPr>
          <w:rFonts w:ascii="Times New Roman" w:hAnsi="Times New Roman" w:cs="Times New Roman"/>
          <w:sz w:val="32"/>
          <w:szCs w:val="32"/>
        </w:rPr>
        <w:t xml:space="preserve"> Главное, привить ребенку интерес к деятельности такого рода, желание получать новые знания, а результаты не заставят себя ждать. </w:t>
      </w:r>
    </w:p>
    <w:p w:rsidR="00B93D68" w:rsidRPr="00C439E3" w:rsidRDefault="00B93D68" w:rsidP="00765D7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B93D68" w:rsidRPr="00C439E3" w:rsidSect="0016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FB" w:rsidRDefault="004F6BFB" w:rsidP="00477755">
      <w:pPr>
        <w:spacing w:after="0" w:line="240" w:lineRule="auto"/>
      </w:pPr>
      <w:r>
        <w:separator/>
      </w:r>
    </w:p>
  </w:endnote>
  <w:endnote w:type="continuationSeparator" w:id="0">
    <w:p w:rsidR="004F6BFB" w:rsidRDefault="004F6BFB" w:rsidP="0047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FB" w:rsidRDefault="004F6BFB" w:rsidP="00477755">
      <w:pPr>
        <w:spacing w:after="0" w:line="240" w:lineRule="auto"/>
      </w:pPr>
      <w:r>
        <w:separator/>
      </w:r>
    </w:p>
  </w:footnote>
  <w:footnote w:type="continuationSeparator" w:id="0">
    <w:p w:rsidR="004F6BFB" w:rsidRDefault="004F6BFB" w:rsidP="00477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77DB"/>
    <w:multiLevelType w:val="hybridMultilevel"/>
    <w:tmpl w:val="C942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71B64"/>
    <w:rsid w:val="00003B97"/>
    <w:rsid w:val="00071B64"/>
    <w:rsid w:val="0016683F"/>
    <w:rsid w:val="00171858"/>
    <w:rsid w:val="00180AB0"/>
    <w:rsid w:val="002C7161"/>
    <w:rsid w:val="00312260"/>
    <w:rsid w:val="003D180E"/>
    <w:rsid w:val="003F2C39"/>
    <w:rsid w:val="00446C77"/>
    <w:rsid w:val="00477755"/>
    <w:rsid w:val="004965EC"/>
    <w:rsid w:val="004C023F"/>
    <w:rsid w:val="004F6BFB"/>
    <w:rsid w:val="005D43E4"/>
    <w:rsid w:val="00620A7B"/>
    <w:rsid w:val="006F0DEA"/>
    <w:rsid w:val="00765D7D"/>
    <w:rsid w:val="0080251C"/>
    <w:rsid w:val="008C52A8"/>
    <w:rsid w:val="009A6193"/>
    <w:rsid w:val="00A109C5"/>
    <w:rsid w:val="00A26AC3"/>
    <w:rsid w:val="00A61EDD"/>
    <w:rsid w:val="00A814E2"/>
    <w:rsid w:val="00A94DD8"/>
    <w:rsid w:val="00A950CD"/>
    <w:rsid w:val="00AD4D54"/>
    <w:rsid w:val="00AF2E84"/>
    <w:rsid w:val="00B93D68"/>
    <w:rsid w:val="00BB0838"/>
    <w:rsid w:val="00C161B5"/>
    <w:rsid w:val="00C439E3"/>
    <w:rsid w:val="00D1657F"/>
    <w:rsid w:val="00D86C55"/>
    <w:rsid w:val="00DF3503"/>
    <w:rsid w:val="00E25CBC"/>
    <w:rsid w:val="00EB2670"/>
    <w:rsid w:val="00FE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755"/>
  </w:style>
  <w:style w:type="paragraph" w:styleId="a6">
    <w:name w:val="footer"/>
    <w:basedOn w:val="a"/>
    <w:link w:val="a7"/>
    <w:uiPriority w:val="99"/>
    <w:unhideWhenUsed/>
    <w:rsid w:val="0047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755"/>
  </w:style>
  <w:style w:type="character" w:styleId="a8">
    <w:name w:val="Subtle Emphasis"/>
    <w:basedOn w:val="a0"/>
    <w:uiPriority w:val="19"/>
    <w:qFormat/>
    <w:rsid w:val="00C439E3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C439E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439E3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8FED-C8DD-4D1B-A35D-9DFA68F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Оксана</cp:lastModifiedBy>
  <cp:revision>2</cp:revision>
  <dcterms:created xsi:type="dcterms:W3CDTF">2014-04-15T07:17:00Z</dcterms:created>
  <dcterms:modified xsi:type="dcterms:W3CDTF">2014-04-15T07:17:00Z</dcterms:modified>
</cp:coreProperties>
</file>