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04" w:rsidRPr="00E27D04" w:rsidRDefault="00E27D04" w:rsidP="00E27D04">
      <w:pPr>
        <w:pStyle w:val="2"/>
        <w:shd w:val="clear" w:color="auto" w:fill="FFFFFF"/>
        <w:spacing w:line="360" w:lineRule="auto"/>
        <w:jc w:val="center"/>
        <w:rPr>
          <w:rStyle w:val="apple-converted-space"/>
          <w:rFonts w:ascii="Times" w:hAnsi="Times"/>
          <w:i/>
          <w:color w:val="000000"/>
          <w:sz w:val="40"/>
          <w:szCs w:val="40"/>
          <w:shd w:val="clear" w:color="auto" w:fill="FFFFFF"/>
        </w:rPr>
      </w:pPr>
      <w:r w:rsidRPr="00E27D04">
        <w:rPr>
          <w:rStyle w:val="apple-converted-space"/>
          <w:rFonts w:ascii="Times" w:hAnsi="Times"/>
          <w:i/>
          <w:color w:val="000000"/>
          <w:sz w:val="40"/>
          <w:szCs w:val="40"/>
          <w:shd w:val="clear" w:color="auto" w:fill="FFFFFF"/>
        </w:rPr>
        <w:t>Формы взаимодействия с семьей</w:t>
      </w:r>
    </w:p>
    <w:p w:rsidR="00E27D04" w:rsidRDefault="00E27D04" w:rsidP="00E27D04">
      <w:pPr>
        <w:pStyle w:val="2"/>
        <w:shd w:val="clear" w:color="auto" w:fill="FFFFFF"/>
        <w:spacing w:line="360" w:lineRule="auto"/>
        <w:ind w:left="360"/>
        <w:jc w:val="both"/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  <w:t xml:space="preserve">     </w:t>
      </w:r>
    </w:p>
    <w:p w:rsidR="00E27D04" w:rsidRDefault="00E27D04" w:rsidP="00E27D04">
      <w:pPr>
        <w:pStyle w:val="2"/>
        <w:shd w:val="clear" w:color="auto" w:fill="FFFFFF"/>
        <w:tabs>
          <w:tab w:val="left" w:pos="1095"/>
        </w:tabs>
        <w:spacing w:line="360" w:lineRule="auto"/>
        <w:ind w:left="360"/>
        <w:jc w:val="both"/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</w:pP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50" style="position:absolute;left:0;text-align:left;margin-left:292.9pt;margin-top:31.75pt;width:143.3pt;height:74pt;z-index:25168588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E27D04" w:rsidRDefault="00E27D04" w:rsidP="00E27D04">
                  <w:pPr>
                    <w:jc w:val="center"/>
                  </w:pPr>
                  <w:r>
                    <w:t>Организация школы для родителей</w:t>
                  </w:r>
                </w:p>
              </w:txbxContent>
            </v:textbox>
          </v:oval>
        </w:pict>
      </w: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49" style="position:absolute;left:0;text-align:left;margin-left:63.45pt;margin-top:17.1pt;width:168pt;height:67.85pt;z-index:251684864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E27D04" w:rsidRPr="00E607A0" w:rsidRDefault="00E27D04" w:rsidP="00E27D0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607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ыпуск брошюр/дисков с примерами и пояснениями </w:t>
                  </w:r>
                  <w:r w:rsidRPr="00E607A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 домашним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логопедическим </w:t>
                  </w:r>
                  <w:r w:rsidRPr="00E607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занятиям</w:t>
                  </w:r>
                </w:p>
              </w:txbxContent>
            </v:textbox>
          </v:oval>
        </w:pict>
      </w:r>
      <w:r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  <w:tab/>
      </w:r>
    </w:p>
    <w:p w:rsidR="00E27D04" w:rsidRDefault="00E27D04" w:rsidP="00E27D04">
      <w:pPr>
        <w:pStyle w:val="2"/>
        <w:shd w:val="clear" w:color="auto" w:fill="FFFFFF"/>
        <w:spacing w:line="360" w:lineRule="auto"/>
        <w:ind w:left="360"/>
        <w:jc w:val="both"/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</w:pPr>
    </w:p>
    <w:p w:rsidR="00E27D04" w:rsidRDefault="00E27D04" w:rsidP="00E27D04">
      <w:pPr>
        <w:pStyle w:val="2"/>
        <w:shd w:val="clear" w:color="auto" w:fill="FFFFFF"/>
        <w:tabs>
          <w:tab w:val="left" w:pos="1095"/>
        </w:tabs>
        <w:spacing w:line="360" w:lineRule="auto"/>
        <w:ind w:left="360"/>
        <w:jc w:val="both"/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</w:pP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33" style="position:absolute;left:0;text-align:left;margin-left:180.45pt;margin-top:33.9pt;width:72.75pt;height:73.7pt;z-index:251667456" fillcolor="#4f81bd [3204]" strokecolor="#f2f2f2 [3041]" strokeweight="3pt">
            <v:shadow on="t" type="perspective" color="#243f60 [1604]" opacity=".5" offset="1pt" offset2="-1pt"/>
            <v:textbox>
              <w:txbxContent>
                <w:p w:rsidR="00E27D04" w:rsidRDefault="00E27D04" w:rsidP="00E27D0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27D04" w:rsidRPr="0004075C" w:rsidRDefault="00E27D04" w:rsidP="00E27D0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0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дневник</w:t>
                  </w:r>
                </w:p>
                <w:p w:rsidR="00E27D04" w:rsidRDefault="00E27D04" w:rsidP="00E27D04"/>
              </w:txbxContent>
            </v:textbox>
          </v:oval>
        </w:pict>
      </w:r>
      <w:r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  <w:tab/>
      </w:r>
    </w:p>
    <w:p w:rsidR="00E27D04" w:rsidRDefault="00E27D04" w:rsidP="00E27D04">
      <w:pPr>
        <w:pStyle w:val="2"/>
        <w:shd w:val="clear" w:color="auto" w:fill="FFFFFF"/>
        <w:spacing w:line="360" w:lineRule="auto"/>
        <w:ind w:left="360"/>
        <w:jc w:val="both"/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</w:pP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34" style="position:absolute;left:0;text-align:left;margin-left:85.2pt;margin-top:12.8pt;width:105pt;height:73.65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E27D04" w:rsidRPr="0004075C" w:rsidRDefault="00E27D04" w:rsidP="00E27D04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E27D04" w:rsidRDefault="00E27D04" w:rsidP="00E27D04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4075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Информационный </w:t>
                  </w:r>
                </w:p>
                <w:p w:rsidR="00E27D04" w:rsidRPr="0004075C" w:rsidRDefault="00E27D04" w:rsidP="00E27D04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стенд</w:t>
                  </w:r>
                </w:p>
              </w:txbxContent>
            </v:textbox>
          </v:oval>
        </w:pict>
      </w: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39" style="position:absolute;left:0;text-align:left;margin-left:-14.55pt;margin-top:4.3pt;width:78pt;height:56.1pt;z-index:25167360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E27D04" w:rsidRDefault="00E27D04" w:rsidP="00E27D04">
                  <w:pPr>
                    <w:jc w:val="center"/>
                  </w:pPr>
                  <w:r>
                    <w:t>Мастер-классы</w:t>
                  </w:r>
                </w:p>
              </w:txbxContent>
            </v:textbox>
          </v:oval>
        </w:pict>
      </w: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26" style="position:absolute;left:0;text-align:left;margin-left:239.7pt;margin-top:12.8pt;width:1in;height:63.2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E27D04" w:rsidRDefault="00E27D04" w:rsidP="00E27D04">
                  <w:pPr>
                    <w:jc w:val="center"/>
                  </w:pPr>
                </w:p>
                <w:p w:rsidR="00E27D04" w:rsidRDefault="00E27D04" w:rsidP="00E27D04">
                  <w:pPr>
                    <w:jc w:val="center"/>
                  </w:pPr>
                  <w:r>
                    <w:t>газета</w:t>
                  </w:r>
                </w:p>
              </w:txbxContent>
            </v:textbox>
          </v:oval>
        </w:pict>
      </w:r>
    </w:p>
    <w:p w:rsidR="00E27D04" w:rsidRDefault="00E27D04" w:rsidP="00E27D04">
      <w:pPr>
        <w:pStyle w:val="2"/>
        <w:shd w:val="clear" w:color="auto" w:fill="FFFFFF"/>
        <w:spacing w:line="360" w:lineRule="auto"/>
        <w:ind w:left="360"/>
        <w:jc w:val="both"/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</w:pP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35" style="position:absolute;left:0;text-align:left;margin-left:382.2pt;margin-top:33.8pt;width:108.75pt;height:62.25pt;z-index:2516695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27D04" w:rsidRPr="00E607A0" w:rsidRDefault="00E27D04" w:rsidP="00E27D04">
                  <w:pPr>
                    <w:jc w:val="center"/>
                  </w:pPr>
                  <w:r>
                    <w:t>Посещение семьи</w:t>
                  </w:r>
                </w:p>
              </w:txbxContent>
            </v:textbox>
          </v:oval>
        </w:pict>
      </w: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27" style="position:absolute;left:0;text-align:left;margin-left:285.4pt;margin-top:6.25pt;width:84pt;height:86.05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E27D04" w:rsidRPr="0004075C" w:rsidRDefault="00E27D04" w:rsidP="00E27D0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7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День открытых дверей</w:t>
                  </w:r>
                </w:p>
              </w:txbxContent>
            </v:textbox>
          </v:oval>
        </w:pict>
      </w:r>
      <w:r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  <w:t xml:space="preserve">                                              </w:t>
      </w:r>
    </w:p>
    <w:p w:rsidR="00E27D04" w:rsidRPr="0004075C" w:rsidRDefault="00E27D04" w:rsidP="00E27D04">
      <w:pPr>
        <w:pStyle w:val="2"/>
        <w:shd w:val="clear" w:color="auto" w:fill="FFFFFF"/>
        <w:spacing w:line="360" w:lineRule="auto"/>
        <w:ind w:left="360"/>
        <w:jc w:val="both"/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</w:pP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40" style="position:absolute;left:0;text-align:left;margin-left:-41.55pt;margin-top:33.1pt;width:92.25pt;height:40.5pt;z-index:25167462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27D04" w:rsidRDefault="00E27D04" w:rsidP="00E27D04">
                  <w:pPr>
                    <w:jc w:val="center"/>
                  </w:pPr>
                  <w:r>
                    <w:t>Буклеты</w:t>
                  </w:r>
                </w:p>
                <w:p w:rsidR="00E27D04" w:rsidRDefault="00E27D04" w:rsidP="00E27D04">
                  <w:r>
                    <w:t>буклеты</w:t>
                  </w:r>
                </w:p>
              </w:txbxContent>
            </v:textbox>
          </v:oval>
        </w:pict>
      </w: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41" style="position:absolute;left:0;text-align:left;margin-left:166.25pt;margin-top:8.85pt;width:113.95pt;height:112.7pt;z-index:25167564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27D04" w:rsidRPr="00C71ECF" w:rsidRDefault="00E27D04" w:rsidP="00E27D0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71EC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Формы работы с семьей</w:t>
                  </w:r>
                </w:p>
              </w:txbxContent>
            </v:textbox>
          </v:oval>
        </w:pict>
      </w: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32" style="position:absolute;left:0;text-align:left;margin-left:65pt;margin-top:6.7pt;width:101.25pt;height:1in;z-index:2516664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E27D04" w:rsidRDefault="00E27D04" w:rsidP="00E27D0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0A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Родительские </w:t>
                  </w:r>
                </w:p>
                <w:p w:rsidR="00E27D04" w:rsidRPr="000C0A44" w:rsidRDefault="00E27D04" w:rsidP="00E27D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0A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собрания</w:t>
                  </w:r>
                </w:p>
              </w:txbxContent>
            </v:textbox>
          </v:oval>
        </w:pict>
      </w:r>
      <w:r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  <w:t xml:space="preserve">         </w:t>
      </w:r>
      <w:r w:rsidRPr="0004075C"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  <w:t xml:space="preserve">              </w:t>
      </w:r>
    </w:p>
    <w:p w:rsidR="00E27D04" w:rsidRDefault="00E27D04" w:rsidP="00E27D04">
      <w:pPr>
        <w:pStyle w:val="2"/>
        <w:shd w:val="clear" w:color="auto" w:fill="FFFFFF"/>
        <w:spacing w:line="360" w:lineRule="auto"/>
        <w:jc w:val="both"/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</w:pP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29" style="position:absolute;left:0;text-align:left;margin-left:285.4pt;margin-top:5.7pt;width:105.8pt;height:62.6pt;z-index:251658240" fillcolor="#4f81bd [3204]" strokecolor="#f2f2f2 [3041]" strokeweight="3pt">
            <v:shadow on="t" type="perspective" color="#243f60 [1604]" opacity=".5" offset="1pt" offset2="-1pt"/>
            <v:textbox style="mso-next-textbox:#_x0000_s1029">
              <w:txbxContent>
                <w:p w:rsidR="00E27D04" w:rsidRDefault="00E27D04" w:rsidP="00E27D04">
                  <w:pPr>
                    <w:jc w:val="center"/>
                  </w:pPr>
                  <w:r>
                    <w:t>Папки - раскладушки</w:t>
                  </w:r>
                </w:p>
                <w:p w:rsidR="00E27D04" w:rsidRPr="000C0A44" w:rsidRDefault="00E27D04" w:rsidP="00E27D0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xbxContent>
            </v:textbox>
          </v:oval>
        </w:pict>
      </w:r>
      <w:r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  <w:t xml:space="preserve">                      </w:t>
      </w:r>
    </w:p>
    <w:p w:rsidR="00E27D04" w:rsidRDefault="00E27D04" w:rsidP="00E27D04">
      <w:pPr>
        <w:pStyle w:val="2"/>
        <w:shd w:val="clear" w:color="auto" w:fill="FFFFFF"/>
        <w:spacing w:line="360" w:lineRule="auto"/>
        <w:ind w:left="360"/>
        <w:jc w:val="both"/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</w:pP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28" style="position:absolute;left:0;text-align:left;margin-left:266.7pt;margin-top:26.2pt;width:96.75pt;height:82.3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E27D04" w:rsidRDefault="00E27D04" w:rsidP="00E27D04">
                  <w:pPr>
                    <w:jc w:val="center"/>
                  </w:pPr>
                  <w:r>
                    <w:t>Ящик вопросов и ответов</w:t>
                  </w:r>
                </w:p>
              </w:txbxContent>
            </v:textbox>
          </v:oval>
        </w:pict>
      </w: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31" style="position:absolute;left:0;text-align:left;margin-left:60.45pt;margin-top:6.95pt;width:101.25pt;height:48.3pt;z-index:251658240" fillcolor="#4f81bd [3204]" strokecolor="#f2f2f2 [3041]" strokeweight="3pt">
            <v:shadow on="t" type="perspective" color="#243f60 [1604]" opacity=".5" offset="1pt" offset2="-1pt"/>
            <v:textbox style="mso-next-textbox:#_x0000_s1031">
              <w:txbxContent>
                <w:p w:rsidR="00E27D04" w:rsidRDefault="00E27D04" w:rsidP="00E27D04">
                  <w:pPr>
                    <w:jc w:val="center"/>
                  </w:pPr>
                  <w:r>
                    <w:t>Поручения</w:t>
                  </w:r>
                </w:p>
              </w:txbxContent>
            </v:textbox>
          </v:oval>
        </w:pict>
      </w:r>
    </w:p>
    <w:p w:rsidR="00E27D04" w:rsidRDefault="00E27D04" w:rsidP="00E27D04">
      <w:pPr>
        <w:pStyle w:val="2"/>
        <w:shd w:val="clear" w:color="auto" w:fill="FFFFFF"/>
        <w:spacing w:line="360" w:lineRule="auto"/>
        <w:ind w:left="360"/>
        <w:jc w:val="both"/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</w:pP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30" style="position:absolute;left:0;text-align:left;margin-left:93.45pt;margin-top:18.15pt;width:107.3pt;height:47.85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E27D04" w:rsidRPr="006A5F5C" w:rsidRDefault="00E27D04" w:rsidP="00E27D0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5F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Индивидуальное консультирование</w:t>
                  </w:r>
                </w:p>
              </w:txbxContent>
            </v:textbox>
          </v:oval>
        </w:pict>
      </w: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42" style="position:absolute;left:0;text-align:left;margin-left:190.2pt;margin-top:27.15pt;width:108pt;height:58.85pt;z-index:251676672" fillcolor="#4f81bd [3204]" strokecolor="#f2f2f2 [3041]" strokeweight="3pt">
            <v:shadow on="t" type="perspective" color="#243f60 [1604]" opacity=".5" offset="1pt" offset2="-1pt"/>
            <v:textbox>
              <w:txbxContent>
                <w:p w:rsidR="00E27D04" w:rsidRDefault="00E27D04" w:rsidP="00E27D04">
                  <w:pPr>
                    <w:jc w:val="center"/>
                  </w:pPr>
                  <w:r>
                    <w:t>Папки - передвижки</w:t>
                  </w:r>
                </w:p>
                <w:p w:rsidR="00E27D04" w:rsidRPr="00E607A0" w:rsidRDefault="00E27D04" w:rsidP="00E27D04">
                  <w:pPr>
                    <w:rPr>
                      <w:szCs w:val="16"/>
                    </w:rPr>
                  </w:pPr>
                </w:p>
              </w:txbxContent>
            </v:textbox>
          </v:oval>
        </w:pict>
      </w: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38" style="position:absolute;left:0;text-align:left;margin-left:-41.55pt;margin-top:23.4pt;width:119.95pt;height:58.85pt;z-index:2516725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27D04" w:rsidRPr="00E607A0" w:rsidRDefault="00E27D04" w:rsidP="00E27D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07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Логопедические</w:t>
                  </w:r>
                </w:p>
                <w:p w:rsidR="00E27D04" w:rsidRPr="00E607A0" w:rsidRDefault="00E27D04" w:rsidP="00E27D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07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праздники</w:t>
                  </w:r>
                </w:p>
              </w:txbxContent>
            </v:textbox>
          </v:oval>
        </w:pict>
      </w: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36" style="position:absolute;left:0;text-align:left;margin-left:365.7pt;margin-top:6.9pt;width:123.75pt;height:42pt;z-index:2516705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27D04" w:rsidRPr="006A5F5C" w:rsidRDefault="00E27D04" w:rsidP="00E27D04">
                  <w:pPr>
                    <w:jc w:val="center"/>
                  </w:pPr>
                  <w:r w:rsidRPr="006A5F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Посещение занятий родителями</w:t>
                  </w:r>
                </w:p>
              </w:txbxContent>
            </v:textbox>
          </v:oval>
        </w:pict>
      </w:r>
    </w:p>
    <w:p w:rsidR="00E27D04" w:rsidRDefault="00E27D04" w:rsidP="00E27D04">
      <w:pPr>
        <w:pStyle w:val="2"/>
        <w:shd w:val="clear" w:color="auto" w:fill="FFFFFF"/>
        <w:spacing w:line="360" w:lineRule="auto"/>
        <w:ind w:left="360"/>
        <w:jc w:val="both"/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</w:pPr>
    </w:p>
    <w:p w:rsidR="00E27D04" w:rsidRDefault="00E27D04" w:rsidP="00E27D04">
      <w:pPr>
        <w:pStyle w:val="2"/>
        <w:shd w:val="clear" w:color="auto" w:fill="FFFFFF"/>
        <w:spacing w:line="360" w:lineRule="auto"/>
        <w:ind w:left="360"/>
        <w:jc w:val="both"/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</w:pP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44" style="position:absolute;left:0;text-align:left;margin-left:311.7pt;margin-top:19.55pt;width:183pt;height:94.6pt;z-index:25167872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E27D04" w:rsidRPr="00146A43" w:rsidRDefault="00E27D04" w:rsidP="00E27D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6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 сайта ДОУ, где выложены методические и практические материалы для работы дома</w:t>
                  </w:r>
                </w:p>
              </w:txbxContent>
            </v:textbox>
          </v:oval>
        </w:pict>
      </w: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37" style="position:absolute;left:0;text-align:left;margin-left:177.45pt;margin-top:35.05pt;width:107.25pt;height:50.8pt;z-index:2516715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E27D04" w:rsidRPr="00E80754" w:rsidRDefault="00E27D04" w:rsidP="00E27D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7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Тематические выставки</w:t>
                  </w:r>
                </w:p>
              </w:txbxContent>
            </v:textbox>
          </v:oval>
        </w:pict>
      </w:r>
      <w:r>
        <w:rPr>
          <w:rFonts w:ascii="Times" w:hAnsi="Times"/>
          <w:b w:val="0"/>
          <w:noProof/>
          <w:color w:val="000000"/>
          <w:sz w:val="27"/>
          <w:szCs w:val="27"/>
        </w:rPr>
        <w:pict>
          <v:oval id="_x0000_s1043" style="position:absolute;left:0;text-align:left;margin-left:-37.05pt;margin-top:24.15pt;width:184.5pt;height:95.25pt;z-index:25167769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E27D04" w:rsidRDefault="00E27D04" w:rsidP="00E27D04">
                  <w:pPr>
                    <w:jc w:val="center"/>
                  </w:pPr>
                  <w:r>
                    <w:t>Создание личных кабинетов на сайте ДОУ на каждого ребенка, посещающего логопеда</w:t>
                  </w:r>
                </w:p>
              </w:txbxContent>
            </v:textbox>
          </v:oval>
        </w:pict>
      </w:r>
    </w:p>
    <w:p w:rsidR="00E27D04" w:rsidRDefault="00E27D04" w:rsidP="00E27D04">
      <w:pPr>
        <w:pStyle w:val="2"/>
        <w:shd w:val="clear" w:color="auto" w:fill="FFFFFF"/>
        <w:spacing w:line="360" w:lineRule="auto"/>
        <w:ind w:left="360"/>
        <w:jc w:val="both"/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</w:pPr>
    </w:p>
    <w:p w:rsidR="00E27D04" w:rsidRDefault="00E27D04" w:rsidP="00E27D04">
      <w:pPr>
        <w:pStyle w:val="2"/>
        <w:shd w:val="clear" w:color="auto" w:fill="FFFFFF"/>
        <w:spacing w:line="360" w:lineRule="auto"/>
        <w:ind w:left="360"/>
        <w:jc w:val="both"/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</w:pPr>
    </w:p>
    <w:p w:rsidR="00E27D04" w:rsidRDefault="00E27D04" w:rsidP="00E27D04">
      <w:pPr>
        <w:pStyle w:val="2"/>
        <w:shd w:val="clear" w:color="auto" w:fill="FFFFFF"/>
        <w:spacing w:line="360" w:lineRule="auto"/>
        <w:jc w:val="both"/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</w:pPr>
    </w:p>
    <w:p w:rsidR="00E27D04" w:rsidRPr="0001588A" w:rsidRDefault="00E27D04" w:rsidP="00E27D04">
      <w:pPr>
        <w:pStyle w:val="2"/>
        <w:shd w:val="clear" w:color="auto" w:fill="FFFFFF"/>
        <w:spacing w:line="360" w:lineRule="auto"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 w:rsidRPr="00920E5D">
        <w:rPr>
          <w:rFonts w:ascii="Times" w:hAnsi="Times"/>
          <w:b w:val="0"/>
          <w:noProof/>
          <w:color w:val="000000"/>
          <w:sz w:val="27"/>
          <w:szCs w:val="27"/>
        </w:rPr>
        <w:pict>
          <v:roundrect id="_x0000_s1047" style="position:absolute;left:0;text-align:left;margin-left:-22.05pt;margin-top:5pt;width:14.25pt;height:11.25pt;z-index:251681792" arcsize="10923f" fillcolor="#4f81bd [3204]" strokecolor="#f2f2f2 [3041]" strokeweight="3pt">
            <v:shadow on="t" type="perspective" color="#243f60 [1604]" opacity=".5" offset="1pt" offset2="-1pt"/>
          </v:roundrect>
        </w:pict>
      </w:r>
      <w:r>
        <w:rPr>
          <w:rStyle w:val="apple-converted-space"/>
          <w:rFonts w:ascii="Times" w:hAnsi="Times"/>
          <w:b w:val="0"/>
          <w:color w:val="000000"/>
          <w:sz w:val="27"/>
          <w:szCs w:val="27"/>
          <w:shd w:val="clear" w:color="auto" w:fill="FFFFFF"/>
        </w:rPr>
        <w:t xml:space="preserve">      </w:t>
      </w:r>
      <w:r w:rsidRPr="0001588A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распространенные формы работы с родителями</w:t>
      </w:r>
    </w:p>
    <w:p w:rsidR="00E27D04" w:rsidRPr="0001588A" w:rsidRDefault="00E27D04" w:rsidP="00E27D04">
      <w:pPr>
        <w:pStyle w:val="2"/>
        <w:shd w:val="clear" w:color="auto" w:fill="FFFFFF"/>
        <w:spacing w:line="360" w:lineRule="auto"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noProof/>
          <w:color w:val="000000"/>
          <w:sz w:val="28"/>
          <w:szCs w:val="28"/>
        </w:rPr>
        <w:pict>
          <v:roundrect id="_x0000_s1045" style="position:absolute;left:0;text-align:left;margin-left:-22.05pt;margin-top:4.25pt;width:14.25pt;height:11.25pt;z-index:25167974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oundrect>
        </w:pict>
      </w:r>
      <w:r w:rsidRPr="0001588A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     менее распространенные формы работы с родителями   </w:t>
      </w:r>
    </w:p>
    <w:p w:rsidR="00347AFC" w:rsidRDefault="00E27D04" w:rsidP="00E27D04">
      <w:r w:rsidRPr="00920E5D">
        <w:rPr>
          <w:rFonts w:ascii="Times" w:hAnsi="Times"/>
          <w:b/>
          <w:noProof/>
          <w:color w:val="000000"/>
          <w:sz w:val="27"/>
          <w:szCs w:val="27"/>
        </w:rPr>
        <w:pict>
          <v:roundrect id="_x0000_s1046" style="position:absolute;margin-left:-22.05pt;margin-top:1.65pt;width:14.25pt;height:11.25pt;z-index:25168076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oundrect>
        </w:pict>
      </w:r>
      <w:r>
        <w:rPr>
          <w:rStyle w:val="apple-converted-space"/>
          <w:rFonts w:ascii="Times" w:hAnsi="Times"/>
          <w:color w:val="000000"/>
          <w:sz w:val="27"/>
          <w:szCs w:val="27"/>
          <w:shd w:val="clear" w:color="auto" w:fill="FFFFFF"/>
        </w:rPr>
        <w:t xml:space="preserve">      </w:t>
      </w:r>
      <w:r w:rsidRPr="0001588A">
        <w:rPr>
          <w:rStyle w:val="apple-converted-space"/>
          <w:color w:val="000000"/>
          <w:sz w:val="28"/>
          <w:szCs w:val="28"/>
          <w:shd w:val="clear" w:color="auto" w:fill="FFFFFF"/>
        </w:rPr>
        <w:t>применение инновационных методик в работе с родителями</w:t>
      </w:r>
    </w:p>
    <w:sectPr w:rsidR="00347AFC" w:rsidSect="0034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D04"/>
    <w:rsid w:val="00347AFC"/>
    <w:rsid w:val="006B0D27"/>
    <w:rsid w:val="00E2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04"/>
  </w:style>
  <w:style w:type="paragraph" w:styleId="2">
    <w:name w:val="heading 2"/>
    <w:basedOn w:val="a"/>
    <w:link w:val="20"/>
    <w:uiPriority w:val="9"/>
    <w:qFormat/>
    <w:rsid w:val="00E27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27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</cp:revision>
  <dcterms:created xsi:type="dcterms:W3CDTF">2012-05-13T16:14:00Z</dcterms:created>
  <dcterms:modified xsi:type="dcterms:W3CDTF">2012-05-13T16:16:00Z</dcterms:modified>
</cp:coreProperties>
</file>