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8D" w:rsidRDefault="00E6198D" w:rsidP="00E6198D">
      <w:pPr>
        <w:jc w:val="center"/>
        <w:rPr>
          <w:b/>
          <w:sz w:val="36"/>
          <w:szCs w:val="36"/>
        </w:rPr>
      </w:pPr>
      <w:r w:rsidRPr="005A0FD2">
        <w:rPr>
          <w:b/>
          <w:sz w:val="36"/>
          <w:szCs w:val="36"/>
        </w:rPr>
        <w:t>Маленький пешеход – большая проблема.</w:t>
      </w:r>
    </w:p>
    <w:p w:rsidR="00E6198D" w:rsidRDefault="00E6198D" w:rsidP="00E6198D">
      <w:pPr>
        <w:jc w:val="both"/>
        <w:rPr>
          <w:sz w:val="36"/>
          <w:szCs w:val="36"/>
        </w:rPr>
      </w:pPr>
    </w:p>
    <w:p w:rsidR="00E6198D" w:rsidRDefault="00E6198D" w:rsidP="00E6198D">
      <w:pPr>
        <w:ind w:firstLine="840"/>
        <w:jc w:val="both"/>
        <w:rPr>
          <w:sz w:val="36"/>
          <w:szCs w:val="36"/>
        </w:rPr>
      </w:pPr>
      <w:r>
        <w:rPr>
          <w:sz w:val="36"/>
          <w:szCs w:val="36"/>
        </w:rPr>
        <w:t>Дорогие мамы и папы! Дорога прочно занимает первое место среди печальной статистики детского травматизма и смертности. Безумный ритм современной жизни гонит по нашим дорогам лавину вечно спешащего транспорта, а по тротуарам – лавину вечно спешащих пешеходов.</w:t>
      </w:r>
    </w:p>
    <w:p w:rsidR="00E6198D" w:rsidRDefault="00E6198D" w:rsidP="00E6198D">
      <w:pPr>
        <w:ind w:firstLine="840"/>
        <w:jc w:val="both"/>
        <w:rPr>
          <w:sz w:val="36"/>
          <w:szCs w:val="36"/>
        </w:rPr>
      </w:pPr>
      <w:r>
        <w:rPr>
          <w:sz w:val="36"/>
          <w:szCs w:val="36"/>
        </w:rPr>
        <w:t>Пока ребенок с вами, он в безопасности, но в 6-7 лет у детей, особенно у мальчиков, появляется явное стремление к самостоятельности. В один прекрасный день ваш малыш вырывает руку и говорит, что его не надо провожать до садика и школы, дальше он пойдет сам. Сегодня вы убедили ребенка, но завтра он непременно настоит на своем – и вы уступите, успокаивая себя тем, что маршрут известен ему от и до.</w:t>
      </w:r>
    </w:p>
    <w:p w:rsidR="00E6198D" w:rsidRDefault="00E6198D" w:rsidP="00E6198D">
      <w:pPr>
        <w:ind w:firstLine="840"/>
        <w:jc w:val="both"/>
        <w:rPr>
          <w:sz w:val="36"/>
          <w:szCs w:val="36"/>
        </w:rPr>
      </w:pPr>
      <w:r>
        <w:rPr>
          <w:sz w:val="36"/>
          <w:szCs w:val="36"/>
        </w:rPr>
        <w:t>А теперь представьте, что светофор сломался и рядом не оказалось регулировщика… Привычный путь перекрыли дорожные строители, и ребенку надо самостоятельно выбрать новый маршрут</w:t>
      </w:r>
      <w:proofErr w:type="gramStart"/>
      <w:r>
        <w:rPr>
          <w:sz w:val="36"/>
          <w:szCs w:val="36"/>
        </w:rPr>
        <w:t>… А</w:t>
      </w:r>
      <w:proofErr w:type="gramEnd"/>
      <w:r>
        <w:rPr>
          <w:sz w:val="36"/>
          <w:szCs w:val="36"/>
        </w:rPr>
        <w:t xml:space="preserve"> может быть, пообещав вам играть во дворе, он соблазнился пойти с друзьями через оживленную улицу, захотел прокатиться на велосипеде по проезжей части или погонять мяч рядом с автомобильной трассой…</w:t>
      </w:r>
    </w:p>
    <w:p w:rsidR="00E6198D" w:rsidRDefault="00E6198D" w:rsidP="00E6198D">
      <w:pPr>
        <w:ind w:firstLine="8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Ребенку мало хорошо </w:t>
      </w:r>
      <w:proofErr w:type="gramStart"/>
      <w:r>
        <w:rPr>
          <w:sz w:val="36"/>
          <w:szCs w:val="36"/>
        </w:rPr>
        <w:t>знать</w:t>
      </w:r>
      <w:proofErr w:type="gramEnd"/>
      <w:r>
        <w:rPr>
          <w:sz w:val="36"/>
          <w:szCs w:val="36"/>
        </w:rPr>
        <w:t xml:space="preserve"> правила, регулирующие потоки людей и транспорта, - надо понимать их суть, уметь оценивать обстановку, быть внутренне убежденным, что храбрость дорожного нарушителя – это опасная глупость. Только такой подход может реально защитить маленького пешехода.</w:t>
      </w:r>
    </w:p>
    <w:p w:rsidR="00E6198D" w:rsidRDefault="00E6198D" w:rsidP="00E6198D">
      <w:pPr>
        <w:ind w:firstLine="840"/>
        <w:jc w:val="both"/>
        <w:rPr>
          <w:sz w:val="36"/>
          <w:szCs w:val="36"/>
        </w:rPr>
      </w:pPr>
      <w:r>
        <w:rPr>
          <w:sz w:val="36"/>
          <w:szCs w:val="36"/>
        </w:rPr>
        <w:t>Отнеситесь к этому творчески – моделируйте ситуации, приводите примеры, сочиняйте истории и сказки. Развивайте тему, исходя из особенностей вашего малыша. Если у вас есть машина, помогите ребенку взглянуть на пешеходов глазами водителя, это очень полезно.</w:t>
      </w:r>
    </w:p>
    <w:p w:rsidR="00E6198D" w:rsidRDefault="00E6198D" w:rsidP="00E6198D">
      <w:pPr>
        <w:ind w:firstLine="840"/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Ваши уроки безопасности, может быть, важнее любых других, потому что учат малыша защищать свою жизнь. Постарайтесь избежать </w:t>
      </w:r>
      <w:proofErr w:type="gramStart"/>
      <w:r>
        <w:rPr>
          <w:sz w:val="36"/>
          <w:szCs w:val="36"/>
        </w:rPr>
        <w:t>занудных</w:t>
      </w:r>
      <w:proofErr w:type="gramEnd"/>
      <w:r>
        <w:rPr>
          <w:sz w:val="36"/>
          <w:szCs w:val="36"/>
        </w:rPr>
        <w:t xml:space="preserve"> нравоучений, делайте занятия короткими, прерывайте их на самом интересном месте, чтобы ребенок с нетерпением ждал продолжения.</w:t>
      </w:r>
    </w:p>
    <w:p w:rsidR="00D417E3" w:rsidRDefault="00D417E3"/>
    <w:sectPr w:rsidR="00D417E3" w:rsidSect="00D41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98D"/>
    <w:rsid w:val="00504AC1"/>
    <w:rsid w:val="00C35BC4"/>
    <w:rsid w:val="00D417E3"/>
    <w:rsid w:val="00E61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2014-04-23T10:26:00Z</dcterms:created>
  <dcterms:modified xsi:type="dcterms:W3CDTF">2014-04-23T10:27:00Z</dcterms:modified>
</cp:coreProperties>
</file>