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08" w:rsidRDefault="00F85808" w:rsidP="00F85808">
      <w:pPr>
        <w:rPr>
          <w:sz w:val="24"/>
          <w:szCs w:val="24"/>
        </w:rPr>
      </w:pPr>
    </w:p>
    <w:p w:rsidR="00F85808" w:rsidRPr="00F85808" w:rsidRDefault="00F85808" w:rsidP="00F85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808">
        <w:rPr>
          <w:rFonts w:ascii="Times New Roman" w:hAnsi="Times New Roman" w:cs="Times New Roman"/>
          <w:sz w:val="28"/>
          <w:szCs w:val="28"/>
        </w:rPr>
        <w:t>МДОУ « Детский сад № 24 с. Крутой Лог»</w:t>
      </w:r>
    </w:p>
    <w:p w:rsidR="00F85808" w:rsidRPr="00F85808" w:rsidRDefault="00F85808" w:rsidP="00F85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808">
        <w:rPr>
          <w:rFonts w:ascii="Times New Roman" w:hAnsi="Times New Roman" w:cs="Times New Roman"/>
          <w:sz w:val="28"/>
          <w:szCs w:val="28"/>
        </w:rPr>
        <w:t xml:space="preserve"> Белгородского района, Белгородской области</w:t>
      </w:r>
    </w:p>
    <w:p w:rsidR="00F85808" w:rsidRPr="00F85808" w:rsidRDefault="00F85808" w:rsidP="00F85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808" w:rsidRPr="00F85808" w:rsidRDefault="00F85808" w:rsidP="00F8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808" w:rsidRPr="00F85808" w:rsidRDefault="00F85808" w:rsidP="00F8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808" w:rsidRPr="00F85808" w:rsidRDefault="00F85808" w:rsidP="00F8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808" w:rsidRPr="00F85808" w:rsidRDefault="00F85808" w:rsidP="00F8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808" w:rsidRDefault="00F85808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85808" w:rsidRPr="00F85808" w:rsidRDefault="00F85808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85808">
        <w:rPr>
          <w:rFonts w:ascii="Times New Roman" w:hAnsi="Times New Roman" w:cs="Times New Roman"/>
          <w:sz w:val="44"/>
          <w:szCs w:val="44"/>
        </w:rPr>
        <w:t>Консультация для родителей:</w:t>
      </w:r>
    </w:p>
    <w:p w:rsidR="00F85808" w:rsidRDefault="00F85808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85808">
        <w:rPr>
          <w:rFonts w:ascii="Times New Roman" w:hAnsi="Times New Roman" w:cs="Times New Roman"/>
          <w:sz w:val="44"/>
          <w:szCs w:val="44"/>
        </w:rPr>
        <w:t xml:space="preserve">«Использование приёмов </w:t>
      </w:r>
      <w:proofErr w:type="gramStart"/>
      <w:r w:rsidRPr="00F85808">
        <w:rPr>
          <w:rFonts w:ascii="Times New Roman" w:hAnsi="Times New Roman" w:cs="Times New Roman"/>
          <w:sz w:val="44"/>
          <w:szCs w:val="44"/>
        </w:rPr>
        <w:t>игрового</w:t>
      </w:r>
      <w:proofErr w:type="gramEnd"/>
      <w:r w:rsidRPr="00F8580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85808">
        <w:rPr>
          <w:rFonts w:ascii="Times New Roman" w:hAnsi="Times New Roman" w:cs="Times New Roman"/>
          <w:sz w:val="44"/>
          <w:szCs w:val="44"/>
        </w:rPr>
        <w:t>самомассажа</w:t>
      </w:r>
      <w:proofErr w:type="spellEnd"/>
      <w:r w:rsidRPr="00F85808">
        <w:rPr>
          <w:rFonts w:ascii="Times New Roman" w:hAnsi="Times New Roman" w:cs="Times New Roman"/>
          <w:sz w:val="44"/>
          <w:szCs w:val="44"/>
        </w:rPr>
        <w:t xml:space="preserve"> для детей с нарушениями речи»</w:t>
      </w: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Подготовил:</w:t>
      </w:r>
    </w:p>
    <w:p w:rsidR="009B1BA5" w:rsidRPr="009B1BA5" w:rsidRDefault="009B1BA5" w:rsidP="00F85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85808" w:rsidRPr="00F85808" w:rsidRDefault="00F85808" w:rsidP="00F85808">
      <w:pPr>
        <w:rPr>
          <w:rFonts w:ascii="Times New Roman" w:hAnsi="Times New Roman" w:cs="Times New Roman"/>
          <w:sz w:val="24"/>
          <w:szCs w:val="24"/>
        </w:rPr>
      </w:pPr>
    </w:p>
    <w:p w:rsidR="00F85808" w:rsidRPr="00F85808" w:rsidRDefault="00F85808" w:rsidP="00F85808">
      <w:pPr>
        <w:rPr>
          <w:rFonts w:ascii="Times New Roman" w:hAnsi="Times New Roman" w:cs="Times New Roman"/>
          <w:sz w:val="24"/>
          <w:szCs w:val="24"/>
        </w:rPr>
      </w:pPr>
    </w:p>
    <w:p w:rsidR="009B1BA5" w:rsidRPr="00F85808" w:rsidRDefault="009B1BA5" w:rsidP="009B1BA5">
      <w:pPr>
        <w:spacing w:after="0"/>
        <w:ind w:left="1701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85808" w:rsidRPr="00F85808" w:rsidRDefault="00F85808" w:rsidP="00F85808">
      <w:pPr>
        <w:rPr>
          <w:rFonts w:ascii="Times New Roman" w:hAnsi="Times New Roman" w:cs="Times New Roman"/>
          <w:sz w:val="24"/>
          <w:szCs w:val="24"/>
        </w:rPr>
      </w:pPr>
    </w:p>
    <w:p w:rsidR="00C37CCA" w:rsidRPr="00F85808" w:rsidRDefault="00AB20AF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Массаж</w:t>
      </w:r>
      <w:r w:rsidR="003F64D2" w:rsidRPr="00F858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3F64D2" w:rsidRPr="00F85808">
        <w:rPr>
          <w:rFonts w:ascii="Times New Roman" w:hAnsi="Times New Roman" w:cs="Times New Roman"/>
          <w:sz w:val="24"/>
          <w:szCs w:val="24"/>
        </w:rPr>
        <w:t>лица</w:t>
      </w:r>
      <w:r w:rsidR="001A5989" w:rsidRPr="00F85808">
        <w:rPr>
          <w:rFonts w:ascii="Times New Roman" w:hAnsi="Times New Roman" w:cs="Times New Roman"/>
          <w:sz w:val="24"/>
          <w:szCs w:val="24"/>
        </w:rPr>
        <w:t>-</w:t>
      </w:r>
      <w:r w:rsidRPr="00F85808">
        <w:rPr>
          <w:rFonts w:ascii="Times New Roman" w:hAnsi="Times New Roman" w:cs="Times New Roman"/>
          <w:sz w:val="24"/>
          <w:szCs w:val="24"/>
        </w:rPr>
        <w:t>древнейшее</w:t>
      </w:r>
      <w:proofErr w:type="spellEnd"/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профилактическое, гигиеническое и лечебное средство,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издавно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 используемое людьми. Главное его преимущество простота, доступность, возможность проведения в различной обстановке. Влияние массажа на организм огромно он оказывает позитивное влияние на нервную и мышечную систему</w:t>
      </w:r>
      <w:r w:rsidR="00387001" w:rsidRPr="00F85808">
        <w:rPr>
          <w:rFonts w:ascii="Times New Roman" w:hAnsi="Times New Roman" w:cs="Times New Roman"/>
          <w:sz w:val="24"/>
          <w:szCs w:val="24"/>
        </w:rPr>
        <w:t xml:space="preserve">, под влиянием массажа повышается тонус и эластичность мышц, улучшается их сократительная функция, возрастает сила, повышается работоспособность. У детей с речевыми нарушениями часто отмечается нарушение тонуса лицевой мускулатуры. Мышцы могут быть или излишне напряженными </w:t>
      </w:r>
      <w:proofErr w:type="gramStart"/>
      <w:r w:rsidR="00387001" w:rsidRPr="00F858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7001" w:rsidRPr="00F85808">
        <w:rPr>
          <w:rFonts w:ascii="Times New Roman" w:hAnsi="Times New Roman" w:cs="Times New Roman"/>
          <w:sz w:val="24"/>
          <w:szCs w:val="24"/>
        </w:rPr>
        <w:t xml:space="preserve">находятся в </w:t>
      </w:r>
      <w:proofErr w:type="spellStart"/>
      <w:r w:rsidR="00387001" w:rsidRPr="00F85808">
        <w:rPr>
          <w:rFonts w:ascii="Times New Roman" w:hAnsi="Times New Roman" w:cs="Times New Roman"/>
          <w:sz w:val="24"/>
          <w:szCs w:val="24"/>
        </w:rPr>
        <w:t>гипертонусе</w:t>
      </w:r>
      <w:proofErr w:type="spellEnd"/>
      <w:r w:rsidR="00387001" w:rsidRPr="00F85808">
        <w:rPr>
          <w:rFonts w:ascii="Times New Roman" w:hAnsi="Times New Roman" w:cs="Times New Roman"/>
          <w:sz w:val="24"/>
          <w:szCs w:val="24"/>
        </w:rPr>
        <w:t>), или, наоборот слишком расслабленными</w:t>
      </w:r>
      <w:r w:rsidR="000C0A48" w:rsidRPr="00F85808">
        <w:rPr>
          <w:rFonts w:ascii="Times New Roman" w:hAnsi="Times New Roman" w:cs="Times New Roman"/>
          <w:sz w:val="24"/>
          <w:szCs w:val="24"/>
        </w:rPr>
        <w:t>.</w:t>
      </w:r>
    </w:p>
    <w:p w:rsidR="000C0A48" w:rsidRPr="00F85808" w:rsidRDefault="000C0A48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В случае слабости лицевых мышц схема массажа такова:</w:t>
      </w:r>
    </w:p>
    <w:p w:rsidR="000C0A48" w:rsidRPr="00F85808" w:rsidRDefault="000C0A48" w:rsidP="00F85808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Направление движений;</w:t>
      </w:r>
    </w:p>
    <w:p w:rsidR="000C0A48" w:rsidRPr="00F85808" w:rsidRDefault="000C0A48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от середины лба к ушным раковинам,</w:t>
      </w:r>
    </w:p>
    <w:p w:rsidR="000C0A48" w:rsidRPr="00F85808" w:rsidRDefault="000C0A48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-от бровей к волосистой части головы,</w:t>
      </w:r>
    </w:p>
    <w:p w:rsidR="000C0A48" w:rsidRPr="00F85808" w:rsidRDefault="000C0A48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от носа к виска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по щекам),</w:t>
      </w:r>
    </w:p>
    <w:p w:rsidR="000C0A48" w:rsidRPr="00F85808" w:rsidRDefault="000C0A48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от крыльев носа к углам губ (носогубные складки),</w:t>
      </w:r>
    </w:p>
    <w:p w:rsidR="000C0A48" w:rsidRPr="00F85808" w:rsidRDefault="000C0A48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от середины подбородка до ушных раковин</w:t>
      </w:r>
      <w:r w:rsidR="00B47EB2" w:rsidRPr="00F85808">
        <w:rPr>
          <w:rFonts w:ascii="Times New Roman" w:hAnsi="Times New Roman" w:cs="Times New Roman"/>
          <w:sz w:val="24"/>
          <w:szCs w:val="24"/>
        </w:rPr>
        <w:t>.</w:t>
      </w:r>
    </w:p>
    <w:p w:rsidR="00B47EB2" w:rsidRPr="00F85808" w:rsidRDefault="00B47EB2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       2. Виды движени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по порядку их выполнения: поглаживание, растирание, поглаживание, разминание, поглаживание, вибрация, поглаживание.</w:t>
      </w:r>
    </w:p>
    <w:p w:rsidR="00B47EB2" w:rsidRPr="00F85808" w:rsidRDefault="00B47EB2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Эти упражнения способствуют укреплению лицевой мускулатуры. В случае повышенного тонуса  лицевой мускулатуры ребенку будут нужны только расслабляющи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поглаживающие и вибрационные приемы массажа. Также могут отмечаться еще и смешанные варианты, когда</w:t>
      </w:r>
      <w:r w:rsidR="003F64D2" w:rsidRPr="00F85808">
        <w:rPr>
          <w:rFonts w:ascii="Times New Roman" w:hAnsi="Times New Roman" w:cs="Times New Roman"/>
          <w:sz w:val="24"/>
          <w:szCs w:val="24"/>
        </w:rPr>
        <w:t xml:space="preserve"> одна половина лица напряжена, а другая, наоборот, расслаблена</w:t>
      </w:r>
      <w:proofErr w:type="gramStart"/>
      <w:r w:rsidR="003F64D2" w:rsidRPr="00F858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F64D2" w:rsidRPr="00F85808">
        <w:rPr>
          <w:rFonts w:ascii="Times New Roman" w:hAnsi="Times New Roman" w:cs="Times New Roman"/>
          <w:sz w:val="24"/>
          <w:szCs w:val="24"/>
        </w:rPr>
        <w:t xml:space="preserve"> этом случае ту часть лица, которая имеет слабый мышечный тонус, нужно укреплять, а другую только слегка поглаживать по тем же направлениям, чтобы снять чрезмерное мышечное напряжение.</w:t>
      </w:r>
    </w:p>
    <w:p w:rsidR="003F64D2" w:rsidRPr="00F85808" w:rsidRDefault="003F64D2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 лица и шеи готовит мышцы к артикуляционной гимнастике, вызывает прилив крови к</w:t>
      </w:r>
      <w:r w:rsidR="00663031" w:rsidRPr="00F85808">
        <w:rPr>
          <w:rFonts w:ascii="Times New Roman" w:hAnsi="Times New Roman" w:cs="Times New Roman"/>
          <w:sz w:val="24"/>
          <w:szCs w:val="24"/>
        </w:rPr>
        <w:t xml:space="preserve"> ним, помогает ребенку лучше улавливать ощущения от этих мышц и управлять ими. Делать мимику выразительнее.</w:t>
      </w:r>
    </w:p>
    <w:p w:rsidR="00663031" w:rsidRPr="00F85808" w:rsidRDefault="0066303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Общие правила при выполнении массажа лица.</w:t>
      </w:r>
    </w:p>
    <w:p w:rsidR="00663031" w:rsidRPr="00F85808" w:rsidRDefault="0066303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еред занятием ребенок всегда мыть руки,</w:t>
      </w:r>
    </w:p>
    <w:p w:rsidR="00663031" w:rsidRPr="00F85808" w:rsidRDefault="0066303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движения сначала показываются отдельно, а лишь после усвоения включаются в занятия в полном объеме,</w:t>
      </w:r>
    </w:p>
    <w:p w:rsidR="00663031" w:rsidRPr="00F85808" w:rsidRDefault="0066303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стихотворение ведет за собой сами движения и их порядок,</w:t>
      </w:r>
    </w:p>
    <w:p w:rsidR="00B87C37" w:rsidRPr="00F85808" w:rsidRDefault="00B87C3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- удлинение стихотворной строки вызвано необходимостью выполнения разнообразных движений, причем ребенок должен успеть повторить эти движения несколько раз</w:t>
      </w:r>
      <w:proofErr w:type="gramStart"/>
      <w:r w:rsidR="00663031" w:rsidRPr="00F85808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87C37" w:rsidRPr="00F85808" w:rsidRDefault="00B87C3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- ритм стиха задает ритм массажных движений, темп произнесения текста взрослым замедлен, особенно на первых этапах, чтобы ребенок успевал  сделать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>, а не обозначить его движения.</w:t>
      </w:r>
    </w:p>
    <w:p w:rsidR="00765F4F" w:rsidRPr="00F85808" w:rsidRDefault="00B87C3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 xml:space="preserve">Игровой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 лица и шеи оказывает</w:t>
      </w:r>
      <w:r w:rsidR="0030494B" w:rsidRPr="00F85808">
        <w:rPr>
          <w:rFonts w:ascii="Times New Roman" w:hAnsi="Times New Roman" w:cs="Times New Roman"/>
          <w:sz w:val="24"/>
          <w:szCs w:val="24"/>
        </w:rPr>
        <w:t xml:space="preserve"> положительное воздействие на кору головного мозга, предохраняет отдельные зоны от переутомления, равномерно распределяя нагрузку на мозг.</w:t>
      </w:r>
      <w:r w:rsidR="00663031" w:rsidRPr="00F85808">
        <w:rPr>
          <w:rFonts w:ascii="Times New Roman" w:hAnsi="Times New Roman" w:cs="Times New Roman"/>
          <w:sz w:val="24"/>
          <w:szCs w:val="24"/>
        </w:rPr>
        <w:t xml:space="preserve"> </w:t>
      </w:r>
      <w:r w:rsidR="0030494B" w:rsidRPr="00F85808">
        <w:rPr>
          <w:rFonts w:ascii="Times New Roman" w:hAnsi="Times New Roman" w:cs="Times New Roman"/>
          <w:sz w:val="24"/>
          <w:szCs w:val="24"/>
        </w:rPr>
        <w:t xml:space="preserve">Он  является эффективным средством совершенствования и </w:t>
      </w:r>
      <w:r w:rsidR="0030494B" w:rsidRPr="00F85808">
        <w:rPr>
          <w:rFonts w:ascii="Times New Roman" w:hAnsi="Times New Roman" w:cs="Times New Roman"/>
          <w:sz w:val="24"/>
          <w:szCs w:val="24"/>
        </w:rPr>
        <w:lastRenderedPageBreak/>
        <w:t>таких психических функций, как внимание, память, зрительно-моторная комбинация, а также развитие речевой и творческой сфер. Веселые стихи, яркие образы, обыгрывающие</w:t>
      </w:r>
      <w:r w:rsidR="00765F4F" w:rsidRPr="00F85808">
        <w:rPr>
          <w:rFonts w:ascii="Times New Roman" w:hAnsi="Times New Roman" w:cs="Times New Roman"/>
          <w:sz w:val="24"/>
          <w:szCs w:val="24"/>
        </w:rPr>
        <w:t xml:space="preserve"> массажные движения, их простота, доступность, возможность использования в различной обстановке гарантия успеха коррекционной и развивающей работы. А сейчас мы выполним массаж мимических мышц лица в стихотворной форме.</w:t>
      </w:r>
    </w:p>
    <w:p w:rsidR="00765F4F" w:rsidRPr="00F85808" w:rsidRDefault="00765F4F" w:rsidP="00F8580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</w:r>
      <w:r w:rsidRPr="00F85808">
        <w:rPr>
          <w:rFonts w:ascii="Times New Roman" w:hAnsi="Times New Roman" w:cs="Times New Roman"/>
          <w:b/>
          <w:sz w:val="24"/>
          <w:szCs w:val="24"/>
        </w:rPr>
        <w:t>« Солнышко проснулось»</w:t>
      </w:r>
    </w:p>
    <w:p w:rsidR="00765F4F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Солнышко проснулось, (сжимать пальцы в кулачки и разжимать их).</w:t>
      </w:r>
    </w:p>
    <w:p w:rsidR="00F458E9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Лобика коснулось, (проводить пальчиками обеих рук по лбу).</w:t>
      </w:r>
    </w:p>
    <w:p w:rsidR="00F458E9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Лучиками провело и погладило, и погладило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роводить пальчиками обеих рук от середины лба к верхней части ушей).</w:t>
      </w:r>
    </w:p>
    <w:p w:rsidR="00F458E9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Солнышко проснулось, 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сжимать пальцы в кулачки и разжимать их).</w:t>
      </w:r>
    </w:p>
    <w:p w:rsidR="00F458E9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К щечкам прикоснулось, 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проводить пальчиками обоих рук по щекам).</w:t>
      </w:r>
    </w:p>
    <w:p w:rsidR="00F458E9" w:rsidRPr="00F85808" w:rsidRDefault="00F458E9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Лучиками провело и погладило, и погладило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роводить пальчиками обеих рук</w:t>
      </w:r>
      <w:r w:rsidR="001A69A1" w:rsidRPr="00F85808">
        <w:rPr>
          <w:rFonts w:ascii="Times New Roman" w:hAnsi="Times New Roman" w:cs="Times New Roman"/>
          <w:sz w:val="24"/>
          <w:szCs w:val="24"/>
        </w:rPr>
        <w:t xml:space="preserve"> от носа к средней части ушей).</w:t>
      </w:r>
    </w:p>
    <w:p w:rsidR="001A69A1" w:rsidRPr="00F85808" w:rsidRDefault="001A69A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Солнце личико согрело, потеплело, потеплело.</w:t>
      </w:r>
    </w:p>
    <w:p w:rsidR="001A69A1" w:rsidRPr="00F85808" w:rsidRDefault="001A69A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Наши ручки покачнулись, наши губки улыбнулись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поглаживающие движения от середины лба к верхней части ушей, от носа к средней части ушей, от середины подбородка к нижней части ушей).</w:t>
      </w:r>
    </w:p>
    <w:p w:rsidR="001A69A1" w:rsidRPr="00F85808" w:rsidRDefault="001A69A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Потянуться руками вверх, улыбнуться.</w:t>
      </w:r>
    </w:p>
    <w:p w:rsidR="001A69A1" w:rsidRPr="00F85808" w:rsidRDefault="009B1BA5" w:rsidP="009B1BA5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69A1" w:rsidRPr="00F85808">
        <w:rPr>
          <w:rFonts w:ascii="Times New Roman" w:hAnsi="Times New Roman" w:cs="Times New Roman"/>
          <w:b/>
          <w:sz w:val="24"/>
          <w:szCs w:val="24"/>
        </w:rPr>
        <w:t>« Осень»</w:t>
      </w:r>
    </w:p>
    <w:p w:rsidR="001A69A1" w:rsidRPr="00F85808" w:rsidRDefault="001A69A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Осень в гости к нам пришла, сильный ветер принесла.</w:t>
      </w:r>
    </w:p>
    <w:p w:rsidR="001A69A1" w:rsidRPr="00F85808" w:rsidRDefault="001A69A1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Листья пестрые летят, осень любит листопад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F6367" w:rsidRPr="00F858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6367" w:rsidRPr="00F85808">
        <w:rPr>
          <w:rFonts w:ascii="Times New Roman" w:hAnsi="Times New Roman" w:cs="Times New Roman"/>
          <w:sz w:val="24"/>
          <w:szCs w:val="24"/>
        </w:rPr>
        <w:t>пиралевидные движения от середины лба к верхней части ушей, от носа к средней части ушей, от середины подбородка к нижней части ушей).</w:t>
      </w:r>
    </w:p>
    <w:p w:rsidR="00DF6367" w:rsidRPr="00F85808" w:rsidRDefault="00DF636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Осень в гости к нам пришла, дождь с собою принесла.</w:t>
      </w:r>
    </w:p>
    <w:p w:rsidR="00DF6367" w:rsidRPr="00F85808" w:rsidRDefault="00DF636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Мелкий дождик моросит, у деревьев грустный вид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858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остукиваюшие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 движения в той же последовательности).</w:t>
      </w:r>
    </w:p>
    <w:p w:rsidR="00DF6367" w:rsidRPr="00F85808" w:rsidRDefault="00DF636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Осень в гости к нам пришла, птичек в стаи собрала:</w:t>
      </w:r>
    </w:p>
    <w:p w:rsidR="00DF6367" w:rsidRPr="00F85808" w:rsidRDefault="00DF6367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     « Стало    холодно вокруг, вам пора ле</w:t>
      </w:r>
      <w:r w:rsidR="00DF0B8D" w:rsidRPr="00F85808">
        <w:rPr>
          <w:rFonts w:ascii="Times New Roman" w:hAnsi="Times New Roman" w:cs="Times New Roman"/>
          <w:sz w:val="24"/>
          <w:szCs w:val="24"/>
        </w:rPr>
        <w:t xml:space="preserve">теть на юг!» </w:t>
      </w:r>
      <w:proofErr w:type="gramStart"/>
      <w:r w:rsidR="00DF0B8D" w:rsidRPr="00F858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F0B8D" w:rsidRPr="00F85808">
        <w:rPr>
          <w:rFonts w:ascii="Times New Roman" w:hAnsi="Times New Roman" w:cs="Times New Roman"/>
          <w:sz w:val="24"/>
          <w:szCs w:val="24"/>
        </w:rPr>
        <w:t>зигзагообразные движения в той же последовательности).</w:t>
      </w:r>
    </w:p>
    <w:p w:rsidR="00DF0B8D" w:rsidRPr="00F85808" w:rsidRDefault="00DF0B8D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Осень в гости к нам пришла, в огород нас позвала.</w:t>
      </w:r>
    </w:p>
    <w:p w:rsidR="00DF0B8D" w:rsidRPr="00F85808" w:rsidRDefault="00DF0B8D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Не ленись, да поспевай, собирай-ка урожай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ощипывающие  движения в той же последовательности).</w:t>
      </w:r>
    </w:p>
    <w:p w:rsidR="001A5989" w:rsidRPr="00F85808" w:rsidRDefault="00FD6673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</w:r>
      <w:r w:rsidR="001A5989" w:rsidRPr="00F85808">
        <w:rPr>
          <w:rFonts w:ascii="Times New Roman" w:hAnsi="Times New Roman" w:cs="Times New Roman"/>
          <w:sz w:val="24"/>
          <w:szCs w:val="24"/>
        </w:rPr>
        <w:tab/>
      </w:r>
      <w:r w:rsidR="001A5989" w:rsidRPr="00F85808">
        <w:rPr>
          <w:rFonts w:ascii="Times New Roman" w:hAnsi="Times New Roman" w:cs="Times New Roman"/>
          <w:sz w:val="24"/>
          <w:szCs w:val="24"/>
        </w:rPr>
        <w:tab/>
      </w:r>
    </w:p>
    <w:p w:rsidR="009B1BA5" w:rsidRDefault="009B1BA5" w:rsidP="00F85808">
      <w:pPr>
        <w:ind w:left="283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A5" w:rsidRDefault="009B1BA5" w:rsidP="00F85808">
      <w:pPr>
        <w:ind w:left="283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73" w:rsidRPr="00F85808" w:rsidRDefault="00FD6673" w:rsidP="00F85808">
      <w:pPr>
        <w:ind w:left="283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08">
        <w:rPr>
          <w:rFonts w:ascii="Times New Roman" w:hAnsi="Times New Roman" w:cs="Times New Roman"/>
          <w:b/>
          <w:sz w:val="24"/>
          <w:szCs w:val="24"/>
        </w:rPr>
        <w:lastRenderedPageBreak/>
        <w:t>«Озорные мишки»</w:t>
      </w:r>
    </w:p>
    <w:p w:rsidR="00FD6673" w:rsidRPr="00F85808" w:rsidRDefault="00FD6673" w:rsidP="00F85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i/>
          <w:sz w:val="24"/>
          <w:szCs w:val="24"/>
        </w:rPr>
        <w:t>Взявшись за середину ушной раковины, оттягивать её вперед,  а потом назад</w:t>
      </w:r>
      <w:proofErr w:type="gramStart"/>
      <w:r w:rsidRPr="00F85808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F85808">
        <w:rPr>
          <w:rFonts w:ascii="Times New Roman" w:hAnsi="Times New Roman" w:cs="Times New Roman"/>
          <w:i/>
          <w:sz w:val="24"/>
          <w:szCs w:val="24"/>
        </w:rPr>
        <w:t>считая медленно до 10</w:t>
      </w:r>
      <w:r w:rsidRPr="00F85808">
        <w:rPr>
          <w:rFonts w:ascii="Times New Roman" w:hAnsi="Times New Roman" w:cs="Times New Roman"/>
          <w:sz w:val="24"/>
          <w:szCs w:val="24"/>
        </w:rPr>
        <w:t>.</w:t>
      </w:r>
    </w:p>
    <w:p w:rsidR="00FD6673" w:rsidRPr="00F85808" w:rsidRDefault="00FD6673" w:rsidP="009B1B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Оттяну вперед я ушки, а потом назад.</w:t>
      </w:r>
    </w:p>
    <w:p w:rsidR="00FD6673" w:rsidRPr="00F85808" w:rsidRDefault="00FD6673" w:rsidP="009B1B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Словно плюшевые мишки, детки вряд сидят.</w:t>
      </w:r>
    </w:p>
    <w:p w:rsidR="001A5989" w:rsidRPr="00F85808" w:rsidRDefault="00FD6673" w:rsidP="009B1B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ab/>
        <w:t>Раз, два, тр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скажу четыре, пять и шесть и семь.</w:t>
      </w:r>
    </w:p>
    <w:p w:rsidR="00B47EB2" w:rsidRPr="00F85808" w:rsidRDefault="009B1BA5" w:rsidP="009B1B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5989" w:rsidRPr="00F85808">
        <w:rPr>
          <w:rFonts w:ascii="Times New Roman" w:hAnsi="Times New Roman" w:cs="Times New Roman"/>
          <w:sz w:val="24"/>
          <w:szCs w:val="24"/>
        </w:rPr>
        <w:t xml:space="preserve"> </w:t>
      </w:r>
      <w:r w:rsidR="00FD6673" w:rsidRPr="00F85808">
        <w:rPr>
          <w:rFonts w:ascii="Times New Roman" w:hAnsi="Times New Roman" w:cs="Times New Roman"/>
          <w:sz w:val="24"/>
          <w:szCs w:val="24"/>
        </w:rPr>
        <w:t>Не забудь массаж для ушек надо делать всем.</w:t>
      </w:r>
    </w:p>
    <w:p w:rsidR="00FD6673" w:rsidRPr="009B1BA5" w:rsidRDefault="009B1BA5" w:rsidP="009B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6673" w:rsidRPr="009B1BA5">
        <w:rPr>
          <w:rFonts w:ascii="Times New Roman" w:hAnsi="Times New Roman" w:cs="Times New Roman"/>
          <w:sz w:val="24"/>
          <w:szCs w:val="24"/>
        </w:rPr>
        <w:t>Оттяну вперед я ушки, а потом назад.</w:t>
      </w:r>
    </w:p>
    <w:p w:rsidR="00FD6673" w:rsidRPr="009B1BA5" w:rsidRDefault="009B1BA5" w:rsidP="009B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0C23" w:rsidRPr="009B1BA5">
        <w:rPr>
          <w:rFonts w:ascii="Times New Roman" w:hAnsi="Times New Roman" w:cs="Times New Roman"/>
          <w:sz w:val="24"/>
          <w:szCs w:val="24"/>
        </w:rPr>
        <w:t>Словно плюшевые мишки, детки в ряд сидят.</w:t>
      </w:r>
    </w:p>
    <w:p w:rsidR="00B10C23" w:rsidRPr="00F85808" w:rsidRDefault="00B10C23" w:rsidP="009B1BA5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808">
        <w:rPr>
          <w:rFonts w:ascii="Times New Roman" w:hAnsi="Times New Roman" w:cs="Times New Roman"/>
          <w:i/>
          <w:sz w:val="24"/>
          <w:szCs w:val="24"/>
        </w:rPr>
        <w:t>Указательным и средним пальцами рук одновременно рисовать круги на щеках.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А теперь по кругу щечки дружно разотрем.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Так забывчивым мишуткам память разовьем.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Раз, два, три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-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скажу четыре, пять и шесть и семь.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Не забудь массаж для щечек нужно делать всем.</w:t>
      </w:r>
    </w:p>
    <w:p w:rsidR="00B10C23" w:rsidRPr="009B1BA5" w:rsidRDefault="009B1BA5" w:rsidP="009B1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10C23" w:rsidRPr="009B1BA5">
        <w:rPr>
          <w:rFonts w:ascii="Times New Roman" w:hAnsi="Times New Roman" w:cs="Times New Roman"/>
          <w:i/>
          <w:sz w:val="24"/>
          <w:szCs w:val="24"/>
        </w:rPr>
        <w:t>Теми же двумя пальцами рисовать круги на подбородке.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На подбородке круг черчу, мишке я помочь хочу.</w:t>
      </w:r>
    </w:p>
    <w:p w:rsidR="00B10C23" w:rsidRPr="00F85808" w:rsidRDefault="00B10C23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Четко, быстро говорить звуки все произносить.</w:t>
      </w:r>
    </w:p>
    <w:p w:rsidR="00B10C23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Раз, два, три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- скажу четыре, пять и шесть и семь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Не забудь массаж такой нужно делать всем!</w:t>
      </w:r>
    </w:p>
    <w:p w:rsidR="00AC4E05" w:rsidRPr="009B1BA5" w:rsidRDefault="009B1BA5" w:rsidP="009B1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C4E05" w:rsidRPr="009B1BA5">
        <w:rPr>
          <w:rFonts w:ascii="Times New Roman" w:hAnsi="Times New Roman" w:cs="Times New Roman"/>
          <w:i/>
          <w:sz w:val="24"/>
          <w:szCs w:val="24"/>
        </w:rPr>
        <w:t>Теми же двумя пальцами рисовать круги на лбу.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Чтобы думали 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озорные мишки, 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Мы погладим лобики плюшевым плутишкам.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Раз, два, три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- скажу четыре, пять и шесть и семь.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Не забудь массаж такой нужно делать всем!</w:t>
      </w:r>
    </w:p>
    <w:p w:rsidR="00AC4E05" w:rsidRPr="009B1BA5" w:rsidRDefault="009B1BA5" w:rsidP="009B1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C4E05" w:rsidRPr="009B1BA5">
        <w:rPr>
          <w:rFonts w:ascii="Times New Roman" w:hAnsi="Times New Roman" w:cs="Times New Roman"/>
          <w:i/>
          <w:sz w:val="24"/>
          <w:szCs w:val="24"/>
        </w:rPr>
        <w:t>Массировать двумя пальцами верхние и нижние веки не закрывая глаз.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Чтобы мишка лучше видел, стал внимательней, шустрей.</w:t>
      </w:r>
    </w:p>
    <w:p w:rsidR="00AC4E05" w:rsidRPr="00F85808" w:rsidRDefault="00AC4E05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Мы волшебные очки нарисуем поскорей.</w:t>
      </w:r>
    </w:p>
    <w:p w:rsidR="005C518D" w:rsidRPr="00F85808" w:rsidRDefault="005C518D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Раз, два, три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-</w:t>
      </w:r>
      <w:r w:rsidR="009B1BA5">
        <w:rPr>
          <w:rFonts w:ascii="Times New Roman" w:hAnsi="Times New Roman" w:cs="Times New Roman"/>
          <w:sz w:val="24"/>
          <w:szCs w:val="24"/>
        </w:rPr>
        <w:t xml:space="preserve"> </w:t>
      </w:r>
      <w:r w:rsidRPr="00F85808">
        <w:rPr>
          <w:rFonts w:ascii="Times New Roman" w:hAnsi="Times New Roman" w:cs="Times New Roman"/>
          <w:sz w:val="24"/>
          <w:szCs w:val="24"/>
        </w:rPr>
        <w:t>скажу четыре, пять и шесть и семь.</w:t>
      </w:r>
    </w:p>
    <w:p w:rsidR="005C518D" w:rsidRPr="00F85808" w:rsidRDefault="005C518D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Не забудь массаж такой нужно делать всем!</w:t>
      </w:r>
    </w:p>
    <w:p w:rsidR="005C518D" w:rsidRPr="009B1BA5" w:rsidRDefault="009B1BA5" w:rsidP="009B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C518D" w:rsidRPr="009B1BA5">
        <w:rPr>
          <w:rFonts w:ascii="Times New Roman" w:hAnsi="Times New Roman" w:cs="Times New Roman"/>
          <w:i/>
          <w:sz w:val="24"/>
          <w:szCs w:val="24"/>
        </w:rPr>
        <w:t>Открыть рот и нижней челюстью сделать движения вправо, влево</w:t>
      </w:r>
      <w:r w:rsidR="005C518D" w:rsidRPr="009B1BA5">
        <w:rPr>
          <w:rFonts w:ascii="Times New Roman" w:hAnsi="Times New Roman" w:cs="Times New Roman"/>
          <w:sz w:val="24"/>
          <w:szCs w:val="24"/>
        </w:rPr>
        <w:t>.</w:t>
      </w:r>
    </w:p>
    <w:p w:rsidR="005C518D" w:rsidRPr="00F85808" w:rsidRDefault="005C518D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Мишка, мишка рот открой! И налево двинь щекой.</w:t>
      </w:r>
    </w:p>
    <w:p w:rsidR="005C518D" w:rsidRPr="00F85808" w:rsidRDefault="005C518D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Мишка, мишка рот открой! И направо двинь щекой.</w:t>
      </w:r>
    </w:p>
    <w:p w:rsidR="005C518D" w:rsidRPr="009B1BA5" w:rsidRDefault="009B1BA5" w:rsidP="009B1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C518D" w:rsidRPr="009B1BA5">
        <w:rPr>
          <w:rFonts w:ascii="Times New Roman" w:hAnsi="Times New Roman" w:cs="Times New Roman"/>
          <w:i/>
          <w:sz w:val="24"/>
          <w:szCs w:val="24"/>
        </w:rPr>
        <w:t>Откинуться назад на спинку стула, сделать длительный вдох и выдох.</w:t>
      </w:r>
    </w:p>
    <w:p w:rsidR="005C518D" w:rsidRPr="00F85808" w:rsidRDefault="005C518D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>Ох, устали наши мишки, тихо в ряд сидят.</w:t>
      </w:r>
    </w:p>
    <w:p w:rsidR="005C518D" w:rsidRPr="00F85808" w:rsidRDefault="001C14C9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808">
        <w:rPr>
          <w:rFonts w:ascii="Times New Roman" w:hAnsi="Times New Roman" w:cs="Times New Roman"/>
          <w:sz w:val="24"/>
          <w:szCs w:val="24"/>
        </w:rPr>
        <w:t>Знают польза от массажа будет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 xml:space="preserve"> для ребят!</w:t>
      </w:r>
    </w:p>
    <w:p w:rsidR="001C14C9" w:rsidRPr="00F85808" w:rsidRDefault="001C14C9" w:rsidP="009B1BA5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F85808" w:rsidRDefault="001C14C9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F85808" w:rsidRDefault="001C14C9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F85808" w:rsidRDefault="001C14C9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F85808" w:rsidRDefault="001C14C9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F85808" w:rsidRDefault="001C14C9" w:rsidP="00F858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14C9" w:rsidRPr="009B1BA5" w:rsidRDefault="009B1BA5" w:rsidP="009B1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14C9" w:rsidRPr="009B1BA5">
        <w:rPr>
          <w:rFonts w:ascii="Times New Roman" w:hAnsi="Times New Roman" w:cs="Times New Roman"/>
          <w:sz w:val="24"/>
          <w:szCs w:val="24"/>
        </w:rPr>
        <w:t>Литература</w:t>
      </w:r>
    </w:p>
    <w:p w:rsidR="001C14C9" w:rsidRPr="00F85808" w:rsidRDefault="001C14C9" w:rsidP="001A5989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808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 О.И., Воробьёва Т.А. Исправляем произношение: Комплексная методика коррекции артикуляционных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расстройств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>.: Издательский Дом «</w:t>
      </w:r>
      <w:r w:rsidR="0070526E" w:rsidRPr="00F85808">
        <w:rPr>
          <w:rFonts w:ascii="Times New Roman" w:hAnsi="Times New Roman" w:cs="Times New Roman"/>
          <w:sz w:val="24"/>
          <w:szCs w:val="24"/>
        </w:rPr>
        <w:t>Литера», 2009.-96с.: ил.- (Серия «Уроки логопеда)</w:t>
      </w:r>
    </w:p>
    <w:p w:rsidR="0070526E" w:rsidRPr="00F85808" w:rsidRDefault="0070526E" w:rsidP="001A5989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808">
        <w:rPr>
          <w:rFonts w:ascii="Times New Roman" w:hAnsi="Times New Roman" w:cs="Times New Roman"/>
          <w:sz w:val="24"/>
          <w:szCs w:val="24"/>
        </w:rPr>
        <w:t xml:space="preserve">Новиковская, О.А. 500 игр и упражнений для развития речи/ Ольга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Новиковская</w:t>
      </w:r>
      <w:proofErr w:type="gramStart"/>
      <w:r w:rsidRPr="00F8580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8580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 xml:space="preserve">.: АСТ, </w:t>
      </w:r>
      <w:proofErr w:type="spellStart"/>
      <w:r w:rsidRPr="00F85808">
        <w:rPr>
          <w:rFonts w:ascii="Times New Roman" w:hAnsi="Times New Roman" w:cs="Times New Roman"/>
          <w:sz w:val="24"/>
          <w:szCs w:val="24"/>
        </w:rPr>
        <w:t>СПб:Сова</w:t>
      </w:r>
      <w:proofErr w:type="spellEnd"/>
      <w:r w:rsidRPr="00F85808">
        <w:rPr>
          <w:rFonts w:ascii="Times New Roman" w:hAnsi="Times New Roman" w:cs="Times New Roman"/>
          <w:sz w:val="24"/>
          <w:szCs w:val="24"/>
        </w:rPr>
        <w:t>; Владимир: ВКТ. 2008.-318с.</w:t>
      </w:r>
    </w:p>
    <w:p w:rsidR="000B0C59" w:rsidRPr="00101391" w:rsidRDefault="009B1BA5" w:rsidP="009B1BA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sectPr w:rsidR="000B0C59" w:rsidRPr="00101391" w:rsidSect="00C3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C9E"/>
    <w:multiLevelType w:val="hybridMultilevel"/>
    <w:tmpl w:val="5E3E0112"/>
    <w:lvl w:ilvl="0" w:tplc="992C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1122B"/>
    <w:multiLevelType w:val="hybridMultilevel"/>
    <w:tmpl w:val="5B14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20AF"/>
    <w:rsid w:val="000B0C59"/>
    <w:rsid w:val="000C0A48"/>
    <w:rsid w:val="00101391"/>
    <w:rsid w:val="001A5989"/>
    <w:rsid w:val="001A69A1"/>
    <w:rsid w:val="001C14C9"/>
    <w:rsid w:val="00266E2E"/>
    <w:rsid w:val="0030494B"/>
    <w:rsid w:val="00387001"/>
    <w:rsid w:val="003F64D2"/>
    <w:rsid w:val="005C518D"/>
    <w:rsid w:val="00663031"/>
    <w:rsid w:val="00684263"/>
    <w:rsid w:val="0070526E"/>
    <w:rsid w:val="00765F4F"/>
    <w:rsid w:val="008E5CE7"/>
    <w:rsid w:val="009128A2"/>
    <w:rsid w:val="009B1BA5"/>
    <w:rsid w:val="00AB20AF"/>
    <w:rsid w:val="00AC4E05"/>
    <w:rsid w:val="00B10C23"/>
    <w:rsid w:val="00B47EB2"/>
    <w:rsid w:val="00B614F9"/>
    <w:rsid w:val="00B87C37"/>
    <w:rsid w:val="00C13B51"/>
    <w:rsid w:val="00C37CCA"/>
    <w:rsid w:val="00DF0B8D"/>
    <w:rsid w:val="00DF6367"/>
    <w:rsid w:val="00F458E9"/>
    <w:rsid w:val="00F85808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1CA3-D148-4398-9CED-C78A44F6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B</cp:lastModifiedBy>
  <cp:revision>3</cp:revision>
  <cp:lastPrinted>2015-03-28T13:31:00Z</cp:lastPrinted>
  <dcterms:created xsi:type="dcterms:W3CDTF">2015-03-28T13:33:00Z</dcterms:created>
  <dcterms:modified xsi:type="dcterms:W3CDTF">2015-04-04T09:17:00Z</dcterms:modified>
</cp:coreProperties>
</file>