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3" w:rsidRPr="00A25AFF" w:rsidRDefault="00631BA3" w:rsidP="00A25AF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  <w:t>Проект</w:t>
      </w:r>
      <w:r w:rsidR="0069662A" w:rsidRPr="00A25AFF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  <w:br/>
      </w:r>
      <w:r w:rsidR="0069662A" w:rsidRPr="00A25AF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«Крепыши</w:t>
      </w:r>
      <w:r w:rsidRPr="00A25AF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»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Продолжительность проекта:</w:t>
      </w:r>
      <w:r w:rsidR="0069662A"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</w:t>
      </w:r>
      <w:proofErr w:type="gramStart"/>
      <w:r w:rsidR="0069662A"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долгосрочный</w:t>
      </w:r>
      <w:proofErr w:type="gramEnd"/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Тип проекта: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творческий, информационно-исследовательский, познавательно-игровой, совместно с родителями.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Возраст участников:</w:t>
      </w:r>
      <w:r w:rsidR="002E5ACE"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вторая группа раннего возраста.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  <w:lang w:eastAsia="ru-RU"/>
        </w:rPr>
        <w:t>Актуальность проекта: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воспитательно-оздоровительной работе. 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  <w:lang w:eastAsia="ru-RU"/>
        </w:rPr>
        <w:t>Цель проекта: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  <w:proofErr w:type="gramStart"/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начальное</w:t>
      </w:r>
      <w:proofErr w:type="gramEnd"/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формирования основ здорового образа жизни у детей раннего дошкольного возраста.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Задачи: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u w:val="single"/>
          <w:lang w:eastAsia="ru-RU"/>
        </w:rPr>
        <w:t>Для детей:</w:t>
      </w:r>
    </w:p>
    <w:p w:rsidR="00631BA3" w:rsidRPr="00A25AFF" w:rsidRDefault="00631BA3" w:rsidP="00631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укреплять и охранять здоровье детей;</w:t>
      </w:r>
    </w:p>
    <w:p w:rsidR="00631BA3" w:rsidRPr="00A25AFF" w:rsidRDefault="00631BA3" w:rsidP="00631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сформировать навыки здорового образа жизни;</w:t>
      </w:r>
    </w:p>
    <w:p w:rsidR="00631BA3" w:rsidRPr="00A25AFF" w:rsidRDefault="00631BA3" w:rsidP="00631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формировать первоначальные простейшие представления о себе, как отдельном человеке, об элементарном значении каждого органа для нормальной жизнедеятельности человека;</w:t>
      </w:r>
    </w:p>
    <w:p w:rsidR="00631BA3" w:rsidRPr="00A25AFF" w:rsidRDefault="00631BA3" w:rsidP="00631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правильное физическое развитие детского организма, повышение его сопротивляемости инфекциям;</w:t>
      </w:r>
    </w:p>
    <w:p w:rsidR="00631BA3" w:rsidRPr="00A25AFF" w:rsidRDefault="00631BA3" w:rsidP="00631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631BA3" w:rsidRPr="00A25AFF" w:rsidRDefault="00631BA3" w:rsidP="00631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u w:val="single"/>
          <w:lang w:eastAsia="ru-RU"/>
        </w:rPr>
        <w:t>Для родителей:</w:t>
      </w:r>
    </w:p>
    <w:p w:rsidR="00631BA3" w:rsidRPr="00A25AFF" w:rsidRDefault="00631BA3" w:rsidP="00631BA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повышать педагогическую компетентность родителей по вопросу сохранения и укрепления здоровья ребенка;</w:t>
      </w:r>
    </w:p>
    <w:p w:rsidR="00631BA3" w:rsidRPr="00A25AFF" w:rsidRDefault="00631BA3" w:rsidP="00631BA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способствовать созданию активной позиции родителей в совместной двигательной деятельности с детьми;</w:t>
      </w:r>
    </w:p>
    <w:p w:rsidR="00631BA3" w:rsidRPr="00A25AFF" w:rsidRDefault="00631BA3" w:rsidP="00631BA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дать представление родителям о значимости совместной двигательной деятельности с детьми, </w:t>
      </w:r>
      <w:proofErr w:type="gramStart"/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о</w:t>
      </w:r>
      <w:proofErr w:type="gramEnd"/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</w:t>
      </w:r>
      <w:proofErr w:type="gramStart"/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полезной</w:t>
      </w:r>
      <w:proofErr w:type="gramEnd"/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и вредной пищи, о соблюдении навыков гигиены.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u w:val="single"/>
          <w:lang w:eastAsia="ru-RU"/>
        </w:rPr>
        <w:t>Для педагогов:</w:t>
      </w:r>
    </w:p>
    <w:p w:rsidR="00631BA3" w:rsidRPr="00A25AFF" w:rsidRDefault="00631BA3" w:rsidP="0069662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631BA3" w:rsidRPr="00A25AFF" w:rsidRDefault="00631BA3" w:rsidP="00631BA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  <w:lang w:eastAsia="ru-RU"/>
        </w:rPr>
        <w:t>Материальное обеспечение проекта</w:t>
      </w: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 родителями был приобретен и оформлен информационный стенд в раздевалке; для спортивного уголка были приобретены – спортивный инвентарь, ортопедическая дорожка, изготовлены дорожки «здоровья», мешочки с песком, тренажеры для дыхательной 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lastRenderedPageBreak/>
        <w:t>гимнастики, «кол</w:t>
      </w:r>
      <w:r w:rsidR="0069662A"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пачки»,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маски – шапочки. Приняли участие в оформлении плакатов: «Мы за здоровый образ жизни», «Путешествие в страну здоро</w:t>
      </w:r>
      <w:r w:rsidR="00455927"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вья», «Советы</w:t>
      </w:r>
      <w:r w:rsidR="0069662A"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бабушки Ромашки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».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Планирование работы: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74"/>
        <w:gridCol w:w="6607"/>
        <w:gridCol w:w="1619"/>
      </w:tblGrid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Этап работы 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Сроки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 этап - организационный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Групповая консультация для родителей детей о целях и задачах внедряемого проекта;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Дидактическое и методическое оснащение проекта.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Сентябрь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 этап - практический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Мероприятия по реализации проекта с детьми;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Привлечение специалистов к работе по реализации проекта;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Мероприятия с родителями.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Октябрь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 этап - заключительный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Анализ полученных результатов;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Открытое мероприятие для родителей по результатам проведенной работы;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Рекомендации родителям;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Рефлексия создателя проекта.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–д</w:t>
            </w:r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екабрь</w:t>
            </w:r>
          </w:p>
        </w:tc>
      </w:tr>
    </w:tbl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Риски: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непостоянный состав детей, связанный с периодом адаптации.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Пути реализации: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индивидуальная работа с отсутствующими детьми. Изготовление памяток и информационных листов для родителей, чьи дети отсутствовали.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Риски: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слабая заинтересованность детей и родителей.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Пути реализации: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совместные мероприятия с детьми и родителями. Информирование родителей с помощью информационных стендов.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Методы и формы организации проекта.</w:t>
      </w:r>
    </w:p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Девиз проекта:</w:t>
      </w: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  <w:r w:rsidRPr="00A25AFF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lang w:eastAsia="ru-RU"/>
        </w:rPr>
        <w:t>«Здоровый образ жизни – это то, что обеспечивает здоровье и доставляет радость».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4"/>
        <w:gridCol w:w="8645"/>
        <w:gridCol w:w="1751"/>
      </w:tblGrid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№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/</w:t>
            </w:r>
            <w:proofErr w:type="spellStart"/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Название формы организации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Профилактическая гимнастика (дыхательная, улучшение осанки, плоскостопия, зрения).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Ежедневно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Гимнастика пробуждения, дорожка «Здоровья».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Ежедневно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Воздушное контрастное закаливание.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Ежедневно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Игры в «сухом бассейне».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Прогулки и игры на свежем воздухе.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Ежедневно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9662A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Мастер-класс для родителей «Нетрадиционное </w:t>
            </w:r>
            <w:r w:rsidR="00631BA3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оборудование своими руками»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сентябр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Анкетирование для родителей «Растём </w:t>
            </w:r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?»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сентябр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Беседа с детьми «Здоровье в порядке, спасибо зарядке!»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сентябр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Консультация для родителей «Закаливание детей в домашних условиях»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сентябр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Создание буклета «Закаливание».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сентябр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Оформление папки-передвижки для родителей «Как ухаживать за молочными зубами».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сентябр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Беседа с детьми «Как я буду заботиться о своем здоровье»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Организованная образовательная деятельность «Помоги Незнайке сберечь свое здоровье»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Рекомендации для родителей «Режим дня как средство воспитания здорового ребенка</w:t>
            </w:r>
            <w:r w:rsidR="0069662A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Оформление папки-передвижки для родителей «Здоровье на тарелке».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Организованная образовательная деятельность «Витамины всем нужны, и полезны, и важны»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Беседа с детьми «Эти детские, но вредные привычки»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Беседа с детьми «Правила поведения в детском саду»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Беседа с детьми «Чистота – залог здоровья»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Индивидуальная беседа с родителями «Плоскостопие малыша»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Создание памятки для родителей «Обувь дошкольника и здоровье»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Организованная образовательная </w:t>
            </w:r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«Вот я </w:t>
            </w:r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какой</w:t>
            </w:r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Практикум с родителями «Что такое пальчиковая игра»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октябр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Беседа с детьми «Чем полезны разные лекарственные растения»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Консультация для родителей «Использование лекарственных растений для оздоровления ребенка»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Создание картоте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ки «Сундучок секретов</w:t>
            </w: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Организованная образовательная деятельность «Путешествие в страну Здоровья»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Создание плаката с вырезками из газет «Советы бабушки крапивницы».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Оформление папки-передвижки «Защищаем зрение»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общесадовский</w:t>
            </w:r>
            <w:proofErr w:type="spell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праздник совместно с родителями «</w:t>
            </w:r>
            <w:proofErr w:type="spell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Кукольный спектакль «Таблетки растут на ветке, таблетки растут на грядке»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Спортивное развлечение совместно с родителями «Всей семьей на старт!»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Совместное создание плаката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День открытых дверей «Эй, родители, ну-ка вставайте, на зарядку выбегайте!»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ноябр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Оформление фотовыставки «Путешествие в страну Здоровья».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декабр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Открытое занятие – развлечение совместно с родителями «Если хочешь быть </w:t>
            </w:r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здоров</w:t>
            </w:r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!»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декабр</w:t>
            </w:r>
            <w:r w:rsidR="00455927"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ь</w:t>
            </w:r>
          </w:p>
        </w:tc>
      </w:tr>
    </w:tbl>
    <w:p w:rsidR="00631BA3" w:rsidRPr="00A25AFF" w:rsidRDefault="00631BA3" w:rsidP="00631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A25AF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32"/>
        <w:gridCol w:w="3068"/>
      </w:tblGrid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C62B1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Образ конечного результата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Возросший интерес родителей к вопросам воспитания здорового ребенка и мотивации здорового образа жизни.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 активность родителей при участии в мероприятиях и совместной деятельности;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 анкетирование родителей;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 отзывы родителей.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Создана </w:t>
            </w:r>
            <w:proofErr w:type="spell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 и развивающая среда, обеспечивающая комфортное пребывание ребенка в детском саду.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 блок нестандартного оборудования;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 дорожки здоровья;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-картотека опытов «Моё тело»;</w:t>
            </w:r>
          </w:p>
          <w:p w:rsidR="00631BA3" w:rsidRPr="00A25AFF" w:rsidRDefault="00631BA3" w:rsidP="00631B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- картотека дидактических игр.</w:t>
            </w:r>
          </w:p>
        </w:tc>
      </w:tr>
      <w:tr w:rsidR="00631BA3" w:rsidRPr="00A25AFF" w:rsidTr="00631BA3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lastRenderedPageBreak/>
              <w:t>У детей сформированы первоначальные представления о себе, как отдельном человеке; об элементарном значении каждого органа для нормальной жизнедеятельности человека. У детей воспитана привычка к аккуратности и чистоте, привиты культурно-гигиенические навыки и простейшие навыки самообслуживания.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BA3" w:rsidRPr="00A25AFF" w:rsidRDefault="00631BA3" w:rsidP="00631BA3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н</w:t>
            </w:r>
            <w:proofErr w:type="gramEnd"/>
            <w:r w:rsidRPr="00A25AFF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аблюдения за детьми.</w:t>
            </w:r>
          </w:p>
        </w:tc>
      </w:tr>
    </w:tbl>
    <w:p w:rsidR="00790859" w:rsidRPr="00A25AFF" w:rsidRDefault="00790859">
      <w:pPr>
        <w:rPr>
          <w:rFonts w:ascii="Times New Roman" w:hAnsi="Times New Roman" w:cs="Times New Roman"/>
          <w:b/>
          <w:sz w:val="24"/>
          <w:szCs w:val="24"/>
        </w:rPr>
      </w:pPr>
    </w:p>
    <w:sectPr w:rsidR="00790859" w:rsidRPr="00A25AFF" w:rsidSect="00631BA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2E4"/>
    <w:multiLevelType w:val="multilevel"/>
    <w:tmpl w:val="D254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159C"/>
    <w:multiLevelType w:val="multilevel"/>
    <w:tmpl w:val="87D8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6685C"/>
    <w:multiLevelType w:val="multilevel"/>
    <w:tmpl w:val="9DC8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A3"/>
    <w:rsid w:val="001B5638"/>
    <w:rsid w:val="002D3C00"/>
    <w:rsid w:val="002E5ACE"/>
    <w:rsid w:val="00455927"/>
    <w:rsid w:val="00562956"/>
    <w:rsid w:val="00631BA3"/>
    <w:rsid w:val="0069662A"/>
    <w:rsid w:val="00790859"/>
    <w:rsid w:val="00A25AFF"/>
    <w:rsid w:val="00B111C4"/>
    <w:rsid w:val="00C62B18"/>
    <w:rsid w:val="00D74DAF"/>
    <w:rsid w:val="00E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9"/>
  </w:style>
  <w:style w:type="paragraph" w:styleId="1">
    <w:name w:val="heading 1"/>
    <w:basedOn w:val="a"/>
    <w:link w:val="10"/>
    <w:uiPriority w:val="9"/>
    <w:qFormat/>
    <w:rsid w:val="00631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1BA3"/>
    <w:rPr>
      <w:i/>
      <w:iCs/>
    </w:rPr>
  </w:style>
  <w:style w:type="character" w:customStyle="1" w:styleId="apple-converted-space">
    <w:name w:val="apple-converted-space"/>
    <w:basedOn w:val="a0"/>
    <w:rsid w:val="00631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2015-03-04T17:21:00Z</dcterms:created>
  <dcterms:modified xsi:type="dcterms:W3CDTF">2015-05-18T06:37:00Z</dcterms:modified>
</cp:coreProperties>
</file>