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F6" w:rsidRPr="001A6D2C" w:rsidRDefault="005E33F6" w:rsidP="005E3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6D2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</w:t>
      </w:r>
    </w:p>
    <w:p w:rsidR="005E33F6" w:rsidRPr="001A6D2C" w:rsidRDefault="005E33F6" w:rsidP="005E3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6D2C">
        <w:rPr>
          <w:rFonts w:ascii="Times New Roman" w:hAnsi="Times New Roman" w:cs="Times New Roman"/>
          <w:sz w:val="28"/>
          <w:szCs w:val="28"/>
        </w:rPr>
        <w:t>учреждение  средняя</w:t>
      </w:r>
      <w:proofErr w:type="gramEnd"/>
      <w:r w:rsidRPr="001A6D2C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2</w:t>
      </w:r>
    </w:p>
    <w:p w:rsidR="005E33F6" w:rsidRPr="001A6D2C" w:rsidRDefault="005E33F6" w:rsidP="005E3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6D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A6D2C">
        <w:rPr>
          <w:rFonts w:ascii="Times New Roman" w:hAnsi="Times New Roman" w:cs="Times New Roman"/>
          <w:sz w:val="28"/>
          <w:szCs w:val="28"/>
        </w:rPr>
        <w:t xml:space="preserve"> Серышево   структурное   подразделение</w:t>
      </w:r>
    </w:p>
    <w:p w:rsidR="005E33F6" w:rsidRPr="001A6D2C" w:rsidRDefault="005E33F6" w:rsidP="005E3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6D2C">
        <w:rPr>
          <w:rFonts w:ascii="Times New Roman" w:hAnsi="Times New Roman" w:cs="Times New Roman"/>
          <w:sz w:val="28"/>
          <w:szCs w:val="28"/>
        </w:rPr>
        <w:t>детский сад № 3</w:t>
      </w:r>
    </w:p>
    <w:p w:rsidR="005E33F6" w:rsidRPr="001A6D2C" w:rsidRDefault="005E33F6" w:rsidP="005E3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3F6" w:rsidRDefault="005E33F6" w:rsidP="005E33F6"/>
    <w:p w:rsidR="005E33F6" w:rsidRDefault="005E33F6" w:rsidP="005E33F6"/>
    <w:p w:rsidR="005E33F6" w:rsidRDefault="005E33F6" w:rsidP="005E33F6"/>
    <w:p w:rsidR="005E33F6" w:rsidRDefault="005E33F6" w:rsidP="005E33F6"/>
    <w:p w:rsidR="005E33F6" w:rsidRDefault="005E33F6" w:rsidP="005E33F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</w:t>
      </w:r>
      <w:r w:rsidRPr="00350AA6">
        <w:rPr>
          <w:rFonts w:ascii="Times New Roman" w:hAnsi="Times New Roman" w:cs="Times New Roman"/>
          <w:sz w:val="72"/>
          <w:szCs w:val="72"/>
        </w:rPr>
        <w:t>Конспект</w:t>
      </w:r>
    </w:p>
    <w:p w:rsidR="005E33F6" w:rsidRPr="00AA2447" w:rsidRDefault="005E33F6" w:rsidP="005E33F6">
      <w:pPr>
        <w:rPr>
          <w:rFonts w:ascii="Times New Roman" w:hAnsi="Times New Roman" w:cs="Times New Roman"/>
          <w:sz w:val="48"/>
          <w:szCs w:val="48"/>
        </w:rPr>
      </w:pPr>
      <w:r w:rsidRPr="00AA2447"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комплексной</w:t>
      </w:r>
    </w:p>
    <w:p w:rsidR="005E33F6" w:rsidRPr="00C90B18" w:rsidRDefault="005E33F6" w:rsidP="005E33F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C90B18">
        <w:rPr>
          <w:rFonts w:ascii="Times New Roman" w:hAnsi="Times New Roman" w:cs="Times New Roman"/>
          <w:sz w:val="44"/>
          <w:szCs w:val="44"/>
        </w:rPr>
        <w:t>непосредственно образовательной деятельности</w:t>
      </w:r>
    </w:p>
    <w:p w:rsidR="005E33F6" w:rsidRDefault="005E33F6" w:rsidP="005E33F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C90B18"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sz w:val="44"/>
          <w:szCs w:val="44"/>
        </w:rPr>
        <w:t>познавательному и художественно-эстетическому развитию</w:t>
      </w:r>
    </w:p>
    <w:p w:rsidR="005E33F6" w:rsidRPr="00C90B18" w:rsidRDefault="005E33F6" w:rsidP="005E33F6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5E33F6" w:rsidRDefault="005E33F6" w:rsidP="005E33F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Pr="00C90B18">
        <w:rPr>
          <w:rFonts w:ascii="Times New Roman" w:hAnsi="Times New Roman" w:cs="Times New Roman"/>
          <w:sz w:val="44"/>
          <w:szCs w:val="44"/>
        </w:rPr>
        <w:t>На тему</w:t>
      </w:r>
      <w:r>
        <w:rPr>
          <w:rFonts w:ascii="Times New Roman" w:hAnsi="Times New Roman" w:cs="Times New Roman"/>
          <w:sz w:val="44"/>
          <w:szCs w:val="44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«День победы»</w:t>
      </w:r>
    </w:p>
    <w:p w:rsidR="005E33F6" w:rsidRDefault="005E33F6" w:rsidP="005E33F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</w:p>
    <w:p w:rsidR="005E33F6" w:rsidRDefault="005E33F6" w:rsidP="005E33F6">
      <w:pPr>
        <w:rPr>
          <w:rFonts w:ascii="Times New Roman" w:hAnsi="Times New Roman" w:cs="Times New Roman"/>
          <w:sz w:val="56"/>
          <w:szCs w:val="56"/>
        </w:rPr>
      </w:pPr>
    </w:p>
    <w:p w:rsidR="005E33F6" w:rsidRPr="001D3CD4" w:rsidRDefault="005E33F6" w:rsidP="005E33F6">
      <w:pPr>
        <w:pStyle w:val="a3"/>
        <w:jc w:val="both"/>
        <w:rPr>
          <w:rFonts w:ascii="Times New Roman" w:hAnsi="Times New Roman" w:cs="Times New Roman"/>
        </w:rPr>
      </w:pPr>
    </w:p>
    <w:p w:rsidR="005E33F6" w:rsidRPr="001D3CD4" w:rsidRDefault="005E33F6" w:rsidP="005E33F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 w:rsidRPr="001D3CD4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5E33F6" w:rsidRDefault="005E33F6" w:rsidP="005E33F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Ланец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D3CD4">
        <w:rPr>
          <w:rFonts w:ascii="Times New Roman" w:hAnsi="Times New Roman" w:cs="Times New Roman"/>
          <w:sz w:val="36"/>
          <w:szCs w:val="36"/>
        </w:rPr>
        <w:t>Надежда Александровна</w:t>
      </w:r>
    </w:p>
    <w:p w:rsidR="005E33F6" w:rsidRDefault="005E33F6" w:rsidP="005E33F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E33F6" w:rsidRDefault="005E33F6" w:rsidP="005E33F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E33F6" w:rsidRDefault="005E33F6" w:rsidP="005E33F6">
      <w:pPr>
        <w:pStyle w:val="a3"/>
        <w:rPr>
          <w:sz w:val="36"/>
          <w:szCs w:val="36"/>
        </w:rPr>
      </w:pPr>
    </w:p>
    <w:p w:rsidR="005E33F6" w:rsidRPr="0022149E" w:rsidRDefault="005E33F6" w:rsidP="005E33F6">
      <w:pPr>
        <w:pStyle w:val="a3"/>
        <w:rPr>
          <w:sz w:val="36"/>
          <w:szCs w:val="36"/>
        </w:rPr>
      </w:pPr>
    </w:p>
    <w:p w:rsidR="005E33F6" w:rsidRDefault="005E33F6" w:rsidP="005E33F6">
      <w:pPr>
        <w:pStyle w:val="a3"/>
        <w:rPr>
          <w:rFonts w:ascii="Times New Roman" w:hAnsi="Times New Roman" w:cs="Times New Roman"/>
          <w:sz w:val="32"/>
          <w:szCs w:val="32"/>
        </w:rPr>
      </w:pPr>
      <w:r w:rsidRPr="00C90B18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0B18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254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0B18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C90B18">
        <w:rPr>
          <w:rFonts w:ascii="Times New Roman" w:hAnsi="Times New Roman" w:cs="Times New Roman"/>
          <w:sz w:val="32"/>
          <w:szCs w:val="32"/>
        </w:rPr>
        <w:t xml:space="preserve"> Серышево</w:t>
      </w:r>
      <w:r w:rsidRPr="004254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5E33F6" w:rsidRDefault="005E33F6" w:rsidP="005E33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C90B18">
        <w:rPr>
          <w:rFonts w:ascii="Times New Roman" w:hAnsi="Times New Roman" w:cs="Times New Roman"/>
          <w:sz w:val="32"/>
          <w:szCs w:val="32"/>
        </w:rPr>
        <w:t>2015 г.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E33F6" w:rsidRDefault="005E33F6" w:rsidP="005E33F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32"/>
          <w:szCs w:val="32"/>
        </w:rPr>
      </w:pPr>
      <w:r w:rsidRPr="000950C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br/>
      </w:r>
      <w:r w:rsidRPr="007E3E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7E3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E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формирование  чувства</w:t>
      </w:r>
      <w:proofErr w:type="gramEnd"/>
      <w:r w:rsidRPr="007E3EAD">
        <w:rPr>
          <w:rStyle w:val="c0"/>
          <w:rFonts w:ascii="Times New Roman" w:hAnsi="Times New Roman" w:cs="Times New Roman"/>
          <w:sz w:val="28"/>
          <w:szCs w:val="28"/>
        </w:rPr>
        <w:t xml:space="preserve"> гордости, лю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бви и уважения к родине, армии. </w:t>
      </w:r>
      <w:r w:rsidRPr="00095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E3E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Задачи.</w:t>
      </w:r>
      <w:r w:rsidRPr="007E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E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E33F6" w:rsidRDefault="005E33F6" w:rsidP="005E33F6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281A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подвиге народа, который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5E33F6" w:rsidRPr="0022149E" w:rsidRDefault="005E33F6" w:rsidP="005E33F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22149E">
        <w:rPr>
          <w:rFonts w:ascii="Times New Roman" w:hAnsi="Times New Roman" w:cs="Times New Roman"/>
          <w:sz w:val="28"/>
          <w:szCs w:val="28"/>
        </w:rPr>
        <w:t>встал на защиту своей Родины в годы Великой Отечественной войны.</w:t>
      </w:r>
    </w:p>
    <w:p w:rsidR="005E33F6" w:rsidRPr="00B82334" w:rsidRDefault="005E33F6" w:rsidP="005E33F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</w:t>
      </w:r>
      <w:r w:rsidRPr="007E3EAD">
        <w:rPr>
          <w:rStyle w:val="c0"/>
          <w:rFonts w:ascii="Times New Roman" w:hAnsi="Times New Roman" w:cs="Times New Roman"/>
          <w:sz w:val="28"/>
          <w:szCs w:val="28"/>
        </w:rPr>
        <w:t>ать п</w:t>
      </w:r>
      <w:r>
        <w:rPr>
          <w:rStyle w:val="c0"/>
          <w:rFonts w:ascii="Times New Roman" w:hAnsi="Times New Roman" w:cs="Times New Roman"/>
          <w:sz w:val="28"/>
          <w:szCs w:val="28"/>
        </w:rPr>
        <w:t>онятие выражению «день победы», «война», «мир», «салют».</w:t>
      </w:r>
    </w:p>
    <w:p w:rsidR="005E33F6" w:rsidRDefault="005E33F6" w:rsidP="005E33F6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рисовать методом тычка, способом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с        </w:t>
      </w:r>
    </w:p>
    <w:p w:rsidR="005E33F6" w:rsidRPr="0022149E" w:rsidRDefault="005E33F6" w:rsidP="005E33F6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2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 штампа</w:t>
      </w:r>
      <w:proofErr w:type="gramEnd"/>
      <w:r w:rsidRPr="00221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5E33F6" w:rsidRPr="006503AA" w:rsidRDefault="005E33F6" w:rsidP="005E33F6">
      <w:pPr>
        <w:pStyle w:val="a3"/>
        <w:numPr>
          <w:ilvl w:val="0"/>
          <w:numId w:val="1"/>
        </w:numPr>
        <w:ind w:left="0" w:firstLine="0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</w:t>
      </w:r>
      <w:r w:rsidRPr="007E3EAD">
        <w:rPr>
          <w:rStyle w:val="c0"/>
          <w:rFonts w:ascii="Times New Roman" w:hAnsi="Times New Roman" w:cs="Times New Roman"/>
          <w:sz w:val="28"/>
          <w:szCs w:val="28"/>
        </w:rPr>
        <w:t>азвивать разговорную речь.</w:t>
      </w:r>
    </w:p>
    <w:p w:rsidR="005E33F6" w:rsidRPr="00547FAE" w:rsidRDefault="005E33F6" w:rsidP="005E33F6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03AA">
        <w:rPr>
          <w:rFonts w:ascii="Times New Roman" w:hAnsi="Times New Roman" w:cs="Times New Roman"/>
          <w:sz w:val="28"/>
          <w:szCs w:val="28"/>
        </w:rPr>
        <w:t>Развивать композиционные навыки, мелкую моторику рук.</w:t>
      </w:r>
      <w:r w:rsidRPr="005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3F6" w:rsidRPr="00BF2DC2" w:rsidRDefault="005E33F6" w:rsidP="005E33F6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рисованию салюта в сотворчестве с педагогом.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Воспитательные:</w:t>
      </w:r>
    </w:p>
    <w:p w:rsidR="005E33F6" w:rsidRPr="008C1E34" w:rsidRDefault="005E33F6" w:rsidP="005E33F6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Родине.</w:t>
      </w:r>
    </w:p>
    <w:p w:rsidR="005E33F6" w:rsidRDefault="005E33F6" w:rsidP="005E33F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наблюдению красивых явлений в окружающем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мире и отображению впечатлений </w:t>
      </w:r>
      <w:proofErr w:type="gramStart"/>
      <w:r w:rsidRPr="00C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</w:t>
      </w:r>
      <w:proofErr w:type="gramEnd"/>
      <w:r w:rsidRPr="00C9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доступными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33F6" w:rsidRPr="00C90EB7" w:rsidRDefault="005E33F6" w:rsidP="005E3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изобразительно-выразительными средствами.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A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A3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работа.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стихотворения «Что такое День 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победы», беседы, р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ссматривание изображений салюта, фотографий  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ветеранов, памятников, и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</w:t>
      </w:r>
      <w:proofErr w:type="gramStart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мячами, ходьба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флажками  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музыку.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способа «</w:t>
      </w:r>
      <w:proofErr w:type="spellStart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(печать).</w:t>
      </w:r>
    </w:p>
    <w:p w:rsidR="005E33F6" w:rsidRDefault="005E33F6" w:rsidP="005E3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работа: </w:t>
      </w:r>
      <w:r w:rsidRPr="00850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существительных:  победа, война, </w:t>
      </w:r>
    </w:p>
    <w:p w:rsidR="005E33F6" w:rsidRPr="00120767" w:rsidRDefault="005E33F6" w:rsidP="005E3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враги, памятник,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площадь,  салют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50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нашего посёлка 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(памятник, площадь). Фотографии ветеранов, музыкальное   </w:t>
      </w:r>
    </w:p>
    <w:p w:rsidR="005E33F6" w:rsidRPr="008505F2" w:rsidRDefault="005E33F6" w:rsidP="005E3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сопровождение:</w:t>
      </w:r>
      <w:r w:rsidRPr="002F3FD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песня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«День Победы»  (</w:t>
      </w:r>
      <w:r w:rsidRPr="001A579B">
        <w:rPr>
          <w:rStyle w:val="c0"/>
          <w:rFonts w:ascii="Times New Roman" w:hAnsi="Times New Roman" w:cs="Times New Roman"/>
          <w:sz w:val="24"/>
          <w:szCs w:val="24"/>
        </w:rPr>
        <w:t xml:space="preserve">муз. Д. </w:t>
      </w:r>
      <w:proofErr w:type="spellStart"/>
      <w:r w:rsidRPr="001A579B">
        <w:rPr>
          <w:rStyle w:val="c0"/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1A579B">
        <w:rPr>
          <w:rStyle w:val="c0"/>
          <w:rFonts w:ascii="Times New Roman" w:hAnsi="Times New Roman" w:cs="Times New Roman"/>
          <w:sz w:val="24"/>
          <w:szCs w:val="24"/>
        </w:rPr>
        <w:t>, сл. Харитонова.</w:t>
      </w:r>
      <w:r>
        <w:rPr>
          <w:rStyle w:val="c0"/>
          <w:rFonts w:ascii="Times New Roman" w:hAnsi="Times New Roman" w:cs="Times New Roman"/>
          <w:sz w:val="24"/>
          <w:szCs w:val="24"/>
        </w:rPr>
        <w:t>)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Раздаточный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Флажки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для коллективной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proofErr w:type="gramEnd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большого формата,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 гуашевые,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ериментирования с отпечатками - 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ватные диски, тампоны, тряпочки, </w:t>
      </w:r>
    </w:p>
    <w:p w:rsidR="005E33F6" w:rsidRPr="008505F2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пробки, печатки, звездочки из моркови.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505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Ход </w:t>
      </w:r>
      <w:proofErr w:type="spellStart"/>
      <w:r w:rsidRPr="008505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нод</w:t>
      </w:r>
      <w:proofErr w:type="spellEnd"/>
      <w:r w:rsidRPr="008505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E33F6" w:rsidRPr="008505F2" w:rsidRDefault="005E33F6" w:rsidP="005E33F6">
      <w:pPr>
        <w:pStyle w:val="a3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Вводная часть:</w:t>
      </w: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Звучит песня «День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Победы»  (</w:t>
      </w:r>
      <w:proofErr w:type="gramEnd"/>
      <w:r w:rsidRPr="001A579B">
        <w:rPr>
          <w:rStyle w:val="c0"/>
          <w:rFonts w:ascii="Times New Roman" w:hAnsi="Times New Roman" w:cs="Times New Roman"/>
          <w:sz w:val="24"/>
          <w:szCs w:val="24"/>
        </w:rPr>
        <w:t xml:space="preserve">муз. Д. </w:t>
      </w:r>
      <w:proofErr w:type="spellStart"/>
      <w:r w:rsidRPr="001A579B">
        <w:rPr>
          <w:rStyle w:val="c0"/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1A579B">
        <w:rPr>
          <w:rStyle w:val="c0"/>
          <w:rFonts w:ascii="Times New Roman" w:hAnsi="Times New Roman" w:cs="Times New Roman"/>
          <w:sz w:val="24"/>
          <w:szCs w:val="24"/>
        </w:rPr>
        <w:t>, сл. Харитонова.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)  </w:t>
      </w:r>
      <w:r w:rsidRPr="001A579B">
        <w:rPr>
          <w:rStyle w:val="c0"/>
          <w:rFonts w:ascii="Times New Roman" w:hAnsi="Times New Roman" w:cs="Times New Roman"/>
          <w:sz w:val="28"/>
          <w:szCs w:val="28"/>
        </w:rPr>
        <w:t xml:space="preserve">Дети под музыку входят в группу с флажками, шагают и </w:t>
      </w:r>
      <w:proofErr w:type="gramStart"/>
      <w:r w:rsidRPr="001A579B">
        <w:rPr>
          <w:rStyle w:val="c0"/>
          <w:rFonts w:ascii="Times New Roman" w:hAnsi="Times New Roman" w:cs="Times New Roman"/>
          <w:sz w:val="28"/>
          <w:szCs w:val="28"/>
        </w:rPr>
        <w:t>одновременно поднимают</w:t>
      </w:r>
      <w:proofErr w:type="gramEnd"/>
      <w:r w:rsidRPr="001A579B">
        <w:rPr>
          <w:rStyle w:val="c0"/>
          <w:rFonts w:ascii="Times New Roman" w:hAnsi="Times New Roman" w:cs="Times New Roman"/>
          <w:sz w:val="28"/>
          <w:szCs w:val="28"/>
        </w:rPr>
        <w:t xml:space="preserve"> и опускают их.</w:t>
      </w: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Дети приветствуют гостей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и  садятся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полукругом на стульчики.</w:t>
      </w:r>
    </w:p>
    <w:p w:rsidR="005E33F6" w:rsidRPr="00BF2DC2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Pr="00B32804">
        <w:rPr>
          <w:rStyle w:val="c0"/>
          <w:rFonts w:ascii="Times New Roman" w:hAnsi="Times New Roman" w:cs="Times New Roman"/>
          <w:sz w:val="28"/>
          <w:szCs w:val="28"/>
          <w:u w:val="single"/>
        </w:rPr>
        <w:t>Основная часть</w:t>
      </w:r>
      <w:r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Pr="00BF2DC2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: Ребята, каждый год наша Родина </w:t>
      </w:r>
      <w:proofErr w:type="gramStart"/>
      <w:r w:rsidRPr="00BF2DC2">
        <w:rPr>
          <w:rStyle w:val="c0"/>
          <w:rFonts w:ascii="Times New Roman" w:hAnsi="Times New Roman" w:cs="Times New Roman"/>
          <w:sz w:val="28"/>
          <w:szCs w:val="28"/>
        </w:rPr>
        <w:t>отмечает  великий</w:t>
      </w:r>
      <w:proofErr w:type="gramEnd"/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 праздник – День Победы.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А что это за праздник? </w:t>
      </w: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22149E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22149E">
        <w:rPr>
          <w:rStyle w:val="c0"/>
          <w:rFonts w:ascii="Times New Roman" w:hAnsi="Times New Roman" w:cs="Times New Roman"/>
          <w:i/>
          <w:sz w:val="28"/>
          <w:szCs w:val="28"/>
        </w:rPr>
        <w:t>Дети читают стихотворение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«Что такое День победы?»</w:t>
      </w:r>
    </w:p>
    <w:p w:rsidR="005E33F6" w:rsidRPr="00C90EB7" w:rsidRDefault="005E33F6" w:rsidP="005E33F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</w:t>
      </w:r>
      <w:r w:rsidRPr="00C90EB7">
        <w:rPr>
          <w:rFonts w:ascii="Times New Roman" w:hAnsi="Times New Roman" w:cs="Times New Roman"/>
          <w:b/>
          <w:sz w:val="24"/>
          <w:szCs w:val="24"/>
          <w:lang w:eastAsia="ru-RU"/>
        </w:rPr>
        <w:t>Андрей Алексеевич Усачёв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такое День Победы?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Это утренний парад: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Едут танки и ракеты,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Марширует строй солдат.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Что такое День Победы?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Это праздничный салют: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149E">
        <w:rPr>
          <w:rFonts w:ascii="Times New Roman" w:hAnsi="Times New Roman" w:cs="Times New Roman"/>
          <w:sz w:val="24"/>
          <w:szCs w:val="24"/>
          <w:lang w:eastAsia="ru-RU"/>
        </w:rPr>
        <w:t>Фейерверк  взлетает</w:t>
      </w:r>
      <w:proofErr w:type="gramEnd"/>
      <w:r w:rsidRPr="0022149E">
        <w:rPr>
          <w:rFonts w:ascii="Times New Roman" w:hAnsi="Times New Roman" w:cs="Times New Roman"/>
          <w:sz w:val="24"/>
          <w:szCs w:val="24"/>
          <w:lang w:eastAsia="ru-RU"/>
        </w:rPr>
        <w:t xml:space="preserve"> в небо,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Рассыпаясь там и тут.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Что такое День Победы?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Это песни за столом,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Это речи и беседы,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Это дедушкин альбом.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Это фрукты и конфеты,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Это запахи весны…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Что такое День Победы –</w:t>
      </w:r>
    </w:p>
    <w:p w:rsidR="005E33F6" w:rsidRPr="0022149E" w:rsidRDefault="005E33F6" w:rsidP="005E33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49E">
        <w:rPr>
          <w:rFonts w:ascii="Times New Roman" w:hAnsi="Times New Roman" w:cs="Times New Roman"/>
          <w:sz w:val="24"/>
          <w:szCs w:val="24"/>
          <w:lang w:eastAsia="ru-RU"/>
        </w:rPr>
        <w:t> Это значит – нет войны.</w:t>
      </w:r>
    </w:p>
    <w:p w:rsidR="005E33F6" w:rsidRPr="00D35AA5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D35AA5">
        <w:rPr>
          <w:rStyle w:val="c0"/>
          <w:rFonts w:ascii="Times New Roman" w:hAnsi="Times New Roman" w:cs="Times New Roman"/>
          <w:sz w:val="28"/>
          <w:szCs w:val="28"/>
          <w:u w:val="single"/>
        </w:rPr>
        <w:t>Беседа</w:t>
      </w:r>
    </w:p>
    <w:p w:rsidR="005E33F6" w:rsidRPr="00BF2DC2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149E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>Великая Отечественная война началась 22 июня 1941 года. Враг напал на мирную страну ночью, когда все люди спали, не объявляя нам войны. Фашисты надеялись на легкую и быструю победу. Им хотелось захватить богатые земли нашей страны. </w:t>
      </w:r>
    </w:p>
    <w:p w:rsidR="005E33F6" w:rsidRPr="00BF2DC2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      На защиту свободной любимой Родины встал весь народ от мала до велика. На войне сражались не только мужчины, но и женщины. Они были медсестрами, врачами, санитарками.</w:t>
      </w:r>
    </w:p>
    <w:p w:rsidR="005E33F6" w:rsidRPr="00BF2DC2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>Война длилась долгих четыре года. Люди умирали от голода, холода. В день на человека выдавался кусочек хлеба размером со спичечную коробочку (показать детям кусочек хлеба). Но он не был таким вкусным и ароматным как сейчас. Его пекли из травы и соломы, потому что, фашисты поджигали и бомбили хлебные поля. Делалось это для того, чтобы наши солдаты были слабыми и бессильными, чтобы быстрей завоевать нашу Родину. Люди, прошедшие войну никогда не будут играть с хлебом, крошить, выкидывать его. Для них он до сих пор остался самым ценным и дорогим. </w:t>
      </w:r>
    </w:p>
    <w:p w:rsidR="005E33F6" w:rsidRPr="00BF2DC2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Но наша доблестная </w:t>
      </w:r>
      <w:proofErr w:type="gramStart"/>
      <w:r w:rsidRPr="00BF2DC2">
        <w:rPr>
          <w:rStyle w:val="c0"/>
          <w:rFonts w:ascii="Times New Roman" w:hAnsi="Times New Roman" w:cs="Times New Roman"/>
          <w:sz w:val="28"/>
          <w:szCs w:val="28"/>
        </w:rPr>
        <w:t>армия</w:t>
      </w:r>
      <w:proofErr w:type="gramEnd"/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 не смотря, ни на что, победила врагов. </w:t>
      </w:r>
    </w:p>
    <w:p w:rsidR="005E33F6" w:rsidRPr="00BF2DC2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    9 мая 1945 года закончилась война, и тот день стал самым светлым и любимым праздником - Днем Победы!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Наступил мир. (дети громко проговаривают «Мир» и тихо- «война».</w:t>
      </w:r>
    </w:p>
    <w:p w:rsidR="005E33F6" w:rsidRDefault="005E33F6" w:rsidP="005E33F6">
      <w:pPr>
        <w:pStyle w:val="a3"/>
        <w:ind w:left="-142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По всей стране стоят памятники известным и неизвестным героям. К этим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</w:p>
    <w:p w:rsidR="005E33F6" w:rsidRDefault="005E33F6" w:rsidP="005E33F6">
      <w:pPr>
        <w:pStyle w:val="a3"/>
        <w:ind w:left="-142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памятникам люди приходят не только по праздникам, но и в любой день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5E33F6" w:rsidRDefault="005E33F6" w:rsidP="005E33F6">
      <w:pPr>
        <w:pStyle w:val="a3"/>
        <w:ind w:left="-142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там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 увидеть цветы. Есть такой памятник и у нас в поселке (показ </w:t>
      </w:r>
    </w:p>
    <w:p w:rsidR="005E33F6" w:rsidRDefault="005E33F6" w:rsidP="005E33F6">
      <w:pPr>
        <w:pStyle w:val="a3"/>
        <w:ind w:left="-142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иллюстрации). Каждый год 9 Мая около него </w:t>
      </w:r>
      <w:proofErr w:type="gramStart"/>
      <w:r w:rsidRPr="00BF2DC2">
        <w:rPr>
          <w:rStyle w:val="c0"/>
          <w:rFonts w:ascii="Times New Roman" w:hAnsi="Times New Roman" w:cs="Times New Roman"/>
          <w:sz w:val="28"/>
          <w:szCs w:val="28"/>
        </w:rPr>
        <w:t>проходит  митинг</w:t>
      </w:r>
      <w:proofErr w:type="gramEnd"/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, встреча </w:t>
      </w:r>
    </w:p>
    <w:p w:rsidR="005E33F6" w:rsidRDefault="005E33F6" w:rsidP="005E33F6">
      <w:pPr>
        <w:pStyle w:val="a3"/>
        <w:ind w:left="-142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ветеранов. Жители поселка приходят туда, что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бы еще раз сказать добрые    </w:t>
      </w:r>
    </w:p>
    <w:p w:rsidR="005E33F6" w:rsidRPr="008505F2" w:rsidRDefault="005E33F6" w:rsidP="005E33F6">
      <w:pPr>
        <w:pStyle w:val="a3"/>
        <w:ind w:left="-142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слова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>ветеранам</w:t>
      </w:r>
      <w:proofErr w:type="gramEnd"/>
      <w:r w:rsidRPr="00BF2DC2">
        <w:rPr>
          <w:rStyle w:val="c0"/>
          <w:rFonts w:ascii="Times New Roman" w:hAnsi="Times New Roman" w:cs="Times New Roman"/>
          <w:sz w:val="28"/>
          <w:szCs w:val="28"/>
        </w:rPr>
        <w:t>, которые подарили нам спокойную и радостную жизнь</w:t>
      </w:r>
      <w:r>
        <w:rPr>
          <w:rStyle w:val="c0"/>
          <w:rFonts w:ascii="Arial" w:hAnsi="Arial" w:cs="Arial"/>
          <w:color w:val="444444"/>
          <w:sz w:val="18"/>
          <w:szCs w:val="18"/>
        </w:rPr>
        <w:t>.</w:t>
      </w: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   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Каждый год 9 Мая в честь Великой Победы зажигается салют. Вечернее </w:t>
      </w: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небо расцвечивается </w:t>
      </w:r>
      <w:proofErr w:type="gramStart"/>
      <w:r w:rsidRPr="00BF2DC2">
        <w:rPr>
          <w:rStyle w:val="c0"/>
          <w:rFonts w:ascii="Times New Roman" w:hAnsi="Times New Roman" w:cs="Times New Roman"/>
          <w:sz w:val="28"/>
          <w:szCs w:val="28"/>
        </w:rPr>
        <w:t>яркими  праздничными</w:t>
      </w:r>
      <w:proofErr w:type="gramEnd"/>
      <w:r w:rsidRPr="00BF2DC2">
        <w:rPr>
          <w:rStyle w:val="c0"/>
          <w:rFonts w:ascii="Times New Roman" w:hAnsi="Times New Roman" w:cs="Times New Roman"/>
          <w:sz w:val="28"/>
          <w:szCs w:val="28"/>
        </w:rPr>
        <w:t xml:space="preserve"> огоньками.</w:t>
      </w:r>
    </w:p>
    <w:p w:rsidR="005E33F6" w:rsidRPr="001A579B" w:rsidRDefault="005E33F6" w:rsidP="005E33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Pr="001A579B">
        <w:rPr>
          <w:rStyle w:val="c0"/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F4B9382" wp14:editId="7166D803">
            <wp:simplePos x="0" y="0"/>
            <wp:positionH relativeFrom="margin">
              <wp:posOffset>2609215</wp:posOffset>
            </wp:positionH>
            <wp:positionV relativeFrom="margin">
              <wp:posOffset>524510</wp:posOffset>
            </wp:positionV>
            <wp:extent cx="3648075" cy="2432050"/>
            <wp:effectExtent l="19050" t="0" r="28575" b="711200"/>
            <wp:wrapSquare wrapText="bothSides"/>
            <wp:docPr id="3" name="Рисунок 3" descr="D:\Документы- работа\фото- работа\открытое занятие\IMG_9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- работа\фото- работа\открытое занятие\IMG_9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32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детям стихотворение О. Выготской «Салют»: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выполняют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движения)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</w:t>
      </w:r>
      <w:proofErr w:type="gramEnd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было тихо,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вдруг – салют! </w:t>
      </w:r>
      <w:proofErr w:type="gramStart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Ракеты</w:t>
      </w:r>
      <w:proofErr w:type="gramEnd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 вспыхнули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там, и тут!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площадью,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крышами,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праздничной Москвой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Взвивается все выше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Огней фонтан живой!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улицу, на улицу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радостно бегут,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Кричат: «Ура!»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праздничный салют!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9D99D" wp14:editId="0A9E0C84">
            <wp:extent cx="2638425" cy="1758950"/>
            <wp:effectExtent l="19050" t="0" r="28575" b="527050"/>
            <wp:docPr id="4" name="Рисунок 4" descr="D:\Документы- работа\фото- работа\открытое занятие\IMG_9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- работа\фото- работа\открытое занятие\IMG_9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82" cy="17593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Pr="00AA2447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A2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Коллективная деятельность детей:</w:t>
      </w: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t xml:space="preserve">     </w:t>
      </w:r>
      <w:r w:rsidRPr="00B32804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A579B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1A579B">
        <w:rPr>
          <w:rStyle w:val="c0"/>
          <w:rFonts w:ascii="Times New Roman" w:hAnsi="Times New Roman" w:cs="Times New Roman"/>
          <w:sz w:val="28"/>
          <w:szCs w:val="28"/>
        </w:rPr>
        <w:t xml:space="preserve"> - ребята </w:t>
      </w:r>
      <w:proofErr w:type="gramStart"/>
      <w:r w:rsidRPr="001A579B">
        <w:rPr>
          <w:rStyle w:val="c0"/>
          <w:rFonts w:ascii="Times New Roman" w:hAnsi="Times New Roman" w:cs="Times New Roman"/>
          <w:sz w:val="28"/>
          <w:szCs w:val="28"/>
        </w:rPr>
        <w:t>давайте  мы</w:t>
      </w:r>
      <w:proofErr w:type="gramEnd"/>
      <w:r w:rsidRPr="001A579B">
        <w:rPr>
          <w:rStyle w:val="c0"/>
          <w:rFonts w:ascii="Times New Roman" w:hAnsi="Times New Roman" w:cs="Times New Roman"/>
          <w:sz w:val="28"/>
          <w:szCs w:val="28"/>
        </w:rPr>
        <w:t xml:space="preserve"> с вами тоже подарим всем свой праздничный салют. 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выкладывает на стол основу для коллективной композиции – лист бумаги темно-голубого или синего цвета. Говорит: «Это небо! А где салют?» Берет поочередно разные материалы, приготовленные для экспериментирования, и начинает ставить отпечатки, приговаривая: «Беру пробку, окунаю в краску и …шлеп (ставит отпечаток) – получился огонек! Беру звездочку, окуну в краску и …шлеп (ставит отпечаток) – вот какой </w:t>
      </w:r>
      <w:proofErr w:type="gramStart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огонек!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Вовлекает</w:t>
      </w:r>
      <w:proofErr w:type="gramEnd"/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экспериментирование с разными материалами. Помогает приемом «рука в руке», жестом, словом. Дети по своему желанию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ирают материалы для рисования. 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2EB6F" wp14:editId="441EE61A">
            <wp:extent cx="3457575" cy="2305050"/>
            <wp:effectExtent l="19050" t="0" r="28575" b="666750"/>
            <wp:docPr id="6" name="Рисунок 6" descr="D:\Документы- работа\фото- работа\открытое занятие\IMG_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- работа\фото- работа\открытое занятие\IMG_9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305" cy="23055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Заключительная часть (рефлексия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):</w:t>
      </w:r>
      <w:r w:rsidRPr="00AA2447">
        <w:rPr>
          <w:rFonts w:ascii="Times New Roman" w:hAnsi="Times New Roman" w:cs="Times New Roman"/>
          <w:sz w:val="28"/>
          <w:szCs w:val="28"/>
          <w:u w:val="single"/>
        </w:rPr>
        <w:br/>
      </w:r>
      <w:r w:rsidRPr="00B32804">
        <w:rPr>
          <w:rStyle w:val="c0"/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End"/>
      <w:r w:rsidRPr="001A579B">
        <w:rPr>
          <w:rStyle w:val="c0"/>
          <w:rFonts w:ascii="Times New Roman" w:hAnsi="Times New Roman" w:cs="Times New Roman"/>
          <w:sz w:val="28"/>
          <w:szCs w:val="28"/>
        </w:rPr>
        <w:t>: - Молодцы, р</w:t>
      </w:r>
      <w:r>
        <w:rPr>
          <w:rStyle w:val="c0"/>
          <w:rFonts w:ascii="Times New Roman" w:hAnsi="Times New Roman" w:cs="Times New Roman"/>
          <w:sz w:val="28"/>
          <w:szCs w:val="28"/>
        </w:rPr>
        <w:t>ебята! Хорошо поработали!</w:t>
      </w:r>
    </w:p>
    <w:p w:rsidR="005E33F6" w:rsidRDefault="005E33F6" w:rsidP="005E33F6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 чём мы говорили на занятии? Какой праздник будет отмечать вся страна 9 мая? Что мы сможем увидеть вечером на небе?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Вместе </w:t>
      </w:r>
      <w:r w:rsidRPr="001A579B">
        <w:rPr>
          <w:rStyle w:val="c0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A579B">
        <w:rPr>
          <w:rStyle w:val="c0"/>
          <w:rFonts w:ascii="Times New Roman" w:hAnsi="Times New Roman" w:cs="Times New Roman"/>
          <w:sz w:val="28"/>
          <w:szCs w:val="28"/>
        </w:rPr>
        <w:t xml:space="preserve"> детьми полюбоваться разноцветными огнями салюта и отметить, что все очень старались, рисовали аккуратно, правильно, с любовью.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георгиевские ленты и вешаются на грудь.</w:t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A6E104" wp14:editId="49131AA3">
            <wp:simplePos x="0" y="0"/>
            <wp:positionH relativeFrom="margin">
              <wp:posOffset>2844800</wp:posOffset>
            </wp:positionH>
            <wp:positionV relativeFrom="margin">
              <wp:posOffset>5451475</wp:posOffset>
            </wp:positionV>
            <wp:extent cx="3295015" cy="2196465"/>
            <wp:effectExtent l="19050" t="0" r="19685" b="641985"/>
            <wp:wrapSquare wrapText="bothSides"/>
            <wp:docPr id="8" name="Рисунок 8" descr="D:\Документы- работа\фото- работа\открытое занятие\IMG_9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ы- работа\фото- работа\открытое занятие\IMG_94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1964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F6" w:rsidRPr="00985514" w:rsidRDefault="005E33F6" w:rsidP="005E33F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5E33F6" w:rsidRDefault="005E33F6" w:rsidP="005E3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F6" w:rsidRDefault="005E33F6" w:rsidP="005E3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F6" w:rsidRDefault="005E33F6" w:rsidP="005E3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67E68EF" wp14:editId="3A8C4ED9">
            <wp:simplePos x="0" y="0"/>
            <wp:positionH relativeFrom="margin">
              <wp:posOffset>-247650</wp:posOffset>
            </wp:positionH>
            <wp:positionV relativeFrom="margin">
              <wp:posOffset>6718300</wp:posOffset>
            </wp:positionV>
            <wp:extent cx="3114675" cy="2149192"/>
            <wp:effectExtent l="19050" t="0" r="9525" b="632460"/>
            <wp:wrapSquare wrapText="bothSides"/>
            <wp:docPr id="7" name="Рисунок 7" descr="D:\Документы- работа\фото- работа\открытое занятие\IMG_9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- работа\фото- работа\открытое занятие\IMG_94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2" t="21090" r="11690" b="1896"/>
                    <a:stretch/>
                  </pic:blipFill>
                  <pic:spPr bwMode="auto">
                    <a:xfrm>
                      <a:off x="0" y="0"/>
                      <a:ext cx="3114675" cy="21491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24C43" w:rsidRDefault="00F24C43"/>
    <w:sectPr w:rsidR="00F2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113C6"/>
    <w:multiLevelType w:val="hybridMultilevel"/>
    <w:tmpl w:val="AE406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52B9"/>
    <w:multiLevelType w:val="hybridMultilevel"/>
    <w:tmpl w:val="A76C4FB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F6"/>
    <w:rsid w:val="005E33F6"/>
    <w:rsid w:val="00F2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1F03C-E5DD-4E30-8E7B-39DE025E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3F6"/>
    <w:pPr>
      <w:spacing w:after="0" w:line="240" w:lineRule="auto"/>
    </w:pPr>
  </w:style>
  <w:style w:type="character" w:customStyle="1" w:styleId="c0">
    <w:name w:val="c0"/>
    <w:basedOn w:val="a0"/>
    <w:rsid w:val="005E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665D-6BF5-4703-A947-ADD952C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979</Words>
  <Characters>5585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2015-07-02T02:44:00Z</dcterms:created>
  <dcterms:modified xsi:type="dcterms:W3CDTF">2015-07-02T02:46:00Z</dcterms:modified>
</cp:coreProperties>
</file>