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336" w:rsidRPr="00D00AA3" w:rsidRDefault="00D00AA3" w:rsidP="00D00AA3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E36C0A" w:themeColor="accent6" w:themeShade="BF"/>
          <w:sz w:val="28"/>
          <w:szCs w:val="28"/>
        </w:rPr>
        <w:pict>
          <v:rect id="_x0000_s1026" style="position:absolute;left:0;text-align:left;margin-left:177pt;margin-top:36.75pt;width:163.5pt;height:199.5pt;z-index:251658240">
            <v:textbox>
              <w:txbxContent>
                <w:p w:rsidR="004066F7" w:rsidRDefault="00D00AA3">
                  <w:r>
                    <w:rPr>
                      <w:noProof/>
                    </w:rPr>
                    <w:drawing>
                      <wp:inline distT="0" distB="0" distL="0" distR="0" wp14:anchorId="26A53267" wp14:editId="2A8B5609">
                        <wp:extent cx="1857375" cy="242621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12cb2c4c1b3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2328" cy="243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4336" w:rsidRPr="00D00AA3">
        <w:rPr>
          <w:b/>
          <w:i/>
          <w:color w:val="FF0000"/>
          <w:sz w:val="48"/>
          <w:szCs w:val="48"/>
        </w:rPr>
        <w:t>Лексическая тема:  «ОСЕНЬ»</w:t>
      </w:r>
    </w:p>
    <w:p w:rsidR="00B86B7C" w:rsidRDefault="00B86B7C">
      <w:pPr>
        <w:rPr>
          <w:b/>
          <w:i/>
          <w:color w:val="E36C0A" w:themeColor="accent6" w:themeShade="BF"/>
          <w:sz w:val="28"/>
          <w:szCs w:val="28"/>
        </w:rPr>
      </w:pPr>
    </w:p>
    <w:p w:rsidR="00B86B7C" w:rsidRDefault="00B86B7C">
      <w:pPr>
        <w:rPr>
          <w:b/>
          <w:i/>
          <w:color w:val="E36C0A" w:themeColor="accent6" w:themeShade="BF"/>
          <w:sz w:val="28"/>
          <w:szCs w:val="28"/>
        </w:rPr>
      </w:pPr>
    </w:p>
    <w:p w:rsidR="00B86B7C" w:rsidRDefault="00B86B7C">
      <w:pPr>
        <w:rPr>
          <w:b/>
          <w:i/>
          <w:color w:val="E36C0A" w:themeColor="accent6" w:themeShade="BF"/>
          <w:sz w:val="28"/>
          <w:szCs w:val="28"/>
        </w:rPr>
      </w:pPr>
    </w:p>
    <w:p w:rsidR="00B86B7C" w:rsidRDefault="00B86B7C">
      <w:pPr>
        <w:rPr>
          <w:b/>
          <w:i/>
          <w:color w:val="E36C0A" w:themeColor="accent6" w:themeShade="BF"/>
          <w:sz w:val="28"/>
          <w:szCs w:val="28"/>
        </w:rPr>
      </w:pPr>
    </w:p>
    <w:p w:rsidR="00B86B7C" w:rsidRDefault="00B86B7C">
      <w:pPr>
        <w:rPr>
          <w:b/>
          <w:i/>
          <w:color w:val="E36C0A" w:themeColor="accent6" w:themeShade="BF"/>
          <w:sz w:val="28"/>
          <w:szCs w:val="28"/>
        </w:rPr>
      </w:pPr>
      <w:bookmarkStart w:id="0" w:name="_GoBack"/>
      <w:bookmarkEnd w:id="0"/>
    </w:p>
    <w:p w:rsidR="00B86B7C" w:rsidRDefault="00B86B7C">
      <w:pPr>
        <w:rPr>
          <w:b/>
          <w:i/>
          <w:color w:val="E36C0A" w:themeColor="accent6" w:themeShade="BF"/>
          <w:sz w:val="28"/>
          <w:szCs w:val="28"/>
        </w:rPr>
      </w:pPr>
    </w:p>
    <w:p w:rsidR="00B86B7C" w:rsidRPr="00AB1003" w:rsidRDefault="00B86B7C">
      <w:pPr>
        <w:rPr>
          <w:b/>
          <w:i/>
          <w:color w:val="E36C0A" w:themeColor="accent6" w:themeShade="BF"/>
          <w:sz w:val="28"/>
          <w:szCs w:val="28"/>
        </w:rPr>
      </w:pPr>
    </w:p>
    <w:p w:rsidR="00E14336" w:rsidRPr="00851193" w:rsidRDefault="00E14336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 w:rsidRPr="00851193">
        <w:rPr>
          <w:rFonts w:ascii="Calibri" w:hAnsi="Calibri"/>
          <w:sz w:val="28"/>
          <w:szCs w:val="28"/>
        </w:rPr>
        <w:t>Рассказать ребёнку о том, какое время года наступило; обратить внимание на осенние изменения погоды (стало холоднее, листья на деревьях пожелтели, наблюдается листопад, дует ветер, утром лужи замерзают, идёт дож</w:t>
      </w:r>
      <w:r w:rsidR="00851193" w:rsidRPr="00851193">
        <w:rPr>
          <w:rFonts w:ascii="Calibri" w:hAnsi="Calibri"/>
          <w:sz w:val="28"/>
          <w:szCs w:val="28"/>
        </w:rPr>
        <w:t>дь и т.д.). Во время прогулки п</w:t>
      </w:r>
      <w:r w:rsidRPr="00851193">
        <w:rPr>
          <w:rFonts w:ascii="Calibri" w:hAnsi="Calibri"/>
          <w:sz w:val="28"/>
          <w:szCs w:val="28"/>
        </w:rPr>
        <w:t xml:space="preserve">онаблюдать </w:t>
      </w:r>
      <w:r w:rsidR="00851193" w:rsidRPr="00851193">
        <w:rPr>
          <w:rFonts w:ascii="Calibri" w:hAnsi="Calibri"/>
          <w:sz w:val="28"/>
          <w:szCs w:val="28"/>
        </w:rPr>
        <w:t xml:space="preserve">за осенними </w:t>
      </w:r>
      <w:r w:rsidRPr="00851193">
        <w:rPr>
          <w:rFonts w:ascii="Calibri" w:hAnsi="Calibri"/>
          <w:sz w:val="28"/>
          <w:szCs w:val="28"/>
        </w:rPr>
        <w:t>изменения</w:t>
      </w:r>
      <w:r w:rsidR="00851193" w:rsidRPr="00851193">
        <w:rPr>
          <w:rFonts w:ascii="Calibri" w:hAnsi="Calibri"/>
          <w:sz w:val="28"/>
          <w:szCs w:val="28"/>
        </w:rPr>
        <w:t>ми</w:t>
      </w:r>
      <w:r w:rsidRPr="00851193">
        <w:rPr>
          <w:rFonts w:ascii="Calibri" w:hAnsi="Calibri"/>
          <w:sz w:val="28"/>
          <w:szCs w:val="28"/>
        </w:rPr>
        <w:t xml:space="preserve"> в природе.</w:t>
      </w:r>
    </w:p>
    <w:p w:rsidR="00E14336" w:rsidRPr="00851193" w:rsidRDefault="00E14336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 w:rsidRPr="00851193">
        <w:rPr>
          <w:rFonts w:ascii="Calibri" w:hAnsi="Calibri"/>
          <w:sz w:val="28"/>
          <w:szCs w:val="28"/>
        </w:rPr>
        <w:t>Рассмотреть вместе с ребёнком иллюстрации всех времён года. Вспомнить и назвать каждое время года. Уточнить последовательность смены времён года. Спросить ребёнка, знает ли он, какое время года наступило сейчас, а какое время года было «до» осени, какое время года будет «после» осени.</w:t>
      </w:r>
    </w:p>
    <w:p w:rsidR="00851193" w:rsidRPr="00851193" w:rsidRDefault="00851193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 w:rsidRPr="00851193">
        <w:rPr>
          <w:rFonts w:ascii="Calibri" w:hAnsi="Calibri"/>
          <w:sz w:val="28"/>
          <w:szCs w:val="28"/>
        </w:rPr>
        <w:t>Выучить название осенних месяцев.</w:t>
      </w:r>
    </w:p>
    <w:p w:rsidR="00851193" w:rsidRDefault="00851193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 w:rsidRPr="00851193">
        <w:rPr>
          <w:rFonts w:ascii="Calibri" w:hAnsi="Calibri"/>
          <w:sz w:val="28"/>
          <w:szCs w:val="28"/>
        </w:rPr>
        <w:t xml:space="preserve">Объяснить ребёнку, почему человек меняет одежду в зависимости от времени года. При этом следует внимательно рассмотреть, ощупать осеннюю одежду, определить её материал, качества и назначение. Во время прогулки обратить внимание на то, как одеты люди осенью. </w:t>
      </w:r>
    </w:p>
    <w:p w:rsidR="00851193" w:rsidRDefault="00851193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proofErr w:type="gramStart"/>
      <w:r>
        <w:rPr>
          <w:rFonts w:ascii="Calibri" w:hAnsi="Calibri"/>
          <w:sz w:val="28"/>
          <w:szCs w:val="28"/>
        </w:rPr>
        <w:t>Внимательно рассмотреть верхнюю одежду и назвать её детали (воротник, карман, пуговицы, петли для пуговиц, замок, рукава, манжеты, подол и т.д.)</w:t>
      </w:r>
      <w:proofErr w:type="gramEnd"/>
    </w:p>
    <w:p w:rsidR="00851193" w:rsidRDefault="00851193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Поиграть с ребёнком в игру: «Один-много» (лист-листы, шарф-шарфы, дерев</w:t>
      </w:r>
      <w:proofErr w:type="gramStart"/>
      <w:r>
        <w:rPr>
          <w:rFonts w:ascii="Calibri" w:hAnsi="Calibri"/>
          <w:sz w:val="28"/>
          <w:szCs w:val="28"/>
        </w:rPr>
        <w:t>о-</w:t>
      </w:r>
      <w:proofErr w:type="gramEnd"/>
      <w:r>
        <w:rPr>
          <w:rFonts w:ascii="Calibri" w:hAnsi="Calibri"/>
          <w:sz w:val="28"/>
          <w:szCs w:val="28"/>
        </w:rPr>
        <w:t>…, куртка-…, шапка-…, носок-… и т.д., используя слова, связанные с осенней тематикой).</w:t>
      </w:r>
    </w:p>
    <w:p w:rsidR="00AB1003" w:rsidRDefault="00851193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Попросить ребёнка ответить на вопросы (нужно подобрать как</w:t>
      </w:r>
      <w:r w:rsidR="00AB1003">
        <w:rPr>
          <w:rFonts w:ascii="Calibri" w:hAnsi="Calibri"/>
          <w:sz w:val="28"/>
          <w:szCs w:val="28"/>
        </w:rPr>
        <w:t xml:space="preserve"> можно больше слов-определений): </w:t>
      </w:r>
    </w:p>
    <w:p w:rsidR="00851193" w:rsidRDefault="00AB1003" w:rsidP="00AB1003">
      <w:pPr>
        <w:pStyle w:val="a3"/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Небо осенью (какое?) – хмурое, серое, унылое.</w:t>
      </w:r>
    </w:p>
    <w:p w:rsidR="00AB1003" w:rsidRDefault="00AB1003" w:rsidP="00AB1003">
      <w:pPr>
        <w:pStyle w:val="a3"/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Солнце осенью (какое?) -  …</w:t>
      </w:r>
    </w:p>
    <w:p w:rsidR="00AB1003" w:rsidRDefault="00AB1003" w:rsidP="00AB1003">
      <w:pPr>
        <w:pStyle w:val="a3"/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Ветер осенью (какой?) - …</w:t>
      </w:r>
    </w:p>
    <w:p w:rsidR="00AB1003" w:rsidRDefault="00AB1003" w:rsidP="00AB1003">
      <w:pPr>
        <w:pStyle w:val="a3"/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Дождь осенью (какой?) - …</w:t>
      </w:r>
    </w:p>
    <w:p w:rsidR="00AB1003" w:rsidRDefault="00AB1003" w:rsidP="00AB1003">
      <w:pPr>
        <w:pStyle w:val="a3"/>
        <w:tabs>
          <w:tab w:val="left" w:pos="1785"/>
        </w:tabs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Листья осенью (какие?) - …</w:t>
      </w:r>
    </w:p>
    <w:p w:rsidR="00AB1003" w:rsidRPr="00AB1003" w:rsidRDefault="00AB1003" w:rsidP="00AB1003">
      <w:pPr>
        <w:pStyle w:val="a3"/>
        <w:tabs>
          <w:tab w:val="left" w:pos="1785"/>
        </w:tabs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Куртка осенью (какая?) - … и т.д.</w:t>
      </w:r>
      <w:r w:rsidRPr="00AB1003">
        <w:rPr>
          <w:rFonts w:ascii="Calibri" w:hAnsi="Calibri"/>
          <w:sz w:val="28"/>
          <w:szCs w:val="28"/>
        </w:rPr>
        <w:t xml:space="preserve">                </w:t>
      </w:r>
    </w:p>
    <w:p w:rsidR="00AB1003" w:rsidRDefault="00AB1003" w:rsidP="00AB1003">
      <w:pPr>
        <w:pStyle w:val="a3"/>
        <w:numPr>
          <w:ilvl w:val="0"/>
          <w:numId w:val="1"/>
        </w:numPr>
        <w:spacing w:line="24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Вырезать и вклеить в тетрадь 2-3 картинки на осеннюю тематику. По одной картинке вместе с ребёнком составить рассказ (3-4 предложения).</w:t>
      </w:r>
    </w:p>
    <w:p w:rsidR="00851193" w:rsidRPr="00AB1003" w:rsidRDefault="00851193" w:rsidP="00AB1003">
      <w:pPr>
        <w:rPr>
          <w:rFonts w:ascii="Calibri" w:hAnsi="Calibri"/>
          <w:sz w:val="28"/>
          <w:szCs w:val="28"/>
        </w:rPr>
      </w:pPr>
    </w:p>
    <w:sectPr w:rsidR="00851193" w:rsidRPr="00AB1003" w:rsidSect="00E143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E90"/>
    <w:multiLevelType w:val="hybridMultilevel"/>
    <w:tmpl w:val="F98E45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14336"/>
    <w:rsid w:val="004066F7"/>
    <w:rsid w:val="00433229"/>
    <w:rsid w:val="00494596"/>
    <w:rsid w:val="0053647F"/>
    <w:rsid w:val="00851193"/>
    <w:rsid w:val="00AB1003"/>
    <w:rsid w:val="00B37EE8"/>
    <w:rsid w:val="00B86B7C"/>
    <w:rsid w:val="00B91DD0"/>
    <w:rsid w:val="00D00AA3"/>
    <w:rsid w:val="00E1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3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6E1FE-3472-4166-A3B4-352106392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8</cp:revision>
  <cp:lastPrinted>2004-01-01T00:17:00Z</cp:lastPrinted>
  <dcterms:created xsi:type="dcterms:W3CDTF">2003-12-31T23:43:00Z</dcterms:created>
  <dcterms:modified xsi:type="dcterms:W3CDTF">2015-05-31T11:41:00Z</dcterms:modified>
</cp:coreProperties>
</file>