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1" w:rsidRPr="0035603F" w:rsidRDefault="003D62B1" w:rsidP="0035603F">
      <w:pPr>
        <w:jc w:val="center"/>
        <w:rPr>
          <w:b/>
          <w:i/>
          <w:color w:val="FF0000"/>
          <w:sz w:val="48"/>
          <w:szCs w:val="48"/>
        </w:rPr>
      </w:pPr>
      <w:r w:rsidRPr="0035603F">
        <w:rPr>
          <w:b/>
          <w:i/>
          <w:color w:val="FF0000"/>
          <w:sz w:val="48"/>
          <w:szCs w:val="48"/>
        </w:rPr>
        <w:t>Лексическая тема: «МЕБЕЛЬ»</w:t>
      </w:r>
    </w:p>
    <w:p w:rsidR="00CB5426" w:rsidRDefault="00FC5B5E" w:rsidP="00FC5B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B5E">
        <w:rPr>
          <w:sz w:val="28"/>
          <w:szCs w:val="28"/>
        </w:rPr>
        <w:t>Рассмотреть вместе с ребёнком</w:t>
      </w:r>
      <w:r>
        <w:rPr>
          <w:sz w:val="28"/>
          <w:szCs w:val="28"/>
        </w:rPr>
        <w:t xml:space="preserve"> реальные предметы мебели, а так же картинки.</w:t>
      </w:r>
    </w:p>
    <w:p w:rsidR="00FC5B5E" w:rsidRPr="00FC5B5E" w:rsidRDefault="00FC5B5E" w:rsidP="00FC5B5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Познакомить его с названиями предметов мебели и попросить показать следующие части: ножки, сиденья, подлокотники, ручки, дверцы, спинки, ящики, столешницы, полки.</w:t>
      </w:r>
      <w:proofErr w:type="gramEnd"/>
      <w:r>
        <w:rPr>
          <w:sz w:val="28"/>
          <w:szCs w:val="28"/>
        </w:rPr>
        <w:t xml:space="preserve"> Закрепить в словаре обобщающее понятие «мебель».</w:t>
      </w:r>
    </w:p>
    <w:p w:rsidR="00FC5B5E" w:rsidRDefault="00FC5B5E" w:rsidP="00FC5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Попросить ребёнка назвать мебель для кухни, спальни, </w:t>
      </w:r>
      <w:r w:rsidR="00EA3F7A">
        <w:rPr>
          <w:sz w:val="28"/>
          <w:szCs w:val="28"/>
        </w:rPr>
        <w:t>гостиной</w:t>
      </w:r>
      <w:r>
        <w:rPr>
          <w:sz w:val="28"/>
          <w:szCs w:val="28"/>
        </w:rPr>
        <w:t>, кабинета.</w:t>
      </w:r>
    </w:p>
    <w:p w:rsidR="00FC5B5E" w:rsidRDefault="00FC5B5E" w:rsidP="00FC5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ребёнка с многозначными словами. Объяснить разницу в значении этих слов: спинка (стула, человека), ножка (гриба, табурета).</w:t>
      </w:r>
    </w:p>
    <w:p w:rsidR="00FC5B5E" w:rsidRDefault="00FC5B5E" w:rsidP="00FC5B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Рассказать ребёнку о том, кто изготавливает и ремонтирует мебель. Рассказать о необходимых инструментах для этого.</w:t>
      </w:r>
    </w:p>
    <w:p w:rsidR="00FC5B5E" w:rsidRDefault="00FC5B5E" w:rsidP="00FC5B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C5B5E">
        <w:rPr>
          <w:b/>
          <w:sz w:val="28"/>
          <w:szCs w:val="28"/>
        </w:rPr>
        <w:t xml:space="preserve">Упражнение «Из чего – </w:t>
      </w:r>
      <w:proofErr w:type="gramStart"/>
      <w:r w:rsidRPr="00FC5B5E">
        <w:rPr>
          <w:b/>
          <w:sz w:val="28"/>
          <w:szCs w:val="28"/>
        </w:rPr>
        <w:t>какой</w:t>
      </w:r>
      <w:proofErr w:type="gramEnd"/>
      <w:r w:rsidRPr="00FC5B5E">
        <w:rPr>
          <w:b/>
          <w:sz w:val="28"/>
          <w:szCs w:val="28"/>
        </w:rPr>
        <w:t>?»: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Ножки табуретки из металла. Они (какие?) ….     (металлические);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Дверцы шкафа из стекла. Они (какие?) ….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Ручки на дверцах из пластмассы. Они (какие?) ….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Столешница стола из дерева. Она (какая?) ….</w:t>
      </w:r>
    </w:p>
    <w:p w:rsidR="00FC5B5E" w:rsidRP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Обивка на кресле из кожи. Она (какая?) ….</w:t>
      </w:r>
    </w:p>
    <w:p w:rsidR="00FC5B5E" w:rsidRPr="00FC5B5E" w:rsidRDefault="00FC5B5E" w:rsidP="00FC5B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«Назови ласково»: </w:t>
      </w:r>
      <w:r>
        <w:rPr>
          <w:sz w:val="28"/>
          <w:szCs w:val="28"/>
        </w:rPr>
        <w:t>полка-полочка; кресл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…; стул-…; стол-…; шкаф-…; кровать-… .</w:t>
      </w:r>
    </w:p>
    <w:p w:rsidR="00FC5B5E" w:rsidRPr="00FC5B5E" w:rsidRDefault="00FC5B5E" w:rsidP="00FC5B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«Скажи одним словом»:</w:t>
      </w:r>
      <w:r>
        <w:rPr>
          <w:sz w:val="28"/>
          <w:szCs w:val="28"/>
        </w:rPr>
        <w:t xml:space="preserve"> Закончи предложения.</w:t>
      </w:r>
    </w:p>
    <w:p w:rsidR="00FC5B5E" w:rsidRDefault="00FC5B5E" w:rsidP="00FC5B5E">
      <w:pPr>
        <w:pStyle w:val="a3"/>
        <w:spacing w:after="0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Стол для газет и журналов называется </w:t>
      </w:r>
      <w:r w:rsidRPr="00FC5B5E">
        <w:rPr>
          <w:b/>
          <w:i/>
          <w:sz w:val="28"/>
          <w:szCs w:val="28"/>
        </w:rPr>
        <w:t>журнальный</w:t>
      </w:r>
      <w:r>
        <w:rPr>
          <w:i/>
          <w:sz w:val="28"/>
          <w:szCs w:val="28"/>
        </w:rPr>
        <w:t>.</w:t>
      </w:r>
    </w:p>
    <w:p w:rsidR="00FC5B5E" w:rsidRDefault="00FC5B5E" w:rsidP="00FC5B5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Стол, за которым обедают, называется….</w:t>
      </w:r>
    </w:p>
    <w:p w:rsidR="00FC5B5E" w:rsidRDefault="00FC5B5E" w:rsidP="00FC5B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Стол, за которым пишут, называется…</w:t>
      </w:r>
    </w:p>
    <w:p w:rsidR="00FC5B5E" w:rsidRDefault="00FC5B5E" w:rsidP="00FC5B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Стол для компьютера называется…</w:t>
      </w:r>
    </w:p>
    <w:p w:rsidR="00FC5B5E" w:rsidRDefault="00FC5B5E" w:rsidP="00FC5B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Полка для книг называется…</w:t>
      </w:r>
    </w:p>
    <w:p w:rsidR="00FC5B5E" w:rsidRPr="00FC5B5E" w:rsidRDefault="00FC5B5E" w:rsidP="00FC5B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Шкаф для книг называется…</w:t>
      </w:r>
    </w:p>
    <w:p w:rsidR="00FC5B5E" w:rsidRPr="00FC5B5E" w:rsidRDefault="00FC5B5E" w:rsidP="00FC5B5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«Подбирай, называй, запоминай»: </w:t>
      </w:r>
      <w:r>
        <w:rPr>
          <w:sz w:val="28"/>
          <w:szCs w:val="28"/>
        </w:rPr>
        <w:t>Закончи предложения (подбери и назови как можно больше слов-действий).</w:t>
      </w:r>
      <w:bookmarkStart w:id="0" w:name="_GoBack"/>
      <w:bookmarkEnd w:id="0"/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 w:rsidRPr="00FC5B5E">
        <w:rPr>
          <w:sz w:val="28"/>
          <w:szCs w:val="28"/>
        </w:rPr>
        <w:t>Покупая в магазине мебель, покупатели (что делают?)….</w:t>
      </w:r>
    </w:p>
    <w:p w:rsidR="00FC5B5E" w:rsidRDefault="0035603F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314.9pt;margin-top:10.95pt;width:222.35pt;height:143.75pt;z-index:251658240">
            <v:textbox>
              <w:txbxContent>
                <w:p w:rsidR="00CE5F20" w:rsidRDefault="0035603F">
                  <w:r>
                    <w:rPr>
                      <w:noProof/>
                    </w:rPr>
                    <w:drawing>
                      <wp:inline distT="0" distB="0" distL="0" distR="0">
                        <wp:extent cx="1724660" cy="172466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mplekt_№2_-20111113_23554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4660" cy="172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C5B5E">
        <w:rPr>
          <w:sz w:val="28"/>
          <w:szCs w:val="28"/>
        </w:rPr>
        <w:t xml:space="preserve">Перевозя мебель из магазина домой, 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покупатели (что делают?)…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Дома люди мебель (что делают?)…</w:t>
      </w:r>
    </w:p>
    <w:p w:rsid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За мебелью люди ухаживают так: </w:t>
      </w:r>
    </w:p>
    <w:p w:rsidR="00FC5B5E" w:rsidRPr="00FC5B5E" w:rsidRDefault="00FC5B5E" w:rsidP="00FC5B5E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(что делают?)…</w:t>
      </w:r>
    </w:p>
    <w:sectPr w:rsidR="00FC5B5E" w:rsidRPr="00FC5B5E" w:rsidSect="00FC5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FDA"/>
    <w:multiLevelType w:val="hybridMultilevel"/>
    <w:tmpl w:val="5E80BF9E"/>
    <w:lvl w:ilvl="0" w:tplc="B0483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62B1"/>
    <w:rsid w:val="0035603F"/>
    <w:rsid w:val="003D62B1"/>
    <w:rsid w:val="004D1A70"/>
    <w:rsid w:val="00767AB9"/>
    <w:rsid w:val="00A3766D"/>
    <w:rsid w:val="00C17ED3"/>
    <w:rsid w:val="00CB5426"/>
    <w:rsid w:val="00CE5F20"/>
    <w:rsid w:val="00EA3F7A"/>
    <w:rsid w:val="00F40A1C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10</cp:revision>
  <dcterms:created xsi:type="dcterms:W3CDTF">2010-10-20T03:32:00Z</dcterms:created>
  <dcterms:modified xsi:type="dcterms:W3CDTF">2015-05-31T11:37:00Z</dcterms:modified>
</cp:coreProperties>
</file>