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6E" w:rsidRDefault="002E486E" w:rsidP="00F653EF">
      <w:pPr>
        <w:spacing w:after="0"/>
        <w:ind w:left="708"/>
        <w:rPr>
          <w:rFonts w:ascii="Times New Roman" w:hAnsi="Times New Roman" w:cs="Times New Roman"/>
          <w:b/>
          <w:sz w:val="28"/>
          <w:szCs w:val="28"/>
        </w:rPr>
      </w:pPr>
      <w:r w:rsidRPr="002E486E">
        <w:rPr>
          <w:rFonts w:ascii="Times New Roman" w:hAnsi="Times New Roman" w:cs="Times New Roman"/>
          <w:b/>
          <w:sz w:val="28"/>
          <w:szCs w:val="28"/>
        </w:rPr>
        <w:t>«Целевые ориентиры дошкольного образования через детскую игру»</w:t>
      </w:r>
    </w:p>
    <w:p w:rsidR="009F4EED" w:rsidRDefault="009F4EED" w:rsidP="00060F3F">
      <w:pPr>
        <w:spacing w:after="0"/>
        <w:ind w:firstLine="708"/>
        <w:jc w:val="both"/>
        <w:rPr>
          <w:rFonts w:ascii="Times New Roman" w:eastAsia="Times New Roman" w:hAnsi="Times New Roman" w:cs="Times New Roman"/>
          <w:bCs/>
          <w:color w:val="000000"/>
          <w:sz w:val="28"/>
          <w:szCs w:val="28"/>
          <w:lang w:eastAsia="ru-RU"/>
        </w:rPr>
      </w:pPr>
      <w:r w:rsidRPr="009F4EED">
        <w:rPr>
          <w:rFonts w:ascii="Times New Roman" w:eastAsia="Times New Roman" w:hAnsi="Times New Roman" w:cs="Times New Roman"/>
          <w:bCs/>
          <w:color w:val="000000"/>
          <w:sz w:val="28"/>
          <w:szCs w:val="28"/>
          <w:lang w:eastAsia="ru-RU"/>
        </w:rPr>
        <w:t xml:space="preserve">Согласно ФГОС целевые ориентиры представляют собой не оценку достижений </w:t>
      </w:r>
      <w:r>
        <w:rPr>
          <w:rFonts w:ascii="Times New Roman" w:eastAsia="Times New Roman" w:hAnsi="Times New Roman" w:cs="Times New Roman"/>
          <w:bCs/>
          <w:color w:val="000000"/>
          <w:sz w:val="28"/>
          <w:szCs w:val="28"/>
          <w:lang w:eastAsia="ru-RU"/>
        </w:rPr>
        <w:t xml:space="preserve">ребенка, а </w:t>
      </w:r>
      <w:r w:rsidRPr="009F4EED">
        <w:rPr>
          <w:rFonts w:ascii="Times New Roman" w:eastAsia="Times New Roman" w:hAnsi="Times New Roman" w:cs="Times New Roman"/>
          <w:bCs/>
          <w:color w:val="000000"/>
          <w:sz w:val="28"/>
          <w:szCs w:val="28"/>
          <w:lang w:eastAsia="ru-RU"/>
        </w:rPr>
        <w:t xml:space="preserve">социальные и психологические характеристики возможных достижений ребенка. </w:t>
      </w:r>
      <w:r>
        <w:rPr>
          <w:rFonts w:ascii="Times New Roman" w:eastAsia="Times New Roman" w:hAnsi="Times New Roman" w:cs="Times New Roman"/>
          <w:bCs/>
          <w:color w:val="000000"/>
          <w:sz w:val="28"/>
          <w:szCs w:val="28"/>
          <w:lang w:eastAsia="ru-RU"/>
        </w:rPr>
        <w:t xml:space="preserve">Таким образом, </w:t>
      </w:r>
      <w:r w:rsidR="00F653EF">
        <w:rPr>
          <w:rFonts w:ascii="Times New Roman" w:eastAsia="Times New Roman" w:hAnsi="Times New Roman" w:cs="Times New Roman"/>
          <w:bCs/>
          <w:color w:val="000000"/>
          <w:sz w:val="28"/>
          <w:szCs w:val="28"/>
          <w:lang w:eastAsia="ru-RU"/>
        </w:rPr>
        <w:t>для у</w:t>
      </w:r>
      <w:r w:rsidR="00F653EF" w:rsidRPr="00CC417B">
        <w:rPr>
          <w:rFonts w:ascii="Times New Roman" w:eastAsia="Times New Roman" w:hAnsi="Times New Roman" w:cs="Times New Roman"/>
          <w:bCs/>
          <w:color w:val="000000"/>
          <w:sz w:val="28"/>
          <w:szCs w:val="28"/>
          <w:lang w:eastAsia="ru-RU"/>
        </w:rPr>
        <w:t>спешно</w:t>
      </w:r>
      <w:r w:rsidR="00F653EF">
        <w:rPr>
          <w:rFonts w:ascii="Times New Roman" w:eastAsia="Times New Roman" w:hAnsi="Times New Roman" w:cs="Times New Roman"/>
          <w:bCs/>
          <w:color w:val="000000"/>
          <w:sz w:val="28"/>
          <w:szCs w:val="28"/>
          <w:lang w:eastAsia="ru-RU"/>
        </w:rPr>
        <w:t>го обучения</w:t>
      </w:r>
      <w:r w:rsidR="00F653EF" w:rsidRPr="00CC417B">
        <w:rPr>
          <w:rFonts w:ascii="Times New Roman" w:eastAsia="Times New Roman" w:hAnsi="Times New Roman" w:cs="Times New Roman"/>
          <w:bCs/>
          <w:color w:val="000000"/>
          <w:sz w:val="28"/>
          <w:szCs w:val="28"/>
          <w:lang w:eastAsia="ru-RU"/>
        </w:rPr>
        <w:t xml:space="preserve"> в начальной школе </w:t>
      </w:r>
      <w:r w:rsidR="005F0B4F" w:rsidRPr="00CC417B">
        <w:rPr>
          <w:rFonts w:ascii="Times New Roman" w:eastAsia="Times New Roman" w:hAnsi="Times New Roman" w:cs="Times New Roman"/>
          <w:bCs/>
          <w:color w:val="000000"/>
          <w:sz w:val="28"/>
          <w:szCs w:val="28"/>
          <w:lang w:eastAsia="ru-RU"/>
        </w:rPr>
        <w:t xml:space="preserve">выпускник детского сада </w:t>
      </w:r>
      <w:r>
        <w:rPr>
          <w:rFonts w:ascii="Times New Roman" w:eastAsia="Times New Roman" w:hAnsi="Times New Roman" w:cs="Times New Roman"/>
          <w:bCs/>
          <w:color w:val="000000"/>
          <w:sz w:val="28"/>
          <w:szCs w:val="28"/>
          <w:lang w:eastAsia="ru-RU"/>
        </w:rPr>
        <w:t xml:space="preserve">должен </w:t>
      </w:r>
      <w:r w:rsidR="00F653EF">
        <w:rPr>
          <w:rFonts w:ascii="Times New Roman" w:eastAsia="Times New Roman" w:hAnsi="Times New Roman" w:cs="Times New Roman"/>
          <w:bCs/>
          <w:color w:val="000000"/>
          <w:sz w:val="28"/>
          <w:szCs w:val="28"/>
          <w:lang w:eastAsia="ru-RU"/>
        </w:rPr>
        <w:t>быть</w:t>
      </w:r>
      <w:r w:rsidR="005F0B4F" w:rsidRPr="00CC417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5F0B4F" w:rsidRPr="009F4EED">
        <w:rPr>
          <w:rFonts w:ascii="Times New Roman" w:eastAsia="Times New Roman" w:hAnsi="Times New Roman" w:cs="Times New Roman"/>
          <w:bCs/>
          <w:color w:val="000000"/>
          <w:sz w:val="28"/>
          <w:szCs w:val="28"/>
          <w:lang w:eastAsia="ru-RU"/>
        </w:rPr>
        <w:t xml:space="preserve">социально </w:t>
      </w:r>
      <w:r>
        <w:rPr>
          <w:rFonts w:ascii="Times New Roman" w:eastAsia="Times New Roman" w:hAnsi="Times New Roman" w:cs="Times New Roman"/>
          <w:bCs/>
          <w:color w:val="000000"/>
          <w:sz w:val="28"/>
          <w:szCs w:val="28"/>
          <w:lang w:eastAsia="ru-RU"/>
        </w:rPr>
        <w:t>отзывчивым</w:t>
      </w:r>
      <w:r w:rsidR="005F0B4F" w:rsidRPr="009F4EE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3C1830" w:rsidRPr="009F4EED">
        <w:rPr>
          <w:rFonts w:ascii="Times New Roman" w:eastAsia="Times New Roman" w:hAnsi="Times New Roman" w:cs="Times New Roman"/>
          <w:bCs/>
          <w:color w:val="000000"/>
          <w:sz w:val="28"/>
          <w:szCs w:val="28"/>
          <w:lang w:eastAsia="ru-RU"/>
        </w:rPr>
        <w:t xml:space="preserve">физически </w:t>
      </w:r>
      <w:r w:rsidR="005F0B4F" w:rsidRPr="009F4EED">
        <w:rPr>
          <w:rFonts w:ascii="Times New Roman" w:eastAsia="Times New Roman" w:hAnsi="Times New Roman" w:cs="Times New Roman"/>
          <w:bCs/>
          <w:color w:val="000000"/>
          <w:sz w:val="28"/>
          <w:szCs w:val="28"/>
          <w:lang w:eastAsia="ru-RU"/>
        </w:rPr>
        <w:t>развиты</w:t>
      </w:r>
      <w:r>
        <w:rPr>
          <w:rFonts w:ascii="Times New Roman" w:eastAsia="Times New Roman" w:hAnsi="Times New Roman" w:cs="Times New Roman"/>
          <w:bCs/>
          <w:color w:val="000000"/>
          <w:sz w:val="28"/>
          <w:szCs w:val="28"/>
          <w:lang w:eastAsia="ru-RU"/>
        </w:rPr>
        <w:t>м</w:t>
      </w:r>
      <w:r w:rsidR="005F0B4F" w:rsidRPr="009F4EE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5F0B4F" w:rsidRPr="009F4EED">
        <w:rPr>
          <w:rFonts w:ascii="Times New Roman" w:eastAsia="Times New Roman" w:hAnsi="Times New Roman" w:cs="Times New Roman"/>
          <w:bCs/>
          <w:color w:val="000000"/>
          <w:sz w:val="28"/>
          <w:szCs w:val="28"/>
          <w:lang w:eastAsia="ru-RU"/>
        </w:rPr>
        <w:t>активны</w:t>
      </w:r>
      <w:r>
        <w:rPr>
          <w:rFonts w:ascii="Times New Roman" w:eastAsia="Times New Roman" w:hAnsi="Times New Roman" w:cs="Times New Roman"/>
          <w:bCs/>
          <w:color w:val="000000"/>
          <w:sz w:val="28"/>
          <w:szCs w:val="28"/>
          <w:lang w:eastAsia="ru-RU"/>
        </w:rPr>
        <w:t>м и любознательным</w:t>
      </w:r>
      <w:r w:rsidR="005F0B4F" w:rsidRPr="009F4EE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F653EF">
        <w:rPr>
          <w:rFonts w:ascii="Times New Roman" w:eastAsia="Times New Roman" w:hAnsi="Times New Roman" w:cs="Times New Roman"/>
          <w:bCs/>
          <w:color w:val="000000"/>
          <w:sz w:val="28"/>
          <w:szCs w:val="28"/>
          <w:lang w:eastAsia="ru-RU"/>
        </w:rPr>
        <w:t>общительным</w:t>
      </w:r>
      <w:r w:rsidR="005F0B4F" w:rsidRPr="009F4EED">
        <w:rPr>
          <w:rFonts w:ascii="Times New Roman" w:eastAsia="Times New Roman" w:hAnsi="Times New Roman" w:cs="Times New Roman"/>
          <w:bCs/>
          <w:color w:val="000000"/>
          <w:sz w:val="28"/>
          <w:szCs w:val="28"/>
          <w:lang w:eastAsia="ru-RU"/>
        </w:rPr>
        <w:t xml:space="preserve"> и </w:t>
      </w:r>
      <w:r w:rsidR="00F653EF">
        <w:rPr>
          <w:rFonts w:ascii="Times New Roman" w:eastAsia="Times New Roman" w:hAnsi="Times New Roman" w:cs="Times New Roman"/>
          <w:bCs/>
          <w:color w:val="000000"/>
          <w:sz w:val="28"/>
          <w:szCs w:val="28"/>
          <w:lang w:eastAsia="ru-RU"/>
        </w:rPr>
        <w:t xml:space="preserve">уметь </w:t>
      </w:r>
      <w:r w:rsidR="005F0B4F" w:rsidRPr="009F4EED">
        <w:rPr>
          <w:rFonts w:ascii="Times New Roman" w:eastAsia="Times New Roman" w:hAnsi="Times New Roman" w:cs="Times New Roman"/>
          <w:bCs/>
          <w:color w:val="000000"/>
          <w:sz w:val="28"/>
          <w:szCs w:val="28"/>
          <w:lang w:eastAsia="ru-RU"/>
        </w:rPr>
        <w:t>взаимодейств</w:t>
      </w:r>
      <w:r w:rsidR="00F653EF">
        <w:rPr>
          <w:rFonts w:ascii="Times New Roman" w:eastAsia="Times New Roman" w:hAnsi="Times New Roman" w:cs="Times New Roman"/>
          <w:bCs/>
          <w:color w:val="000000"/>
          <w:sz w:val="28"/>
          <w:szCs w:val="28"/>
          <w:lang w:eastAsia="ru-RU"/>
        </w:rPr>
        <w:t xml:space="preserve">овать как </w:t>
      </w:r>
      <w:r w:rsidR="005F0B4F" w:rsidRPr="009F4EED">
        <w:rPr>
          <w:rFonts w:ascii="Times New Roman" w:eastAsia="Times New Roman" w:hAnsi="Times New Roman" w:cs="Times New Roman"/>
          <w:bCs/>
          <w:color w:val="000000"/>
          <w:sz w:val="28"/>
          <w:szCs w:val="28"/>
          <w:lang w:eastAsia="ru-RU"/>
        </w:rPr>
        <w:t>со взрослыми</w:t>
      </w:r>
      <w:r w:rsidR="00F653EF">
        <w:rPr>
          <w:rFonts w:ascii="Times New Roman" w:eastAsia="Times New Roman" w:hAnsi="Times New Roman" w:cs="Times New Roman"/>
          <w:bCs/>
          <w:color w:val="000000"/>
          <w:sz w:val="28"/>
          <w:szCs w:val="28"/>
          <w:lang w:eastAsia="ru-RU"/>
        </w:rPr>
        <w:t xml:space="preserve">, так </w:t>
      </w:r>
      <w:r w:rsidR="005F0B4F" w:rsidRPr="009F4EED">
        <w:rPr>
          <w:rFonts w:ascii="Times New Roman" w:eastAsia="Times New Roman" w:hAnsi="Times New Roman" w:cs="Times New Roman"/>
          <w:bCs/>
          <w:color w:val="000000"/>
          <w:sz w:val="28"/>
          <w:szCs w:val="28"/>
          <w:lang w:eastAsia="ru-RU"/>
        </w:rPr>
        <w:t>и</w:t>
      </w:r>
      <w:r w:rsidR="00F653EF">
        <w:rPr>
          <w:rFonts w:ascii="Times New Roman" w:eastAsia="Times New Roman" w:hAnsi="Times New Roman" w:cs="Times New Roman"/>
          <w:bCs/>
          <w:color w:val="000000"/>
          <w:sz w:val="28"/>
          <w:szCs w:val="28"/>
          <w:lang w:eastAsia="ru-RU"/>
        </w:rPr>
        <w:t xml:space="preserve"> со</w:t>
      </w:r>
      <w:r w:rsidR="005F0B4F" w:rsidRPr="009F4EED">
        <w:rPr>
          <w:rFonts w:ascii="Times New Roman" w:eastAsia="Times New Roman" w:hAnsi="Times New Roman" w:cs="Times New Roman"/>
          <w:bCs/>
          <w:color w:val="000000"/>
          <w:sz w:val="28"/>
          <w:szCs w:val="28"/>
          <w:lang w:eastAsia="ru-RU"/>
        </w:rPr>
        <w:t xml:space="preserve"> сверстниками;</w:t>
      </w:r>
      <w:r>
        <w:rPr>
          <w:rFonts w:ascii="Times New Roman" w:eastAsia="Times New Roman" w:hAnsi="Times New Roman" w:cs="Times New Roman"/>
          <w:bCs/>
          <w:color w:val="000000"/>
          <w:sz w:val="28"/>
          <w:szCs w:val="28"/>
          <w:lang w:eastAsia="ru-RU"/>
        </w:rPr>
        <w:t xml:space="preserve"> </w:t>
      </w:r>
      <w:r w:rsidR="00F653EF">
        <w:rPr>
          <w:rFonts w:ascii="Times New Roman" w:eastAsia="Times New Roman" w:hAnsi="Times New Roman" w:cs="Times New Roman"/>
          <w:bCs/>
          <w:color w:val="000000"/>
          <w:sz w:val="28"/>
          <w:szCs w:val="28"/>
          <w:lang w:eastAsia="ru-RU"/>
        </w:rPr>
        <w:t xml:space="preserve">контролировать </w:t>
      </w:r>
      <w:r w:rsidR="005F0B4F" w:rsidRPr="009F4EED">
        <w:rPr>
          <w:rFonts w:ascii="Times New Roman" w:eastAsia="Times New Roman" w:hAnsi="Times New Roman" w:cs="Times New Roman"/>
          <w:bCs/>
          <w:color w:val="000000"/>
          <w:sz w:val="28"/>
          <w:szCs w:val="28"/>
          <w:lang w:eastAsia="ru-RU"/>
        </w:rPr>
        <w:t>сво</w:t>
      </w:r>
      <w:r w:rsidR="00F653EF">
        <w:rPr>
          <w:rFonts w:ascii="Times New Roman" w:eastAsia="Times New Roman" w:hAnsi="Times New Roman" w:cs="Times New Roman"/>
          <w:bCs/>
          <w:color w:val="000000"/>
          <w:sz w:val="28"/>
          <w:szCs w:val="28"/>
          <w:lang w:eastAsia="ru-RU"/>
        </w:rPr>
        <w:t>е</w:t>
      </w:r>
      <w:r w:rsidR="005F0B4F" w:rsidRPr="009F4EED">
        <w:rPr>
          <w:rFonts w:ascii="Times New Roman" w:eastAsia="Times New Roman" w:hAnsi="Times New Roman" w:cs="Times New Roman"/>
          <w:bCs/>
          <w:color w:val="000000"/>
          <w:sz w:val="28"/>
          <w:szCs w:val="28"/>
          <w:lang w:eastAsia="ru-RU"/>
        </w:rPr>
        <w:t xml:space="preserve"> поведение и планир</w:t>
      </w:r>
      <w:r w:rsidR="004F2597">
        <w:rPr>
          <w:rFonts w:ascii="Times New Roman" w:eastAsia="Times New Roman" w:hAnsi="Times New Roman" w:cs="Times New Roman"/>
          <w:bCs/>
          <w:color w:val="000000"/>
          <w:sz w:val="28"/>
          <w:szCs w:val="28"/>
          <w:lang w:eastAsia="ru-RU"/>
        </w:rPr>
        <w:t>овать</w:t>
      </w:r>
      <w:r w:rsidR="005F0B4F" w:rsidRPr="009F4EED">
        <w:rPr>
          <w:rFonts w:ascii="Times New Roman" w:eastAsia="Times New Roman" w:hAnsi="Times New Roman" w:cs="Times New Roman"/>
          <w:bCs/>
          <w:color w:val="000000"/>
          <w:sz w:val="28"/>
          <w:szCs w:val="28"/>
          <w:lang w:eastAsia="ru-RU"/>
        </w:rPr>
        <w:t xml:space="preserve"> свои действия на основе первичных ценностных представлений,</w:t>
      </w:r>
      <w:r w:rsidR="00CC417B" w:rsidRPr="009F4EED">
        <w:rPr>
          <w:rFonts w:ascii="Times New Roman" w:eastAsia="Times New Roman" w:hAnsi="Times New Roman" w:cs="Times New Roman"/>
          <w:bCs/>
          <w:color w:val="000000"/>
          <w:sz w:val="28"/>
          <w:szCs w:val="28"/>
          <w:lang w:eastAsia="ru-RU"/>
        </w:rPr>
        <w:t xml:space="preserve"> </w:t>
      </w:r>
      <w:r w:rsidR="004F2597">
        <w:rPr>
          <w:rFonts w:ascii="Times New Roman" w:eastAsia="Times New Roman" w:hAnsi="Times New Roman" w:cs="Times New Roman"/>
          <w:bCs/>
          <w:color w:val="000000"/>
          <w:sz w:val="28"/>
          <w:szCs w:val="28"/>
          <w:lang w:eastAsia="ru-RU"/>
        </w:rPr>
        <w:t>влад</w:t>
      </w:r>
      <w:r w:rsidR="00F653EF">
        <w:rPr>
          <w:rFonts w:ascii="Times New Roman" w:eastAsia="Times New Roman" w:hAnsi="Times New Roman" w:cs="Times New Roman"/>
          <w:bCs/>
          <w:color w:val="000000"/>
          <w:sz w:val="28"/>
          <w:szCs w:val="28"/>
          <w:lang w:eastAsia="ru-RU"/>
        </w:rPr>
        <w:t>е</w:t>
      </w:r>
      <w:r w:rsidR="00CC417B" w:rsidRPr="009F4EED">
        <w:rPr>
          <w:rFonts w:ascii="Times New Roman" w:eastAsia="Times New Roman" w:hAnsi="Times New Roman" w:cs="Times New Roman"/>
          <w:bCs/>
          <w:color w:val="000000"/>
          <w:sz w:val="28"/>
          <w:szCs w:val="28"/>
          <w:lang w:eastAsia="ru-RU"/>
        </w:rPr>
        <w:t>т</w:t>
      </w:r>
      <w:r w:rsidR="005F0B4F" w:rsidRPr="009F4EED">
        <w:rPr>
          <w:rFonts w:ascii="Times New Roman" w:eastAsia="Times New Roman" w:hAnsi="Times New Roman" w:cs="Times New Roman"/>
          <w:bCs/>
          <w:color w:val="000000"/>
          <w:sz w:val="28"/>
          <w:szCs w:val="28"/>
          <w:lang w:eastAsia="ru-RU"/>
        </w:rPr>
        <w:t xml:space="preserve"> универсальными предпосылками учебной деятельности;</w:t>
      </w:r>
      <w:r>
        <w:rPr>
          <w:rFonts w:ascii="Times New Roman" w:eastAsia="Times New Roman" w:hAnsi="Times New Roman" w:cs="Times New Roman"/>
          <w:bCs/>
          <w:color w:val="000000"/>
          <w:sz w:val="28"/>
          <w:szCs w:val="28"/>
          <w:lang w:eastAsia="ru-RU"/>
        </w:rPr>
        <w:t xml:space="preserve"> </w:t>
      </w:r>
      <w:r w:rsidR="005F0B4F" w:rsidRPr="009F4EED">
        <w:rPr>
          <w:rFonts w:ascii="Times New Roman" w:eastAsia="Times New Roman" w:hAnsi="Times New Roman" w:cs="Times New Roman"/>
          <w:bCs/>
          <w:color w:val="000000"/>
          <w:sz w:val="28"/>
          <w:szCs w:val="28"/>
          <w:lang w:eastAsia="ru-RU"/>
        </w:rPr>
        <w:t>решат</w:t>
      </w:r>
      <w:r w:rsidR="004F2597">
        <w:rPr>
          <w:rFonts w:ascii="Times New Roman" w:eastAsia="Times New Roman" w:hAnsi="Times New Roman" w:cs="Times New Roman"/>
          <w:bCs/>
          <w:color w:val="000000"/>
          <w:sz w:val="28"/>
          <w:szCs w:val="28"/>
          <w:lang w:eastAsia="ru-RU"/>
        </w:rPr>
        <w:t>ь</w:t>
      </w:r>
      <w:r w:rsidR="005F0B4F" w:rsidRPr="009F4EED">
        <w:rPr>
          <w:rFonts w:ascii="Times New Roman" w:eastAsia="Times New Roman" w:hAnsi="Times New Roman" w:cs="Times New Roman"/>
          <w:bCs/>
          <w:color w:val="000000"/>
          <w:sz w:val="28"/>
          <w:szCs w:val="28"/>
          <w:lang w:eastAsia="ru-RU"/>
        </w:rPr>
        <w:t xml:space="preserve"> </w:t>
      </w:r>
      <w:r w:rsidR="00F653EF" w:rsidRPr="009F4EED">
        <w:rPr>
          <w:rFonts w:ascii="Times New Roman" w:eastAsia="Times New Roman" w:hAnsi="Times New Roman" w:cs="Times New Roman"/>
          <w:bCs/>
          <w:color w:val="000000"/>
          <w:sz w:val="28"/>
          <w:szCs w:val="28"/>
          <w:lang w:eastAsia="ru-RU"/>
        </w:rPr>
        <w:t xml:space="preserve">задачи </w:t>
      </w:r>
      <w:r w:rsidR="005F0B4F" w:rsidRPr="009F4EED">
        <w:rPr>
          <w:rFonts w:ascii="Times New Roman" w:eastAsia="Times New Roman" w:hAnsi="Times New Roman" w:cs="Times New Roman"/>
          <w:bCs/>
          <w:color w:val="000000"/>
          <w:sz w:val="28"/>
          <w:szCs w:val="28"/>
          <w:lang w:eastAsia="ru-RU"/>
        </w:rPr>
        <w:t>интеллектуальн</w:t>
      </w:r>
      <w:r w:rsidR="00F653EF">
        <w:rPr>
          <w:rFonts w:ascii="Times New Roman" w:eastAsia="Times New Roman" w:hAnsi="Times New Roman" w:cs="Times New Roman"/>
          <w:bCs/>
          <w:color w:val="000000"/>
          <w:sz w:val="28"/>
          <w:szCs w:val="28"/>
          <w:lang w:eastAsia="ru-RU"/>
        </w:rPr>
        <w:t xml:space="preserve">ого </w:t>
      </w:r>
      <w:r w:rsidR="005F0B4F" w:rsidRPr="009F4EED">
        <w:rPr>
          <w:rFonts w:ascii="Times New Roman" w:eastAsia="Times New Roman" w:hAnsi="Times New Roman" w:cs="Times New Roman"/>
          <w:bCs/>
          <w:color w:val="000000"/>
          <w:sz w:val="28"/>
          <w:szCs w:val="28"/>
          <w:lang w:eastAsia="ru-RU"/>
        </w:rPr>
        <w:t>и личностн</w:t>
      </w:r>
      <w:r w:rsidR="00F653EF">
        <w:rPr>
          <w:rFonts w:ascii="Times New Roman" w:eastAsia="Times New Roman" w:hAnsi="Times New Roman" w:cs="Times New Roman"/>
          <w:bCs/>
          <w:color w:val="000000"/>
          <w:sz w:val="28"/>
          <w:szCs w:val="28"/>
          <w:lang w:eastAsia="ru-RU"/>
        </w:rPr>
        <w:t>ого характера</w:t>
      </w:r>
      <w:r w:rsidR="005F0B4F" w:rsidRPr="009F4EE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5F0B4F" w:rsidRPr="009F4EED">
        <w:rPr>
          <w:rFonts w:ascii="Times New Roman" w:eastAsia="Times New Roman" w:hAnsi="Times New Roman" w:cs="Times New Roman"/>
          <w:bCs/>
          <w:color w:val="000000"/>
          <w:sz w:val="28"/>
          <w:szCs w:val="28"/>
          <w:lang w:eastAsia="ru-RU"/>
        </w:rPr>
        <w:t>имет</w:t>
      </w:r>
      <w:r w:rsidR="004F2597">
        <w:rPr>
          <w:rFonts w:ascii="Times New Roman" w:eastAsia="Times New Roman" w:hAnsi="Times New Roman" w:cs="Times New Roman"/>
          <w:bCs/>
          <w:color w:val="000000"/>
          <w:sz w:val="28"/>
          <w:szCs w:val="28"/>
          <w:lang w:eastAsia="ru-RU"/>
        </w:rPr>
        <w:t>ь</w:t>
      </w:r>
      <w:r w:rsidR="005F0B4F" w:rsidRPr="009F4EED">
        <w:rPr>
          <w:rFonts w:ascii="Times New Roman" w:eastAsia="Times New Roman" w:hAnsi="Times New Roman" w:cs="Times New Roman"/>
          <w:bCs/>
          <w:color w:val="000000"/>
          <w:sz w:val="28"/>
          <w:szCs w:val="28"/>
          <w:lang w:eastAsia="ru-RU"/>
        </w:rPr>
        <w:t xml:space="preserve"> первичные представления о себе, семье, обществе, государстве, мире и природе.</w:t>
      </w:r>
    </w:p>
    <w:p w:rsidR="009A1D19" w:rsidRDefault="00F653EF" w:rsidP="00431D83">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дошкольном учреждении</w:t>
      </w:r>
      <w:r>
        <w:rPr>
          <w:rFonts w:ascii="Times New Roman" w:eastAsia="Times New Roman" w:hAnsi="Times New Roman" w:cs="Times New Roman"/>
          <w:bCs/>
          <w:color w:val="000000"/>
          <w:sz w:val="28"/>
          <w:szCs w:val="28"/>
          <w:lang w:eastAsia="ru-RU"/>
        </w:rPr>
        <w:t xml:space="preserve"> ребенку помогают п</w:t>
      </w:r>
      <w:r w:rsidR="00181E4C">
        <w:rPr>
          <w:rFonts w:ascii="Times New Roman" w:eastAsia="Times New Roman" w:hAnsi="Times New Roman" w:cs="Times New Roman"/>
          <w:bCs/>
          <w:color w:val="000000"/>
          <w:sz w:val="28"/>
          <w:szCs w:val="28"/>
          <w:lang w:eastAsia="ru-RU"/>
        </w:rPr>
        <w:t xml:space="preserve">риобрести все </w:t>
      </w:r>
      <w:r w:rsidR="00CC417B">
        <w:rPr>
          <w:rFonts w:ascii="Times New Roman" w:eastAsia="Times New Roman" w:hAnsi="Times New Roman" w:cs="Times New Roman"/>
          <w:bCs/>
          <w:color w:val="000000"/>
          <w:sz w:val="28"/>
          <w:szCs w:val="28"/>
          <w:lang w:eastAsia="ru-RU"/>
        </w:rPr>
        <w:t xml:space="preserve">эти качества </w:t>
      </w:r>
      <w:r>
        <w:rPr>
          <w:rFonts w:ascii="Times New Roman" w:eastAsia="Times New Roman" w:hAnsi="Times New Roman" w:cs="Times New Roman"/>
          <w:bCs/>
          <w:color w:val="000000"/>
          <w:sz w:val="28"/>
          <w:szCs w:val="28"/>
          <w:lang w:eastAsia="ru-RU"/>
        </w:rPr>
        <w:t>и у</w:t>
      </w:r>
      <w:r w:rsidR="00060F3F">
        <w:rPr>
          <w:bCs/>
          <w:color w:val="000000"/>
          <w:sz w:val="28"/>
          <w:szCs w:val="28"/>
        </w:rPr>
        <w:t>м</w:t>
      </w:r>
      <w:r>
        <w:rPr>
          <w:rFonts w:ascii="Times New Roman" w:eastAsia="Times New Roman" w:hAnsi="Times New Roman" w:cs="Times New Roman"/>
          <w:bCs/>
          <w:color w:val="000000"/>
          <w:sz w:val="28"/>
          <w:szCs w:val="28"/>
          <w:lang w:eastAsia="ru-RU"/>
        </w:rPr>
        <w:t xml:space="preserve">ения </w:t>
      </w:r>
      <w:r w:rsidR="00181E4C">
        <w:rPr>
          <w:rFonts w:ascii="Times New Roman" w:eastAsia="Times New Roman" w:hAnsi="Times New Roman" w:cs="Times New Roman"/>
          <w:bCs/>
          <w:color w:val="000000"/>
          <w:sz w:val="28"/>
          <w:szCs w:val="28"/>
          <w:lang w:eastAsia="ru-RU"/>
        </w:rPr>
        <w:t>р</w:t>
      </w:r>
      <w:r w:rsidR="005F0B4F" w:rsidRPr="00346FDC">
        <w:rPr>
          <w:rFonts w:ascii="Times New Roman" w:hAnsi="Times New Roman" w:cs="Times New Roman"/>
          <w:sz w:val="28"/>
          <w:szCs w:val="28"/>
        </w:rPr>
        <w:t>азные виды</w:t>
      </w:r>
      <w:r w:rsidR="00060F3F">
        <w:rPr>
          <w:sz w:val="28"/>
          <w:szCs w:val="28"/>
        </w:rPr>
        <w:t xml:space="preserve"> </w:t>
      </w:r>
      <w:r>
        <w:rPr>
          <w:rFonts w:ascii="Times New Roman" w:hAnsi="Times New Roman" w:cs="Times New Roman"/>
          <w:sz w:val="28"/>
          <w:szCs w:val="28"/>
        </w:rPr>
        <w:t>деятельности</w:t>
      </w:r>
      <w:r w:rsidR="005F0B4F" w:rsidRPr="00346FDC">
        <w:rPr>
          <w:rFonts w:ascii="Times New Roman" w:hAnsi="Times New Roman" w:cs="Times New Roman"/>
          <w:sz w:val="28"/>
          <w:szCs w:val="28"/>
        </w:rPr>
        <w:t>.</w:t>
      </w:r>
      <w:r w:rsidR="00060F3F">
        <w:rPr>
          <w:sz w:val="28"/>
          <w:szCs w:val="28"/>
        </w:rPr>
        <w:t xml:space="preserve"> Л</w:t>
      </w:r>
      <w:r w:rsidR="005F0B4F" w:rsidRPr="00346FDC">
        <w:rPr>
          <w:rFonts w:ascii="Times New Roman" w:hAnsi="Times New Roman" w:cs="Times New Roman"/>
          <w:sz w:val="28"/>
          <w:szCs w:val="28"/>
        </w:rPr>
        <w:t xml:space="preserve">юбая деятельность человека будет более успешной, если она приносит ему радость! А </w:t>
      </w:r>
      <w:r w:rsidR="00181E4C">
        <w:rPr>
          <w:rFonts w:ascii="Times New Roman" w:hAnsi="Times New Roman" w:cs="Times New Roman"/>
          <w:sz w:val="28"/>
          <w:szCs w:val="28"/>
        </w:rPr>
        <w:t xml:space="preserve">радость </w:t>
      </w:r>
      <w:r w:rsidR="005F0B4F" w:rsidRPr="00346FDC">
        <w:rPr>
          <w:rFonts w:ascii="Times New Roman" w:hAnsi="Times New Roman" w:cs="Times New Roman"/>
          <w:sz w:val="28"/>
          <w:szCs w:val="28"/>
        </w:rPr>
        <w:t>маленьк</w:t>
      </w:r>
      <w:r w:rsidR="00181E4C">
        <w:rPr>
          <w:rFonts w:ascii="Times New Roman" w:hAnsi="Times New Roman" w:cs="Times New Roman"/>
          <w:sz w:val="28"/>
          <w:szCs w:val="28"/>
        </w:rPr>
        <w:t>ому</w:t>
      </w:r>
      <w:r w:rsidR="005F0B4F" w:rsidRPr="00346FDC">
        <w:rPr>
          <w:rFonts w:ascii="Times New Roman" w:hAnsi="Times New Roman" w:cs="Times New Roman"/>
          <w:sz w:val="28"/>
          <w:szCs w:val="28"/>
        </w:rPr>
        <w:t xml:space="preserve"> человечк</w:t>
      </w:r>
      <w:r w:rsidR="00181E4C">
        <w:rPr>
          <w:rFonts w:ascii="Times New Roman" w:hAnsi="Times New Roman" w:cs="Times New Roman"/>
          <w:sz w:val="28"/>
          <w:szCs w:val="28"/>
        </w:rPr>
        <w:t xml:space="preserve">у приносит </w:t>
      </w:r>
      <w:r w:rsidR="005F0B4F" w:rsidRPr="00346FDC">
        <w:rPr>
          <w:rFonts w:ascii="Times New Roman" w:hAnsi="Times New Roman" w:cs="Times New Roman"/>
          <w:sz w:val="28"/>
          <w:szCs w:val="28"/>
        </w:rPr>
        <w:t>игр</w:t>
      </w:r>
      <w:r w:rsidR="00181E4C">
        <w:rPr>
          <w:rFonts w:ascii="Times New Roman" w:hAnsi="Times New Roman" w:cs="Times New Roman"/>
          <w:sz w:val="28"/>
          <w:szCs w:val="28"/>
        </w:rPr>
        <w:t xml:space="preserve">а. </w:t>
      </w:r>
      <w:r>
        <w:rPr>
          <w:rFonts w:ascii="Times New Roman" w:hAnsi="Times New Roman" w:cs="Times New Roman"/>
          <w:sz w:val="28"/>
          <w:szCs w:val="28"/>
        </w:rPr>
        <w:t>И</w:t>
      </w:r>
      <w:r w:rsidR="008F7912" w:rsidRPr="00AA5EBD">
        <w:rPr>
          <w:rFonts w:ascii="Times New Roman" w:hAnsi="Times New Roman" w:cs="Times New Roman"/>
          <w:color w:val="000000"/>
          <w:sz w:val="28"/>
          <w:szCs w:val="28"/>
        </w:rPr>
        <w:t>гра</w:t>
      </w:r>
      <w:r w:rsidR="008F7912">
        <w:rPr>
          <w:rFonts w:ascii="Times New Roman" w:hAnsi="Times New Roman" w:cs="Times New Roman"/>
          <w:color w:val="000000"/>
          <w:sz w:val="28"/>
          <w:szCs w:val="28"/>
        </w:rPr>
        <w:t xml:space="preserve"> является </w:t>
      </w:r>
      <w:r w:rsidR="008F7912" w:rsidRPr="00AA5EBD">
        <w:rPr>
          <w:rFonts w:ascii="Times New Roman" w:hAnsi="Times New Roman" w:cs="Times New Roman"/>
          <w:color w:val="000000"/>
          <w:sz w:val="28"/>
          <w:szCs w:val="28"/>
        </w:rPr>
        <w:t>ведущи</w:t>
      </w:r>
      <w:r w:rsidR="008F7912">
        <w:rPr>
          <w:rFonts w:ascii="Times New Roman" w:hAnsi="Times New Roman" w:cs="Times New Roman"/>
          <w:color w:val="000000"/>
          <w:sz w:val="28"/>
          <w:szCs w:val="28"/>
        </w:rPr>
        <w:t>м</w:t>
      </w:r>
      <w:r w:rsidR="008F7912" w:rsidRPr="00AA5EBD">
        <w:rPr>
          <w:rFonts w:ascii="Times New Roman" w:hAnsi="Times New Roman" w:cs="Times New Roman"/>
          <w:color w:val="000000"/>
          <w:sz w:val="28"/>
          <w:szCs w:val="28"/>
        </w:rPr>
        <w:t xml:space="preserve"> вид</w:t>
      </w:r>
      <w:r w:rsidR="008F7912">
        <w:rPr>
          <w:rFonts w:ascii="Times New Roman" w:hAnsi="Times New Roman" w:cs="Times New Roman"/>
          <w:color w:val="000000"/>
          <w:sz w:val="28"/>
          <w:szCs w:val="28"/>
        </w:rPr>
        <w:t>ом</w:t>
      </w:r>
      <w:r w:rsidR="008F7912" w:rsidRPr="00AA5EBD">
        <w:rPr>
          <w:rFonts w:ascii="Times New Roman" w:hAnsi="Times New Roman" w:cs="Times New Roman"/>
          <w:color w:val="000000"/>
          <w:sz w:val="28"/>
          <w:szCs w:val="28"/>
        </w:rPr>
        <w:t xml:space="preserve"> деятельности</w:t>
      </w:r>
      <w:r w:rsidR="008F7912">
        <w:rPr>
          <w:rFonts w:ascii="Times New Roman" w:hAnsi="Times New Roman" w:cs="Times New Roman"/>
          <w:color w:val="000000"/>
          <w:sz w:val="28"/>
          <w:szCs w:val="28"/>
        </w:rPr>
        <w:t xml:space="preserve"> и главным педагогическим средством</w:t>
      </w:r>
      <w:r w:rsidR="008F7912" w:rsidRPr="00AA5EBD">
        <w:rPr>
          <w:rFonts w:ascii="Times New Roman" w:hAnsi="Times New Roman" w:cs="Times New Roman"/>
          <w:color w:val="000000"/>
          <w:sz w:val="28"/>
          <w:szCs w:val="28"/>
        </w:rPr>
        <w:t xml:space="preserve"> в детском саду. </w:t>
      </w:r>
      <w:r w:rsidR="003C1830">
        <w:rPr>
          <w:rFonts w:ascii="Times New Roman" w:eastAsia="Times New Roman" w:hAnsi="Times New Roman" w:cs="Times New Roman"/>
          <w:sz w:val="28"/>
          <w:szCs w:val="28"/>
          <w:lang w:eastAsia="ru-RU"/>
        </w:rPr>
        <w:t>Дети играют только тогда, когда у них это получается. А чтобы получалось, необходимо обучить ребенка игре.</w:t>
      </w:r>
      <w:r w:rsidR="003C1830" w:rsidRPr="00C77E12">
        <w:rPr>
          <w:rFonts w:ascii="Times New Roman" w:hAnsi="Times New Roman" w:cs="Times New Roman"/>
          <w:sz w:val="28"/>
          <w:szCs w:val="28"/>
        </w:rPr>
        <w:t xml:space="preserve"> </w:t>
      </w:r>
      <w:r w:rsidR="003C1830" w:rsidRPr="003C1830">
        <w:rPr>
          <w:rFonts w:ascii="Times New Roman" w:hAnsi="Times New Roman" w:cs="Times New Roman"/>
          <w:sz w:val="28"/>
          <w:szCs w:val="28"/>
          <w:shd w:val="clear" w:color="auto" w:fill="FFFFFF"/>
        </w:rPr>
        <w:t xml:space="preserve">Роль воспитателя здесь </w:t>
      </w:r>
      <w:r w:rsidR="003C1830">
        <w:rPr>
          <w:rFonts w:ascii="Times New Roman" w:hAnsi="Times New Roman" w:cs="Times New Roman"/>
          <w:sz w:val="28"/>
          <w:szCs w:val="28"/>
          <w:shd w:val="clear" w:color="auto" w:fill="FFFFFF"/>
        </w:rPr>
        <w:t>велика</w:t>
      </w:r>
      <w:r w:rsidR="003C1830" w:rsidRPr="003C1830">
        <w:rPr>
          <w:rFonts w:ascii="Times New Roman" w:hAnsi="Times New Roman" w:cs="Times New Roman"/>
          <w:sz w:val="28"/>
          <w:szCs w:val="28"/>
          <w:shd w:val="clear" w:color="auto" w:fill="FFFFFF"/>
        </w:rPr>
        <w:t>. Это показ простых и понятных ситуаций, демонстрация игровых действий, постановка игровых задач, отражающих знакомые ребёнку жизненные ситуации. Обучая детей, воспитателю важно донести до ребёнка смысл игровой ситуации и, усложняя по необходимости сюжет, развивать их игровые умения.</w:t>
      </w:r>
      <w:r w:rsidR="003C1830" w:rsidRPr="003C1830">
        <w:rPr>
          <w:rStyle w:val="apple-converted-space"/>
          <w:rFonts w:ascii="Times New Roman" w:hAnsi="Times New Roman" w:cs="Times New Roman"/>
          <w:sz w:val="28"/>
          <w:szCs w:val="28"/>
          <w:shd w:val="clear" w:color="auto" w:fill="FFFFFF"/>
        </w:rPr>
        <w:t> </w:t>
      </w:r>
      <w:r>
        <w:rPr>
          <w:rFonts w:ascii="Times New Roman" w:eastAsia="Times New Roman" w:hAnsi="Times New Roman" w:cs="Times New Roman"/>
          <w:sz w:val="28"/>
          <w:szCs w:val="28"/>
          <w:lang w:eastAsia="ru-RU"/>
        </w:rPr>
        <w:t xml:space="preserve"> </w:t>
      </w:r>
      <w:r w:rsidR="009A1D19">
        <w:rPr>
          <w:rFonts w:ascii="Times New Roman" w:eastAsia="Times New Roman" w:hAnsi="Times New Roman" w:cs="Times New Roman"/>
          <w:sz w:val="28"/>
          <w:szCs w:val="28"/>
          <w:lang w:eastAsia="ru-RU"/>
        </w:rPr>
        <w:t xml:space="preserve">По сути, игра – это инструмент, проверяющий полученные ребенком знания. </w:t>
      </w:r>
    </w:p>
    <w:p w:rsidR="00404991" w:rsidRDefault="00404991" w:rsidP="00431D8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w:t>
      </w:r>
      <w:r w:rsidR="00060F3F">
        <w:rPr>
          <w:rFonts w:ascii="Times New Roman" w:eastAsia="Times New Roman" w:hAnsi="Times New Roman" w:cs="Times New Roman"/>
          <w:sz w:val="28"/>
          <w:szCs w:val="28"/>
          <w:lang w:eastAsia="ru-RU"/>
        </w:rPr>
        <w:t xml:space="preserve">овая деятельность </w:t>
      </w:r>
      <w:r>
        <w:rPr>
          <w:rFonts w:ascii="Times New Roman" w:eastAsia="Times New Roman" w:hAnsi="Times New Roman" w:cs="Times New Roman"/>
          <w:sz w:val="28"/>
          <w:szCs w:val="28"/>
          <w:lang w:eastAsia="ru-RU"/>
        </w:rPr>
        <w:t>несет следующие развивающие функции:</w:t>
      </w:r>
    </w:p>
    <w:p w:rsidR="00404991" w:rsidRDefault="00404991" w:rsidP="00F653EF">
      <w:pPr>
        <w:pStyle w:val="a4"/>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404991">
        <w:rPr>
          <w:rFonts w:ascii="Times New Roman" w:eastAsia="Times New Roman" w:hAnsi="Times New Roman" w:cs="Times New Roman"/>
          <w:sz w:val="28"/>
          <w:szCs w:val="28"/>
          <w:lang w:eastAsia="ru-RU"/>
        </w:rPr>
        <w:t>оммуникативная</w:t>
      </w:r>
    </w:p>
    <w:p w:rsidR="00404991" w:rsidRDefault="00404991" w:rsidP="00F653EF">
      <w:pPr>
        <w:pStyle w:val="a4"/>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w:t>
      </w:r>
      <w:r w:rsidR="00D02B4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вательная</w:t>
      </w:r>
    </w:p>
    <w:p w:rsidR="00404991" w:rsidRDefault="00404991" w:rsidP="00F653EF">
      <w:pPr>
        <w:pStyle w:val="a4"/>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w:t>
      </w:r>
    </w:p>
    <w:p w:rsidR="00404991" w:rsidRDefault="00404991" w:rsidP="00F653EF">
      <w:pPr>
        <w:pStyle w:val="a4"/>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коррекционная</w:t>
      </w:r>
    </w:p>
    <w:p w:rsidR="00404991" w:rsidRDefault="00404991" w:rsidP="00F653EF">
      <w:pPr>
        <w:pStyle w:val="a4"/>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диагностическая</w:t>
      </w:r>
    </w:p>
    <w:p w:rsidR="00AF0E18" w:rsidRDefault="00AF0E18" w:rsidP="00431D8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признаки игры:</w:t>
      </w:r>
    </w:p>
    <w:p w:rsidR="00AF0E18" w:rsidRDefault="00AF0E18" w:rsidP="00F653EF">
      <w:pPr>
        <w:pStyle w:val="a4"/>
        <w:numPr>
          <w:ilvl w:val="0"/>
          <w:numId w:val="5"/>
        </w:numPr>
        <w:spacing w:after="0"/>
        <w:jc w:val="both"/>
        <w:rPr>
          <w:rFonts w:ascii="Times New Roman" w:eastAsia="Times New Roman" w:hAnsi="Times New Roman" w:cs="Times New Roman"/>
          <w:sz w:val="28"/>
          <w:szCs w:val="28"/>
          <w:lang w:eastAsia="ru-RU"/>
        </w:rPr>
      </w:pPr>
      <w:r w:rsidRPr="00982F5B">
        <w:rPr>
          <w:rFonts w:ascii="Times New Roman" w:eastAsia="Times New Roman" w:hAnsi="Times New Roman" w:cs="Times New Roman"/>
          <w:sz w:val="28"/>
          <w:szCs w:val="28"/>
          <w:lang w:eastAsia="ru-RU"/>
        </w:rPr>
        <w:t>Организованное начало</w:t>
      </w:r>
      <w:r>
        <w:rPr>
          <w:rFonts w:ascii="Times New Roman" w:eastAsia="Times New Roman" w:hAnsi="Times New Roman" w:cs="Times New Roman"/>
          <w:sz w:val="28"/>
          <w:szCs w:val="28"/>
          <w:lang w:eastAsia="ru-RU"/>
        </w:rPr>
        <w:t xml:space="preserve"> игры (выбор участников, распределение ролей и</w:t>
      </w:r>
      <w:r w:rsidR="00F653EF">
        <w:rPr>
          <w:rFonts w:ascii="Times New Roman" w:eastAsia="Times New Roman" w:hAnsi="Times New Roman" w:cs="Times New Roman"/>
          <w:sz w:val="28"/>
          <w:szCs w:val="28"/>
          <w:lang w:eastAsia="ru-RU"/>
        </w:rPr>
        <w:t xml:space="preserve"> действий, планирование сюжета)</w:t>
      </w:r>
    </w:p>
    <w:p w:rsidR="00AF0E18" w:rsidRPr="00AF0E18" w:rsidRDefault="00AF0E18" w:rsidP="00F653EF">
      <w:pPr>
        <w:pStyle w:val="a4"/>
        <w:numPr>
          <w:ilvl w:val="0"/>
          <w:numId w:val="5"/>
        </w:numPr>
        <w:spacing w:after="0"/>
        <w:jc w:val="both"/>
        <w:rPr>
          <w:rFonts w:ascii="Times New Roman" w:eastAsia="Times New Roman" w:hAnsi="Times New Roman" w:cs="Times New Roman"/>
          <w:sz w:val="28"/>
          <w:szCs w:val="28"/>
          <w:lang w:eastAsia="ru-RU"/>
        </w:rPr>
      </w:pPr>
      <w:r w:rsidRPr="00AF0E18">
        <w:rPr>
          <w:rFonts w:ascii="Times New Roman" w:eastAsia="Times New Roman" w:hAnsi="Times New Roman" w:cs="Times New Roman"/>
          <w:sz w:val="28"/>
          <w:szCs w:val="28"/>
          <w:lang w:eastAsia="ru-RU"/>
        </w:rPr>
        <w:t>Воображаемая ситуация (умение принять роль, превратиться в кого-то, с имитировать действия персонажа и суметь ответить на 2 вопроса: Кто ты? -Что ты делаешь?)</w:t>
      </w:r>
    </w:p>
    <w:p w:rsidR="00AF0E18" w:rsidRDefault="00AF0E18" w:rsidP="00F653EF">
      <w:pPr>
        <w:pStyle w:val="a4"/>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Обозначение пространства игры (игрушки, средообразующие предметы (ширмы, заборчики</w:t>
      </w:r>
      <w:r w:rsidR="00B660D9">
        <w:rPr>
          <w:rFonts w:ascii="Times New Roman" w:eastAsia="Times New Roman" w:hAnsi="Times New Roman" w:cs="Times New Roman"/>
          <w:sz w:val="28"/>
          <w:szCs w:val="28"/>
          <w:lang w:eastAsia="ru-RU"/>
        </w:rPr>
        <w:t xml:space="preserve"> и т.д.</w:t>
      </w:r>
      <w:r w:rsidR="00F653EF">
        <w:rPr>
          <w:rFonts w:ascii="Times New Roman" w:eastAsia="Times New Roman" w:hAnsi="Times New Roman" w:cs="Times New Roman"/>
          <w:sz w:val="28"/>
          <w:szCs w:val="28"/>
          <w:lang w:eastAsia="ru-RU"/>
        </w:rPr>
        <w:t>), предметы-заместители)</w:t>
      </w:r>
    </w:p>
    <w:p w:rsidR="00AF0E18" w:rsidRDefault="00AF0E18" w:rsidP="00F653EF">
      <w:pPr>
        <w:pStyle w:val="a4"/>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внешнего облика. (элементы костюмов, костюмы, аттрибуты)</w:t>
      </w:r>
    </w:p>
    <w:p w:rsidR="00AF0E18" w:rsidRPr="00982F5B" w:rsidRDefault="00AF0E18" w:rsidP="00F653EF">
      <w:pPr>
        <w:pStyle w:val="a4"/>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Организованное завершение игры: (поощрение в форме хвалебных слов, подарков, сюрпризов, аплодисментов)</w:t>
      </w:r>
    </w:p>
    <w:p w:rsidR="00404991" w:rsidRDefault="00B660D9" w:rsidP="00431D8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Классификация игры:</w:t>
      </w:r>
    </w:p>
    <w:p w:rsidR="00B660D9" w:rsidRDefault="00B660D9" w:rsidP="00F653EF">
      <w:pPr>
        <w:pStyle w:val="a4"/>
        <w:numPr>
          <w:ilvl w:val="0"/>
          <w:numId w:val="7"/>
        </w:numPr>
        <w:spacing w:after="0"/>
        <w:jc w:val="both"/>
        <w:rPr>
          <w:rFonts w:ascii="Times New Roman" w:eastAsia="Times New Roman" w:hAnsi="Times New Roman" w:cs="Times New Roman"/>
          <w:sz w:val="28"/>
          <w:szCs w:val="28"/>
          <w:lang w:eastAsia="ru-RU"/>
        </w:rPr>
      </w:pPr>
      <w:r w:rsidRPr="00B660D9">
        <w:rPr>
          <w:rFonts w:ascii="Times New Roman" w:eastAsia="Times New Roman" w:hAnsi="Times New Roman" w:cs="Times New Roman"/>
          <w:sz w:val="28"/>
          <w:szCs w:val="28"/>
          <w:lang w:eastAsia="ru-RU"/>
        </w:rPr>
        <w:t>Игры с правилами</w:t>
      </w:r>
      <w:r>
        <w:rPr>
          <w:rFonts w:ascii="Times New Roman" w:eastAsia="Times New Roman" w:hAnsi="Times New Roman" w:cs="Times New Roman"/>
          <w:sz w:val="28"/>
          <w:szCs w:val="28"/>
          <w:lang w:eastAsia="ru-RU"/>
        </w:rPr>
        <w:t xml:space="preserve"> (дидактические, развивающие, подвижные, игры-эксперименты</w:t>
      </w:r>
      <w:r w:rsidR="009A1D1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p>
    <w:p w:rsidR="00B660D9" w:rsidRDefault="00B660D9" w:rsidP="00F653EF">
      <w:pPr>
        <w:pStyle w:val="a4"/>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игры (сюжетно-ролевые, театрализованные, строительно-конструктивные, имитационные, режиссерские с игрушками, музыкальные, хороводные, игры-забавы)</w:t>
      </w:r>
    </w:p>
    <w:p w:rsidR="00B660D9" w:rsidRDefault="00B660D9" w:rsidP="00431D8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 дошкольном учреждении используется:</w:t>
      </w:r>
    </w:p>
    <w:p w:rsidR="00B660D9" w:rsidRPr="00B660D9" w:rsidRDefault="00B660D9" w:rsidP="00F653EF">
      <w:pPr>
        <w:pStyle w:val="a4"/>
        <w:numPr>
          <w:ilvl w:val="0"/>
          <w:numId w:val="6"/>
        </w:numPr>
        <w:spacing w:after="0"/>
        <w:jc w:val="both"/>
        <w:rPr>
          <w:rFonts w:ascii="Times New Roman" w:eastAsia="Times New Roman" w:hAnsi="Times New Roman" w:cs="Times New Roman"/>
          <w:sz w:val="28"/>
          <w:szCs w:val="28"/>
          <w:lang w:eastAsia="ru-RU"/>
        </w:rPr>
      </w:pPr>
      <w:r w:rsidRPr="00B660D9">
        <w:rPr>
          <w:rFonts w:ascii="Times New Roman" w:eastAsia="Times New Roman" w:hAnsi="Times New Roman" w:cs="Times New Roman"/>
          <w:sz w:val="28"/>
          <w:szCs w:val="28"/>
          <w:lang w:eastAsia="ru-RU"/>
        </w:rPr>
        <w:t>Как самостоятельная деятельность детей.</w:t>
      </w:r>
    </w:p>
    <w:p w:rsidR="00B660D9" w:rsidRPr="00B660D9" w:rsidRDefault="00B660D9" w:rsidP="00F653EF">
      <w:pPr>
        <w:pStyle w:val="a4"/>
        <w:numPr>
          <w:ilvl w:val="0"/>
          <w:numId w:val="6"/>
        </w:numPr>
        <w:spacing w:after="0"/>
        <w:jc w:val="both"/>
        <w:rPr>
          <w:rFonts w:ascii="Times New Roman" w:eastAsia="Times New Roman" w:hAnsi="Times New Roman" w:cs="Times New Roman"/>
          <w:sz w:val="28"/>
          <w:szCs w:val="28"/>
          <w:lang w:eastAsia="ru-RU"/>
        </w:rPr>
      </w:pPr>
      <w:r w:rsidRPr="00B660D9">
        <w:rPr>
          <w:rFonts w:ascii="Times New Roman" w:eastAsia="Times New Roman" w:hAnsi="Times New Roman" w:cs="Times New Roman"/>
          <w:sz w:val="28"/>
          <w:szCs w:val="28"/>
          <w:lang w:eastAsia="ru-RU"/>
        </w:rPr>
        <w:t>Как совместная деятельность детей и взрослых.</w:t>
      </w:r>
    </w:p>
    <w:p w:rsidR="00B660D9" w:rsidRPr="00B660D9" w:rsidRDefault="00B660D9" w:rsidP="00F653EF">
      <w:pPr>
        <w:pStyle w:val="a4"/>
        <w:numPr>
          <w:ilvl w:val="0"/>
          <w:numId w:val="6"/>
        </w:numPr>
        <w:spacing w:after="0"/>
        <w:jc w:val="both"/>
        <w:rPr>
          <w:rFonts w:ascii="Times New Roman" w:eastAsia="Times New Roman" w:hAnsi="Times New Roman" w:cs="Times New Roman"/>
          <w:sz w:val="28"/>
          <w:szCs w:val="28"/>
          <w:lang w:eastAsia="ru-RU"/>
        </w:rPr>
      </w:pPr>
      <w:r w:rsidRPr="00B660D9">
        <w:rPr>
          <w:rFonts w:ascii="Times New Roman" w:eastAsia="Times New Roman" w:hAnsi="Times New Roman" w:cs="Times New Roman"/>
          <w:sz w:val="28"/>
          <w:szCs w:val="28"/>
          <w:lang w:eastAsia="ru-RU"/>
        </w:rPr>
        <w:t>Как часть занятия.</w:t>
      </w:r>
    </w:p>
    <w:p w:rsidR="00B660D9" w:rsidRPr="00B660D9" w:rsidRDefault="00B660D9" w:rsidP="00F653EF">
      <w:pPr>
        <w:pStyle w:val="a4"/>
        <w:numPr>
          <w:ilvl w:val="0"/>
          <w:numId w:val="6"/>
        </w:numPr>
        <w:spacing w:after="0"/>
        <w:jc w:val="both"/>
        <w:rPr>
          <w:rFonts w:ascii="Times New Roman" w:eastAsia="Times New Roman" w:hAnsi="Times New Roman" w:cs="Times New Roman"/>
          <w:sz w:val="28"/>
          <w:szCs w:val="28"/>
          <w:lang w:eastAsia="ru-RU"/>
        </w:rPr>
      </w:pPr>
      <w:r w:rsidRPr="00B660D9">
        <w:rPr>
          <w:rFonts w:ascii="Times New Roman" w:eastAsia="Times New Roman" w:hAnsi="Times New Roman" w:cs="Times New Roman"/>
          <w:sz w:val="28"/>
          <w:szCs w:val="28"/>
          <w:lang w:eastAsia="ru-RU"/>
        </w:rPr>
        <w:t>Как самостоятельное занятие.</w:t>
      </w:r>
    </w:p>
    <w:p w:rsidR="00B660D9" w:rsidRPr="00B660D9" w:rsidRDefault="00B660D9" w:rsidP="00F653EF">
      <w:pPr>
        <w:pStyle w:val="a4"/>
        <w:numPr>
          <w:ilvl w:val="0"/>
          <w:numId w:val="6"/>
        </w:numPr>
        <w:spacing w:after="0"/>
        <w:jc w:val="both"/>
        <w:rPr>
          <w:rFonts w:ascii="Times New Roman" w:eastAsia="Times New Roman" w:hAnsi="Times New Roman" w:cs="Times New Roman"/>
          <w:sz w:val="28"/>
          <w:szCs w:val="28"/>
          <w:lang w:eastAsia="ru-RU"/>
        </w:rPr>
      </w:pPr>
      <w:r w:rsidRPr="00B660D9">
        <w:rPr>
          <w:rFonts w:ascii="Times New Roman" w:eastAsia="Times New Roman" w:hAnsi="Times New Roman" w:cs="Times New Roman"/>
          <w:sz w:val="28"/>
          <w:szCs w:val="28"/>
          <w:lang w:eastAsia="ru-RU"/>
        </w:rPr>
        <w:t>Как средство коррекции.</w:t>
      </w:r>
    </w:p>
    <w:p w:rsidR="00B660D9" w:rsidRPr="00B660D9" w:rsidRDefault="00B660D9" w:rsidP="00F653EF">
      <w:pPr>
        <w:pStyle w:val="a4"/>
        <w:numPr>
          <w:ilvl w:val="0"/>
          <w:numId w:val="6"/>
        </w:numPr>
        <w:spacing w:after="0"/>
        <w:jc w:val="both"/>
        <w:rPr>
          <w:rFonts w:ascii="Times New Roman" w:eastAsia="Times New Roman" w:hAnsi="Times New Roman" w:cs="Times New Roman"/>
          <w:sz w:val="28"/>
          <w:szCs w:val="28"/>
          <w:lang w:eastAsia="ru-RU"/>
        </w:rPr>
      </w:pPr>
      <w:r w:rsidRPr="00B660D9">
        <w:rPr>
          <w:rFonts w:ascii="Times New Roman" w:eastAsia="Times New Roman" w:hAnsi="Times New Roman" w:cs="Times New Roman"/>
          <w:sz w:val="28"/>
          <w:szCs w:val="28"/>
          <w:lang w:eastAsia="ru-RU"/>
        </w:rPr>
        <w:t>Как средство диагностики.</w:t>
      </w:r>
    </w:p>
    <w:p w:rsidR="009A1D19" w:rsidRDefault="00C77E12" w:rsidP="00F653EF">
      <w:pPr>
        <w:spacing w:after="0"/>
        <w:ind w:firstLine="708"/>
        <w:jc w:val="both"/>
        <w:rPr>
          <w:rFonts w:ascii="Times New Roman" w:hAnsi="Times New Roman" w:cs="Times New Roman"/>
          <w:sz w:val="28"/>
          <w:szCs w:val="28"/>
        </w:rPr>
      </w:pPr>
      <w:r w:rsidRPr="00346FDC">
        <w:rPr>
          <w:rFonts w:ascii="Times New Roman" w:hAnsi="Times New Roman" w:cs="Times New Roman"/>
          <w:sz w:val="28"/>
          <w:szCs w:val="28"/>
        </w:rPr>
        <w:t xml:space="preserve">Полученные в игре положительные эмоции вызывают у детей хорошее настроение, укрепляют их нервную систему, сохраняют психическое здоровье детей, способствуют позитивному отношению ребенка к детскому саду и образовательному процессу. </w:t>
      </w:r>
    </w:p>
    <w:p w:rsidR="00C77E12" w:rsidRPr="00346FDC" w:rsidRDefault="009A1D19" w:rsidP="00F653EF">
      <w:pPr>
        <w:spacing w:after="0"/>
        <w:ind w:firstLine="708"/>
        <w:jc w:val="both"/>
        <w:rPr>
          <w:rFonts w:ascii="Times New Roman" w:hAnsi="Times New Roman" w:cs="Times New Roman"/>
          <w:sz w:val="28"/>
          <w:szCs w:val="28"/>
        </w:rPr>
      </w:pPr>
      <w:r w:rsidRPr="009A1D19">
        <w:rPr>
          <w:rFonts w:ascii="Times New Roman" w:hAnsi="Times New Roman" w:cs="Times New Roman"/>
          <w:sz w:val="28"/>
          <w:szCs w:val="28"/>
        </w:rPr>
        <w:t>Игра  подготавливает  детей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выполнить</w:t>
      </w:r>
      <w:r>
        <w:rPr>
          <w:rFonts w:ascii="Times New Roman" w:hAnsi="Times New Roman" w:cs="Times New Roman"/>
          <w:sz w:val="28"/>
          <w:szCs w:val="28"/>
        </w:rPr>
        <w:t>.</w:t>
      </w:r>
      <w:r w:rsidR="006E4041">
        <w:rPr>
          <w:rFonts w:ascii="Times New Roman" w:hAnsi="Times New Roman" w:cs="Times New Roman"/>
          <w:sz w:val="28"/>
          <w:szCs w:val="28"/>
        </w:rPr>
        <w:t xml:space="preserve"> </w:t>
      </w:r>
      <w:r w:rsidR="00C77E12" w:rsidRPr="00346FDC">
        <w:rPr>
          <w:rFonts w:ascii="Times New Roman" w:hAnsi="Times New Roman" w:cs="Times New Roman"/>
          <w:sz w:val="28"/>
          <w:szCs w:val="28"/>
        </w:rPr>
        <w:t>В.А.Сухомлинский писал: "Без игры нет, и не может быть полноценного умственного развития. Игра</w:t>
      </w:r>
      <w:r w:rsidR="00F653EF">
        <w:rPr>
          <w:rFonts w:ascii="Times New Roman" w:hAnsi="Times New Roman" w:cs="Times New Roman"/>
          <w:sz w:val="28"/>
          <w:szCs w:val="28"/>
        </w:rPr>
        <w:t xml:space="preserve"> -</w:t>
      </w:r>
      <w:r w:rsidR="00C77E12" w:rsidRPr="00346FDC">
        <w:rPr>
          <w:rFonts w:ascii="Times New Roman" w:hAnsi="Times New Roman" w:cs="Times New Roman"/>
          <w:sz w:val="28"/>
          <w:szCs w:val="28"/>
        </w:rPr>
        <w:t xml:space="preserve"> огромное светлое окно, через которое в духовный мир ребенка вливается живительный поток представлений, понятий об окружающем мире. Игра-это искра, зажигающая огонек пытливости и любознательности."</w:t>
      </w:r>
    </w:p>
    <w:p w:rsidR="003C1830" w:rsidRDefault="003C1830" w:rsidP="00B660D9">
      <w:pPr>
        <w:pStyle w:val="a3"/>
        <w:spacing w:before="0" w:beforeAutospacing="0" w:after="0" w:afterAutospacing="0"/>
        <w:rPr>
          <w:sz w:val="28"/>
          <w:szCs w:val="28"/>
        </w:rPr>
      </w:pPr>
    </w:p>
    <w:sectPr w:rsidR="003C1830" w:rsidSect="00F653E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00F5"/>
    <w:multiLevelType w:val="hybridMultilevel"/>
    <w:tmpl w:val="EEB054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7B45A8E"/>
    <w:multiLevelType w:val="hybridMultilevel"/>
    <w:tmpl w:val="9F0CFB8A"/>
    <w:lvl w:ilvl="0" w:tplc="BD16A1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1883BA4"/>
    <w:multiLevelType w:val="hybridMultilevel"/>
    <w:tmpl w:val="730893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D336C6F"/>
    <w:multiLevelType w:val="hybridMultilevel"/>
    <w:tmpl w:val="352C54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4CB31E2"/>
    <w:multiLevelType w:val="hybridMultilevel"/>
    <w:tmpl w:val="B77EF910"/>
    <w:lvl w:ilvl="0" w:tplc="8E7CD5B2">
      <w:start w:val="1"/>
      <w:numFmt w:val="decimal"/>
      <w:lvlText w:val="%1."/>
      <w:lvlJc w:val="left"/>
      <w:pPr>
        <w:tabs>
          <w:tab w:val="num" w:pos="360"/>
        </w:tabs>
        <w:ind w:left="360" w:hanging="360"/>
      </w:pPr>
    </w:lvl>
    <w:lvl w:ilvl="1" w:tplc="B27CD30A" w:tentative="1">
      <w:start w:val="1"/>
      <w:numFmt w:val="decimal"/>
      <w:lvlText w:val="%2."/>
      <w:lvlJc w:val="left"/>
      <w:pPr>
        <w:tabs>
          <w:tab w:val="num" w:pos="1080"/>
        </w:tabs>
        <w:ind w:left="1080" w:hanging="360"/>
      </w:pPr>
    </w:lvl>
    <w:lvl w:ilvl="2" w:tplc="E866371A" w:tentative="1">
      <w:start w:val="1"/>
      <w:numFmt w:val="decimal"/>
      <w:lvlText w:val="%3."/>
      <w:lvlJc w:val="left"/>
      <w:pPr>
        <w:tabs>
          <w:tab w:val="num" w:pos="1800"/>
        </w:tabs>
        <w:ind w:left="1800" w:hanging="360"/>
      </w:pPr>
    </w:lvl>
    <w:lvl w:ilvl="3" w:tplc="6B087BD8" w:tentative="1">
      <w:start w:val="1"/>
      <w:numFmt w:val="decimal"/>
      <w:lvlText w:val="%4."/>
      <w:lvlJc w:val="left"/>
      <w:pPr>
        <w:tabs>
          <w:tab w:val="num" w:pos="2520"/>
        </w:tabs>
        <w:ind w:left="2520" w:hanging="360"/>
      </w:pPr>
    </w:lvl>
    <w:lvl w:ilvl="4" w:tplc="7FAA2BA0" w:tentative="1">
      <w:start w:val="1"/>
      <w:numFmt w:val="decimal"/>
      <w:lvlText w:val="%5."/>
      <w:lvlJc w:val="left"/>
      <w:pPr>
        <w:tabs>
          <w:tab w:val="num" w:pos="3240"/>
        </w:tabs>
        <w:ind w:left="3240" w:hanging="360"/>
      </w:pPr>
    </w:lvl>
    <w:lvl w:ilvl="5" w:tplc="E32C9420" w:tentative="1">
      <w:start w:val="1"/>
      <w:numFmt w:val="decimal"/>
      <w:lvlText w:val="%6."/>
      <w:lvlJc w:val="left"/>
      <w:pPr>
        <w:tabs>
          <w:tab w:val="num" w:pos="3960"/>
        </w:tabs>
        <w:ind w:left="3960" w:hanging="360"/>
      </w:pPr>
    </w:lvl>
    <w:lvl w:ilvl="6" w:tplc="1B8E5926" w:tentative="1">
      <w:start w:val="1"/>
      <w:numFmt w:val="decimal"/>
      <w:lvlText w:val="%7."/>
      <w:lvlJc w:val="left"/>
      <w:pPr>
        <w:tabs>
          <w:tab w:val="num" w:pos="4680"/>
        </w:tabs>
        <w:ind w:left="4680" w:hanging="360"/>
      </w:pPr>
    </w:lvl>
    <w:lvl w:ilvl="7" w:tplc="8D4C1CE2" w:tentative="1">
      <w:start w:val="1"/>
      <w:numFmt w:val="decimal"/>
      <w:lvlText w:val="%8."/>
      <w:lvlJc w:val="left"/>
      <w:pPr>
        <w:tabs>
          <w:tab w:val="num" w:pos="5400"/>
        </w:tabs>
        <w:ind w:left="5400" w:hanging="360"/>
      </w:pPr>
    </w:lvl>
    <w:lvl w:ilvl="8" w:tplc="7618E0AC" w:tentative="1">
      <w:start w:val="1"/>
      <w:numFmt w:val="decimal"/>
      <w:lvlText w:val="%9."/>
      <w:lvlJc w:val="left"/>
      <w:pPr>
        <w:tabs>
          <w:tab w:val="num" w:pos="6120"/>
        </w:tabs>
        <w:ind w:left="6120" w:hanging="360"/>
      </w:pPr>
    </w:lvl>
  </w:abstractNum>
  <w:abstractNum w:abstractNumId="5">
    <w:nsid w:val="627607E8"/>
    <w:multiLevelType w:val="hybridMultilevel"/>
    <w:tmpl w:val="2B9C58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6B96171"/>
    <w:multiLevelType w:val="hybridMultilevel"/>
    <w:tmpl w:val="F63639B2"/>
    <w:lvl w:ilvl="0" w:tplc="BD16A1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61AC"/>
    <w:rsid w:val="00060F3F"/>
    <w:rsid w:val="00181E4C"/>
    <w:rsid w:val="00195665"/>
    <w:rsid w:val="00245E5E"/>
    <w:rsid w:val="002E486E"/>
    <w:rsid w:val="003416A7"/>
    <w:rsid w:val="003C1830"/>
    <w:rsid w:val="003E61AC"/>
    <w:rsid w:val="00404991"/>
    <w:rsid w:val="00431D83"/>
    <w:rsid w:val="004F2597"/>
    <w:rsid w:val="005730CC"/>
    <w:rsid w:val="00595705"/>
    <w:rsid w:val="005F0B4F"/>
    <w:rsid w:val="006E4041"/>
    <w:rsid w:val="008F7912"/>
    <w:rsid w:val="00982F5B"/>
    <w:rsid w:val="009A1D19"/>
    <w:rsid w:val="009E3EE3"/>
    <w:rsid w:val="009F4EED"/>
    <w:rsid w:val="00AF0E18"/>
    <w:rsid w:val="00B660D9"/>
    <w:rsid w:val="00C77E12"/>
    <w:rsid w:val="00CC417B"/>
    <w:rsid w:val="00D02B4C"/>
    <w:rsid w:val="00D10BC5"/>
    <w:rsid w:val="00DE5A04"/>
    <w:rsid w:val="00DF556B"/>
    <w:rsid w:val="00E87B17"/>
    <w:rsid w:val="00F653EF"/>
    <w:rsid w:val="00F7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17B"/>
    <w:pPr>
      <w:ind w:left="720"/>
      <w:contextualSpacing/>
    </w:pPr>
  </w:style>
  <w:style w:type="character" w:customStyle="1" w:styleId="apple-converted-space">
    <w:name w:val="apple-converted-space"/>
    <w:basedOn w:val="a0"/>
    <w:rsid w:val="00195665"/>
  </w:style>
  <w:style w:type="character" w:styleId="a5">
    <w:name w:val="Hyperlink"/>
    <w:basedOn w:val="a0"/>
    <w:uiPriority w:val="99"/>
    <w:semiHidden/>
    <w:unhideWhenUsed/>
    <w:rsid w:val="00F653EF"/>
    <w:rPr>
      <w:color w:val="0000FF"/>
      <w:u w:val="single"/>
    </w:rPr>
  </w:style>
</w:styles>
</file>

<file path=word/webSettings.xml><?xml version="1.0" encoding="utf-8"?>
<w:webSettings xmlns:r="http://schemas.openxmlformats.org/officeDocument/2006/relationships" xmlns:w="http://schemas.openxmlformats.org/wordprocessingml/2006/main">
  <w:divs>
    <w:div w:id="331572003">
      <w:bodyDiv w:val="1"/>
      <w:marLeft w:val="0"/>
      <w:marRight w:val="0"/>
      <w:marTop w:val="0"/>
      <w:marBottom w:val="0"/>
      <w:divBdr>
        <w:top w:val="none" w:sz="0" w:space="0" w:color="auto"/>
        <w:left w:val="none" w:sz="0" w:space="0" w:color="auto"/>
        <w:bottom w:val="none" w:sz="0" w:space="0" w:color="auto"/>
        <w:right w:val="none" w:sz="0" w:space="0" w:color="auto"/>
      </w:divBdr>
    </w:div>
    <w:div w:id="10821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5</cp:revision>
  <dcterms:created xsi:type="dcterms:W3CDTF">2015-06-28T10:06:00Z</dcterms:created>
  <dcterms:modified xsi:type="dcterms:W3CDTF">2015-06-28T10:30:00Z</dcterms:modified>
</cp:coreProperties>
</file>