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90" w:rsidRPr="0034266D" w:rsidRDefault="003F0B90" w:rsidP="003F0B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66D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СОШ №1</w:t>
      </w:r>
    </w:p>
    <w:p w:rsidR="003F0B90" w:rsidRPr="0034266D" w:rsidRDefault="003F0B90" w:rsidP="003F0B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66D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№6 </w:t>
      </w:r>
      <w:proofErr w:type="spellStart"/>
      <w:r w:rsidRPr="0034266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4266D"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:rsidR="003F0B90" w:rsidRPr="0034266D" w:rsidRDefault="003F0B90" w:rsidP="003F0B9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66D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3F0B90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B90" w:rsidRPr="00F35AB7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AB7">
        <w:rPr>
          <w:rFonts w:ascii="Times New Roman" w:hAnsi="Times New Roman" w:cs="Times New Roman"/>
          <w:b/>
          <w:color w:val="FF0000"/>
          <w:sz w:val="28"/>
          <w:szCs w:val="28"/>
        </w:rPr>
        <w:t>Спортивный праздник  «День Победы»</w:t>
      </w:r>
    </w:p>
    <w:p w:rsidR="003F0B90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5AB7">
        <w:rPr>
          <w:rFonts w:ascii="Times New Roman" w:hAnsi="Times New Roman" w:cs="Times New Roman"/>
          <w:b/>
          <w:color w:val="FF0000"/>
          <w:sz w:val="28"/>
          <w:szCs w:val="28"/>
        </w:rPr>
        <w:t>На территории детского сада</w:t>
      </w:r>
    </w:p>
    <w:p w:rsidR="003F0B90" w:rsidRPr="00F35AB7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средняя гр., старшая гр.. подготовительная гр. 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>Воспитание любви к Родине, гуманности, умения сопереживать чужому горю, чувства уважения к российской армии.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>-формировать патриотические чувства и представление о героизме;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>-способствовать обогащению эмоциональной сферы;</w:t>
      </w:r>
    </w:p>
    <w:p w:rsidR="003F0B90" w:rsidRPr="00E402B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быстроту, ловкость, координацию движений;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02B0">
        <w:rPr>
          <w:rFonts w:ascii="Times New Roman" w:hAnsi="Times New Roman" w:cs="Times New Roman"/>
          <w:b/>
          <w:sz w:val="28"/>
          <w:szCs w:val="28"/>
        </w:rPr>
        <w:t>-воспитывать соревновательные качества, чувство взаимовыручки, поддержки.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B90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24">
        <w:rPr>
          <w:rFonts w:ascii="Times New Roman" w:hAnsi="Times New Roman" w:cs="Times New Roman"/>
          <w:b/>
          <w:sz w:val="28"/>
          <w:szCs w:val="28"/>
        </w:rPr>
        <w:t>Демо</w:t>
      </w:r>
      <w:bookmarkStart w:id="0" w:name="_GoBack"/>
      <w:bookmarkEnd w:id="0"/>
      <w:r w:rsidRPr="00E94624">
        <w:rPr>
          <w:rFonts w:ascii="Times New Roman" w:hAnsi="Times New Roman" w:cs="Times New Roman"/>
          <w:b/>
          <w:sz w:val="28"/>
          <w:szCs w:val="28"/>
        </w:rPr>
        <w:t>нстрация.</w:t>
      </w:r>
    </w:p>
    <w:p w:rsidR="003F0B90" w:rsidRPr="007917D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17DC">
        <w:rPr>
          <w:rFonts w:ascii="Times New Roman" w:hAnsi="Times New Roman" w:cs="Times New Roman"/>
          <w:i/>
          <w:sz w:val="28"/>
          <w:szCs w:val="28"/>
        </w:rPr>
        <w:t>Дети старших групп и подготовительная проходят в зал и встают возле стульчиков.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E94624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62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Слово предоставляется Верховному главнокомандующему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7917D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7DC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- Здравствуйте, дорогие ребята! (Здравствуйте)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-Сердечно поздравляю всех с 70-ой годовщиной Великой Победы! Ура! (дети 3 раза – ура)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-Все приготовились к демонстрац</w:t>
      </w:r>
      <w:r>
        <w:rPr>
          <w:rFonts w:ascii="Times New Roman" w:hAnsi="Times New Roman" w:cs="Times New Roman"/>
          <w:sz w:val="28"/>
          <w:szCs w:val="28"/>
        </w:rPr>
        <w:t xml:space="preserve">ии, посвященному Дню Победы! </w:t>
      </w:r>
    </w:p>
    <w:p w:rsidR="003F0B90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C9C">
        <w:rPr>
          <w:rFonts w:ascii="Times New Roman" w:hAnsi="Times New Roman" w:cs="Times New Roman"/>
          <w:i/>
          <w:sz w:val="28"/>
          <w:szCs w:val="28"/>
        </w:rPr>
        <w:t>Дети по группам (средняя, старшая «А», старшая «Б», подготовительная группы)  говорит по очереди лозунги:</w:t>
      </w:r>
    </w:p>
    <w:p w:rsidR="003F0B90" w:rsidRPr="00631C9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7C2B">
        <w:rPr>
          <w:rFonts w:ascii="Times New Roman" w:hAnsi="Times New Roman" w:cs="Times New Roman"/>
          <w:sz w:val="28"/>
          <w:szCs w:val="28"/>
        </w:rPr>
        <w:t>Воспитатель: «Да здравствует Мир! », дети: «Ура! Ура! Ура! »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Старшая группа «А».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Воспитатель: «Слава героям! », дети: «Ура! Ура! Ура! »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Старшая группа «Б».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lastRenderedPageBreak/>
        <w:t>Воспитатель: «Слава счастью, миру на земле! », дети: «Ура! Ура! Ура! »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Воспитатель: «Дню Победы Слава! », дети: «Ура! Ура! Ура! »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Слово предоставляется Верховному главнокомандующему.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1C9C">
        <w:rPr>
          <w:rFonts w:ascii="Times New Roman" w:hAnsi="Times New Roman" w:cs="Times New Roman"/>
          <w:i/>
          <w:sz w:val="28"/>
          <w:szCs w:val="28"/>
        </w:rPr>
        <w:t>Он зачитает «Приказ о предстоящих спортивных соревнованиях»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631C9C" w:rsidRDefault="003F0B90" w:rsidP="003F0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C9C">
        <w:rPr>
          <w:rFonts w:ascii="Times New Roman" w:hAnsi="Times New Roman" w:cs="Times New Roman"/>
          <w:b/>
          <w:sz w:val="28"/>
          <w:szCs w:val="28"/>
        </w:rPr>
        <w:t>Приказ Верховного главнокомандующего: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В связи с празднованием Дня великой Победы приказываю: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 xml:space="preserve">1. Провести спортивные соревнования, в которых принимают участие дети </w:t>
      </w:r>
      <w:r>
        <w:rPr>
          <w:rFonts w:ascii="Times New Roman" w:hAnsi="Times New Roman" w:cs="Times New Roman"/>
          <w:sz w:val="28"/>
          <w:szCs w:val="28"/>
        </w:rPr>
        <w:t xml:space="preserve">средней группы, старшие группы «А» и «Б» </w:t>
      </w:r>
      <w:r w:rsidRPr="00157C2B">
        <w:rPr>
          <w:rFonts w:ascii="Times New Roman" w:hAnsi="Times New Roman" w:cs="Times New Roman"/>
          <w:sz w:val="28"/>
          <w:szCs w:val="28"/>
        </w:rPr>
        <w:t>и подг</w:t>
      </w:r>
      <w:r>
        <w:rPr>
          <w:rFonts w:ascii="Times New Roman" w:hAnsi="Times New Roman" w:cs="Times New Roman"/>
          <w:sz w:val="28"/>
          <w:szCs w:val="28"/>
        </w:rPr>
        <w:t>отовительной</w:t>
      </w:r>
      <w:r w:rsidRPr="00157C2B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2. Капитанам команд получить путевые листы.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3. Всем участникам соревнований с бодрым, боевым настроением отправиться на испытания.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Каждое ваше войско должно найти свое знамя. Но прежде чем вы найдете, нужно преодолеть несколько военно-спортивных этапов. Для этого прошу капитанов получить путевые листы. После того, как успешно пройдете, все этапы и найдете свое знамя, всем пройти на площадку. Сдать знамя главнокомандующему и можно располагаться на</w:t>
      </w:r>
      <w:r>
        <w:rPr>
          <w:rFonts w:ascii="Times New Roman" w:hAnsi="Times New Roman" w:cs="Times New Roman"/>
          <w:sz w:val="28"/>
          <w:szCs w:val="28"/>
        </w:rPr>
        <w:t xml:space="preserve"> привал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48297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97C">
        <w:rPr>
          <w:rFonts w:ascii="Times New Roman" w:hAnsi="Times New Roman" w:cs="Times New Roman"/>
          <w:i/>
          <w:sz w:val="28"/>
          <w:szCs w:val="28"/>
        </w:rPr>
        <w:t>Дети совместно с воспитателями получают путевые листы и отправляются выполнять задания.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IV. Спортивные задания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7C2B">
        <w:rPr>
          <w:rFonts w:ascii="Times New Roman" w:hAnsi="Times New Roman" w:cs="Times New Roman"/>
          <w:sz w:val="28"/>
          <w:szCs w:val="28"/>
        </w:rPr>
        <w:t>. «Батальоны – огонь! » (попасть мешочком в цель) 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«Меткие стрелки" (сбить мячом кегли)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7C2B">
        <w:rPr>
          <w:rFonts w:ascii="Times New Roman" w:hAnsi="Times New Roman" w:cs="Times New Roman"/>
          <w:sz w:val="28"/>
          <w:szCs w:val="28"/>
        </w:rPr>
        <w:t>. «Доставь снаряды</w:t>
      </w:r>
      <w:r>
        <w:rPr>
          <w:rFonts w:ascii="Times New Roman" w:hAnsi="Times New Roman" w:cs="Times New Roman"/>
          <w:sz w:val="28"/>
          <w:szCs w:val="28"/>
        </w:rPr>
        <w:t xml:space="preserve"> к орудию» (в игрушечные  машине нужно положить мяч</w:t>
      </w:r>
      <w:r w:rsidRPr="00157C2B">
        <w:rPr>
          <w:rFonts w:ascii="Times New Roman" w:hAnsi="Times New Roman" w:cs="Times New Roman"/>
          <w:sz w:val="28"/>
          <w:szCs w:val="28"/>
        </w:rPr>
        <w:t>, не уронив довезти до цели)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7C2B">
        <w:rPr>
          <w:rFonts w:ascii="Times New Roman" w:hAnsi="Times New Roman" w:cs="Times New Roman"/>
          <w:sz w:val="28"/>
          <w:szCs w:val="28"/>
        </w:rPr>
        <w:t>. «Вещмешок» (пройти между кеглями)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7C2B">
        <w:rPr>
          <w:rFonts w:ascii="Times New Roman" w:hAnsi="Times New Roman" w:cs="Times New Roman"/>
          <w:sz w:val="28"/>
          <w:szCs w:val="28"/>
        </w:rPr>
        <w:t>. «Конкурс загадок» (отгадать загадки)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157C2B">
        <w:rPr>
          <w:rFonts w:ascii="Times New Roman" w:hAnsi="Times New Roman" w:cs="Times New Roman"/>
          <w:sz w:val="28"/>
          <w:szCs w:val="28"/>
        </w:rPr>
        <w:t>. «Донеси информацию» (на самокате с сумкой, внутри которой письмо, нужно доехать до цели) 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Pr="0048297C" w:rsidRDefault="003F0B90" w:rsidP="003F0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97C">
        <w:rPr>
          <w:rFonts w:ascii="Times New Roman" w:hAnsi="Times New Roman" w:cs="Times New Roman"/>
          <w:i/>
          <w:sz w:val="28"/>
          <w:szCs w:val="28"/>
        </w:rPr>
        <w:t>Когда все участники соревнований выполнили все задания и нашли свои знамена, они подходят к главнокомандующему.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97C">
        <w:rPr>
          <w:rFonts w:ascii="Times New Roman" w:hAnsi="Times New Roman" w:cs="Times New Roman"/>
          <w:b/>
          <w:sz w:val="28"/>
          <w:szCs w:val="28"/>
        </w:rPr>
        <w:t>Главнокомандующий: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 xml:space="preserve"> Молодцы! Все задания выполнены и знамена все сданы. А теперь время подошло отдо</w:t>
      </w:r>
      <w:r>
        <w:rPr>
          <w:rFonts w:ascii="Times New Roman" w:hAnsi="Times New Roman" w:cs="Times New Roman"/>
          <w:sz w:val="28"/>
          <w:szCs w:val="28"/>
        </w:rPr>
        <w:t>хнуть и отведать обед</w:t>
      </w:r>
      <w:r w:rsidRPr="00157C2B">
        <w:rPr>
          <w:rFonts w:ascii="Times New Roman" w:hAnsi="Times New Roman" w:cs="Times New Roman"/>
          <w:sz w:val="28"/>
          <w:szCs w:val="28"/>
        </w:rPr>
        <w:t>.</w:t>
      </w:r>
    </w:p>
    <w:p w:rsidR="003F0B90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97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57C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0B90" w:rsidRPr="00157C2B" w:rsidRDefault="003F0B90" w:rsidP="003F0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2B">
        <w:rPr>
          <w:rFonts w:ascii="Times New Roman" w:hAnsi="Times New Roman" w:cs="Times New Roman"/>
          <w:sz w:val="28"/>
          <w:szCs w:val="28"/>
        </w:rPr>
        <w:t>Ну вот и подошел к концу наш праздник. Огромное всем спасибо. Доброго здоровья, счастья и терпения!</w:t>
      </w:r>
    </w:p>
    <w:p w:rsidR="003F0B90" w:rsidRDefault="003F0B90" w:rsidP="003F0B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составила:</w:t>
      </w:r>
    </w:p>
    <w:p w:rsidR="003F0B90" w:rsidRPr="00157C2B" w:rsidRDefault="003F0B90" w:rsidP="003F0B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Краснова Л.Г.</w:t>
      </w:r>
    </w:p>
    <w:p w:rsidR="00FE736D" w:rsidRDefault="00FE736D"/>
    <w:sectPr w:rsidR="00FE736D" w:rsidSect="0072268C">
      <w:footerReference w:type="default" r:id="rId4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795099"/>
    </w:sdtPr>
    <w:sdtEndPr/>
    <w:sdtContent>
      <w:p w:rsidR="007917DC" w:rsidRDefault="003F0B9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17DC" w:rsidRDefault="003F0B9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0B90"/>
    <w:rsid w:val="003F0B90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0B90"/>
  </w:style>
  <w:style w:type="paragraph" w:styleId="a5">
    <w:name w:val="Balloon Text"/>
    <w:basedOn w:val="a"/>
    <w:link w:val="a6"/>
    <w:uiPriority w:val="99"/>
    <w:semiHidden/>
    <w:unhideWhenUsed/>
    <w:rsid w:val="003F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2015-06-02T13:01:00Z</dcterms:created>
  <dcterms:modified xsi:type="dcterms:W3CDTF">2015-06-02T13:04:00Z</dcterms:modified>
</cp:coreProperties>
</file>