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FC" w:rsidRPr="00AC47B9" w:rsidRDefault="00F033FC" w:rsidP="00AC47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kern w:val="36"/>
          <w:sz w:val="28"/>
          <w:szCs w:val="28"/>
          <w:lang w:eastAsia="ru-RU"/>
        </w:rPr>
        <w:t>Мастер-класс «</w:t>
      </w:r>
      <w:r w:rsidR="000B6705">
        <w:rPr>
          <w:rFonts w:ascii="Times New Roman" w:hAnsi="Times New Roman"/>
          <w:b/>
          <w:kern w:val="36"/>
          <w:sz w:val="28"/>
          <w:szCs w:val="28"/>
          <w:lang w:eastAsia="ru-RU"/>
        </w:rPr>
        <w:t>Здоровый воспитатель – здоровые дети!</w:t>
      </w:r>
      <w:r w:rsidRPr="00AC47B9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:rsidR="00F033FC" w:rsidRPr="00AC47B9" w:rsidRDefault="00F033FC" w:rsidP="00AC4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C47B9">
        <w:rPr>
          <w:rFonts w:ascii="Times New Roman" w:hAnsi="Times New Roman"/>
          <w:i/>
          <w:sz w:val="28"/>
          <w:szCs w:val="28"/>
          <w:lang w:eastAsia="ru-RU"/>
        </w:rPr>
        <w:t>(Мастер-класс для воспитателей и инструкторов по физической культуре)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1. Дать определение понятию здоровья.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2. Познакомить участников мастер-класса с опытом работы по применению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 xml:space="preserve"> технологий в ДОУ.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3. Повысить профессиональную компетентность участников мастер – класса.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Предварительная работа: разделение участников на 2 команды: «Бодрячки» и «Здоровячки»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(ИФК):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Добрый день уважаемые коллеги, я хочу в рамках данного мастер- класса поделится опытом работы по физическому развитию детей. Рассказать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оздоровительных технологиях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которые помогают мне реализовать задачи по сохранению и укреплению здоровья дошкольников.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Мастер класс пройдёт в виде Дня Здоровья. Мы с вами поговорим о том, что знаем о своем здоровье, хорошо ли быть здоровым и что вообще нужно делать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чтоб сохранить наше здоровье и здоровье наших воспитанников.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Эпиграфом для своего мастер-класса я выбрала известную фразу немецкого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валеолога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 xml:space="preserve"> Патрика Фосса: «Здоровье – это не подарок, который человек получает один раз и на всю жизнь, а результат сознательного поведения каждого человека и всех в обществе». Что же такое здоровье?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Ответы педагогов.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(ИФК):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Итак, здоровье - это красота, это сила и ум, хорошее настроение. Здоровье – это самое большое богатство. Здоровье – это счастье. Что нужно делать, чтобы быть здоровым?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Ответы педагогов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(ИФК):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соблюдать правильный режим дня; правильно питаться; заниматься физическими упражнениями; соблюдать гигиенические нормы; чередовать труд и отдых; избегать вредных привычек – курения, употребления алкоголя и наркотиков. Важным фактором физического и психического здоровья является оптимистический взгляд на жизнь, уверенность в своих силах, хорошее настроение и душевное равновесие. 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Одно из современных направлений физкультурно-оздоровительной работы с детьми старшего дошкольного возраста - занятия аэробикой, направленные на сохранение здоровья и развитие физических качеств дошкольников, активизацию их двигательной деятельности.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Занятия аэробикой доставляют малышам большое удовольствие.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Я в своей работе использую элементы аэробики в физической культуре, утренней гимна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стике, а также в кружкой работе. </w:t>
      </w:r>
      <w:r w:rsidRPr="00AC47B9">
        <w:rPr>
          <w:rFonts w:ascii="Times New Roman" w:hAnsi="Times New Roman"/>
          <w:sz w:val="28"/>
          <w:szCs w:val="28"/>
          <w:lang w:eastAsia="ru-RU"/>
        </w:rPr>
        <w:t>Для того чтобы сделать их еще более интересными и насыщенными, мы изготовили для детей индивидуальные снаряды — степы. Изготавливая этот снаряд, мы даже не могли предположить, насколько полезным он окажется в работе с детьми.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Первый плюс — это огромный интерес ребятишек к занятиям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степ-аэробикой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>, не иссякающий на протяжении всего учебного года.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lastRenderedPageBreak/>
        <w:t>Второй плюс — у детей формируется устойчивое равновесие, потому что они занимаются на уменьшенной площади опоры.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Третий плюс — это развитие у ребенка уверенности, ориентировки в пространстве, общей выносливости, совершенствование точности движений.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Четвертый плюс — воспитание физических качеств: ловкости, быстроты, силы.</w:t>
      </w:r>
    </w:p>
    <w:p w:rsidR="00F033FC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Слайд.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Степ - аэробика. Степ-аэробика – это танцевальные движения, выполняемые на специальной платформе, именуемой степ. 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Слайд.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Степ - аэробика. Степ-аэробика Занятия степ аэробикой обязательно сопровождаются бодрой ритмичной музыкой, которая тоже создает у детей хорошее настроение. Проводиться: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— как часть занятия (продолжительность 10—15 минут) ;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— в форме утренней гимнастики, что усиливает оздоровительный и эмоциональный эффект; Чтобы создать и сохранить устойчивое положительное настроение детей, в комплекс утренней гимнастики включаются только хорошо знакомые им физические упражнения, так как использование элементов обучения неизбежно создает ситуацию напряжения особенно у детей, не справляющихся с заданиями.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Один комплекс степ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47B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47B9">
        <w:rPr>
          <w:rFonts w:ascii="Times New Roman" w:hAnsi="Times New Roman"/>
          <w:sz w:val="28"/>
          <w:szCs w:val="28"/>
          <w:lang w:eastAsia="ru-RU"/>
        </w:rPr>
        <w:t>аэробики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как полного занятия выполняется детьми в течение трех месяцев; некоторые упражнения, по мере их усвоения, могут видоизменяться, усложняться.</w:t>
      </w:r>
    </w:p>
    <w:p w:rsidR="00F033FC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Ну что, предлагаю и вам попробовать встать на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степ-платформы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47B9">
        <w:rPr>
          <w:rFonts w:ascii="Times New Roman" w:hAnsi="Times New Roman"/>
          <w:b/>
          <w:sz w:val="28"/>
          <w:szCs w:val="28"/>
          <w:lang w:eastAsia="ru-RU"/>
        </w:rPr>
        <w:t>Проводится разминка на степах.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Молодцы! Восстановить дыхание после разминки и отработать длительный выдох помогает дыхательная гимнастика.</w:t>
      </w:r>
    </w:p>
    <w:p w:rsidR="00F033FC" w:rsidRPr="00AC47B9" w:rsidRDefault="00F033FC" w:rsidP="00AC4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Участники выполняют дыхательное упражнение «Подуем на плечо». СОЛНЫШКО И ДОЖДИК</w:t>
      </w:r>
    </w:p>
    <w:p w:rsidR="00F033FC" w:rsidRPr="00AC47B9" w:rsidRDefault="00F033FC" w:rsidP="00AC4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ВОСПИТАТЕЛЬ ГОВОРИТ: «СОЛНЫШКО, МОЖНО ГУЛЯТЬ». ДЕТИ ПЕРЕМЕЩАЮТСЯ ПО ЗАЛУ (БЕГАЮТ, ПОДПРЫГИВАЮТ И ПР.) . НА СЛОВА «ДОЖДЬ ПОШЕЛ» - ДЕТИ ПРИСЕДАЮТ И НА ВЫДОХЕ ПРОИЗНОСЯТ: «КАП-КАП-КАП-КАП». ИГРА ПРОДОЛЖАЕТСЯ 3-4 МИНУТЫ.</w:t>
      </w:r>
    </w:p>
    <w:p w:rsidR="00F033FC" w:rsidRPr="009523DC" w:rsidRDefault="00F033FC" w:rsidP="009523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23DC">
        <w:rPr>
          <w:rFonts w:ascii="Times New Roman" w:hAnsi="Times New Roman"/>
          <w:b/>
          <w:sz w:val="28"/>
          <w:szCs w:val="28"/>
          <w:lang w:eastAsia="ru-RU"/>
        </w:rPr>
        <w:t>Вам сейчас задание: придумать упражнение на степ - платформе.</w:t>
      </w:r>
    </w:p>
    <w:p w:rsidR="00F033FC" w:rsidRPr="009523DC" w:rsidRDefault="00F033FC" w:rsidP="009523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И сейчас мы посмотрим, как вы готовы к физическим упражнениям.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Проводятся эстафеты: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1 «Перемени предмет»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2.»Ловкие ножки»- ходьба семенящим шагом с зажатыми шарами между стоп.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Какая группа прибежит к финишу первой, та и победила.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Молодцы! Здорово!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Конкурс: «Пословицы и поговорки о здоровье»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Назовите пословицы и поговорки, в которых говорится о здоровье.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Называют команды по очереди.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«Здоровье дороже золота».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«Здоровье, ни за какие деньги не купишь».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lastRenderedPageBreak/>
        <w:t>«Береги нос в белый мороз».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«Кто не болен, тот здоровью цены не знает».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«Шуба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елова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>, да к сердцу здорова».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«Здоровье не купишь – его разум дарит.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«В здоровом теле здоровый дух. 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«Быстрого и ловкого болезнь не догонит»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«В добром здоровье и хворать хорошо»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3D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</w:t>
      </w:r>
      <w:r w:rsidRPr="009523D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 Мы с вами знаем, что ребенок даже подготовительной группы не может усидеть на месте больше 7 минут, поэтому вы постоянно проводите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 xml:space="preserve"> и следующий конкурс: «Проведи интересную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физминутку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>».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(педагоги делятся опытом работы по выполнению данного задания)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Молодцы! В заключении нашего мастер класса я предлагаю вам разгадать кроссворд.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1. Оля ядрышки грызет, падают скорлупки, а для этого нужны нашей Оле… (зубки)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2. Не часы а тикает…. (сердце) 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3. Ношу их много лет, а счету им не знаю. Не сеют, не сажают, сами вырастают. (волосы) 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4. Оля ягодки берет по 2 по 3 штучки. А для это нужны нашей Оле…. (ручки)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5. На лице он выдается, не в свои дела суется, но сопеть и нюхать тоже с удовольствием он может (нос) 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 xml:space="preserve">6. Стоят 2 кола, на </w:t>
      </w:r>
      <w:proofErr w:type="spellStart"/>
      <w:r w:rsidRPr="00AC47B9">
        <w:rPr>
          <w:rFonts w:ascii="Times New Roman" w:hAnsi="Times New Roman"/>
          <w:sz w:val="28"/>
          <w:szCs w:val="28"/>
          <w:lang w:eastAsia="ru-RU"/>
        </w:rPr>
        <w:t>колах-бочка</w:t>
      </w:r>
      <w:proofErr w:type="spellEnd"/>
      <w:r w:rsidRPr="00AC47B9">
        <w:rPr>
          <w:rFonts w:ascii="Times New Roman" w:hAnsi="Times New Roman"/>
          <w:sz w:val="28"/>
          <w:szCs w:val="28"/>
          <w:lang w:eastAsia="ru-RU"/>
        </w:rPr>
        <w:t>, на бочке – кочка, на кочке лес дремучий… (человек)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7. Пятерка братьев неразлучны, им вместе никогда не скучно, они работают пером, пилою, ложкой, топором…. (пальцы) .</w:t>
      </w:r>
    </w:p>
    <w:p w:rsidR="00F033FC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8. День закончился, затих, ты легла, закрыла их, и легонечко зев</w:t>
      </w:r>
      <w:r>
        <w:rPr>
          <w:rFonts w:ascii="Times New Roman" w:hAnsi="Times New Roman"/>
          <w:sz w:val="28"/>
          <w:szCs w:val="28"/>
          <w:lang w:eastAsia="ru-RU"/>
        </w:rPr>
        <w:t>нула и тихонечко заснула (веки)</w:t>
      </w:r>
      <w:r w:rsidRPr="00AC47B9">
        <w:rPr>
          <w:rFonts w:ascii="Times New Roman" w:hAnsi="Times New Roman"/>
          <w:sz w:val="28"/>
          <w:szCs w:val="28"/>
          <w:lang w:eastAsia="ru-RU"/>
        </w:rPr>
        <w:t>.</w:t>
      </w:r>
    </w:p>
    <w:p w:rsidR="00F033FC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3D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</w:t>
      </w:r>
      <w:r w:rsidRPr="009523DC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47B9">
        <w:rPr>
          <w:rFonts w:ascii="Times New Roman" w:hAnsi="Times New Roman"/>
          <w:sz w:val="28"/>
          <w:szCs w:val="28"/>
          <w:lang w:eastAsia="ru-RU"/>
        </w:rPr>
        <w:t>Вот и подошел к концу наш замечательный оздоровительный день. 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 «Дружеская ладошка»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C47B9">
        <w:rPr>
          <w:rFonts w:ascii="Times New Roman" w:hAnsi="Times New Roman"/>
          <w:sz w:val="28"/>
          <w:szCs w:val="28"/>
          <w:lang w:eastAsia="ru-RU"/>
        </w:rPr>
        <w:t xml:space="preserve">Участникам раздаются листки бумаги. 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3D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(ИФК)</w:t>
      </w:r>
      <w:r w:rsidRPr="009523DC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47B9">
        <w:rPr>
          <w:rFonts w:ascii="Times New Roman" w:hAnsi="Times New Roman"/>
          <w:sz w:val="28"/>
          <w:szCs w:val="28"/>
          <w:lang w:eastAsia="ru-RU"/>
        </w:rPr>
        <w:t>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Упражнение «Дружественная ладошка».Выполнение задания участниками.</w:t>
      </w:r>
    </w:p>
    <w:p w:rsidR="00F033FC" w:rsidRPr="00AC47B9" w:rsidRDefault="00F033FC" w:rsidP="000D23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-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F033FC" w:rsidRDefault="00F033FC" w:rsidP="009523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7B9">
        <w:rPr>
          <w:rFonts w:ascii="Times New Roman" w:hAnsi="Times New Roman"/>
          <w:sz w:val="28"/>
          <w:szCs w:val="28"/>
          <w:lang w:eastAsia="ru-RU"/>
        </w:rPr>
        <w:t>- Спасибо за внимание! Всего вам большого и светлого. И в конце я бы хотела услышать ваше мнение о мастер-классе. Подведение итогов Дня Здоровья.</w:t>
      </w:r>
    </w:p>
    <w:p w:rsid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2B51" w:rsidRP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Упражнение </w:t>
      </w:r>
      <w:r w:rsidRPr="00F32B5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(Сюжетная сказка “ Разноцветные звезды”).</w:t>
      </w:r>
    </w:p>
    <w:p w:rsidR="00F32B51" w:rsidRP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51">
        <w:rPr>
          <w:rFonts w:ascii="Times New Roman" w:eastAsia="Times New Roman" w:hAnsi="Times New Roman"/>
          <w:sz w:val="28"/>
          <w:szCs w:val="28"/>
          <w:lang w:eastAsia="ru-RU"/>
        </w:rPr>
        <w:t>(Включается музыка, на фоне “неба” развешаны звезды.)</w:t>
      </w:r>
    </w:p>
    <w:p w:rsidR="00F32B51" w:rsidRP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51">
        <w:rPr>
          <w:rFonts w:ascii="Times New Roman" w:eastAsia="Times New Roman" w:hAnsi="Times New Roman"/>
          <w:sz w:val="28"/>
          <w:szCs w:val="28"/>
          <w:lang w:eastAsia="ru-RU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</w:r>
    </w:p>
    <w:p w:rsidR="00F32B51" w:rsidRPr="00F32B51" w:rsidRDefault="00F32B51" w:rsidP="00F32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51">
        <w:rPr>
          <w:rFonts w:ascii="Times New Roman" w:eastAsia="Times New Roman" w:hAnsi="Times New Roman"/>
          <w:sz w:val="28"/>
          <w:szCs w:val="28"/>
          <w:lang w:eastAsia="ru-RU"/>
        </w:rPr>
        <w:t>Я знаю, что среди всех присутствующих нет таких звезд, которые были бы бесцветными. Я желаю вам, светится всегда и везде.</w:t>
      </w:r>
    </w:p>
    <w:p w:rsidR="00F32B51" w:rsidRPr="00F32B51" w:rsidRDefault="00F32B51" w:rsidP="00F32B51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F32B51" w:rsidRPr="00F32B51" w:rsidRDefault="00F32B51" w:rsidP="009523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32B51" w:rsidRPr="00F32B51" w:rsidSect="009523D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321"/>
    <w:rsid w:val="000B6705"/>
    <w:rsid w:val="000D2321"/>
    <w:rsid w:val="002620BD"/>
    <w:rsid w:val="004E18B0"/>
    <w:rsid w:val="005A2154"/>
    <w:rsid w:val="00664B3E"/>
    <w:rsid w:val="006C2E37"/>
    <w:rsid w:val="006D79CC"/>
    <w:rsid w:val="009523DC"/>
    <w:rsid w:val="00A670AF"/>
    <w:rsid w:val="00AC47B9"/>
    <w:rsid w:val="00C02F0E"/>
    <w:rsid w:val="00CB3E81"/>
    <w:rsid w:val="00F033FC"/>
    <w:rsid w:val="00F3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3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D2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3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D2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1161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прл</dc:creator>
  <cp:keywords/>
  <dc:description/>
  <cp:lastModifiedBy>прл</cp:lastModifiedBy>
  <cp:revision>7</cp:revision>
  <cp:lastPrinted>2015-03-17T06:45:00Z</cp:lastPrinted>
  <dcterms:created xsi:type="dcterms:W3CDTF">2015-03-09T08:44:00Z</dcterms:created>
  <dcterms:modified xsi:type="dcterms:W3CDTF">2015-03-22T13:44:00Z</dcterms:modified>
</cp:coreProperties>
</file>