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A4" w:rsidRDefault="00937D1E" w:rsidP="00937D1E">
      <w:pPr>
        <w:jc w:val="center"/>
        <w:rPr>
          <w:rFonts w:ascii="Times New Roman" w:hAnsi="Times New Roman" w:cs="Times New Roman"/>
          <w:sz w:val="32"/>
          <w:szCs w:val="32"/>
        </w:rPr>
      </w:pPr>
      <w:r w:rsidRPr="00937D1E">
        <w:rPr>
          <w:rFonts w:ascii="Times New Roman" w:hAnsi="Times New Roman" w:cs="Times New Roman"/>
          <w:sz w:val="32"/>
          <w:szCs w:val="32"/>
        </w:rPr>
        <w:t>Учимся мыслить логично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37D1E" w:rsidRDefault="00937D1E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успешного обучения в школе умение рассуждать играет большую роль. Учителя отмечают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тот ученик , у которого хорошо развито логическое мышление, легче одноклассников понимает учебный материал, содержательнее осваивает новые правила , быстрее и успешнее справляется с заданиями по математике и по русскому языку.</w:t>
      </w:r>
    </w:p>
    <w:p w:rsidR="00937D1E" w:rsidRDefault="00937D1E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Поэтому предоставлено к вашему пользованию несколько логических задач, которые помогут вашему ребенку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задачи эти увлекательны, они научат мыслить логично, творчески и хорошо подготовиться к школе.</w:t>
      </w:r>
    </w:p>
    <w:p w:rsidR="00937D1E" w:rsidRDefault="00937D1E" w:rsidP="00937D1E">
      <w:pPr>
        <w:rPr>
          <w:rFonts w:ascii="Times New Roman" w:hAnsi="Times New Roman" w:cs="Times New Roman"/>
          <w:sz w:val="32"/>
          <w:szCs w:val="32"/>
        </w:rPr>
      </w:pPr>
    </w:p>
    <w:p w:rsidR="00937D1E" w:rsidRDefault="00937D1E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Задача №1.</w:t>
      </w:r>
    </w:p>
    <w:p w:rsidR="00937D1E" w:rsidRDefault="00937D1E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Леша и Андрей завтракали. Леша выбрал молочные продукты, а Андрей – фрукты. Кто из ребят ел творог, а кто – сливу?</w:t>
      </w:r>
    </w:p>
    <w:p w:rsidR="00937D1E" w:rsidRDefault="00937D1E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(Леша ел творог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Андрей –сливу).</w:t>
      </w:r>
    </w:p>
    <w:p w:rsidR="00937D1E" w:rsidRDefault="00937D1E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Задача № 2.</w:t>
      </w:r>
    </w:p>
    <w:p w:rsidR="00937D1E" w:rsidRDefault="00937D1E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Вася и Витя очень любят животных. У Васи дома есть попугай и снегирь, а у Вити живут собака и кошка. </w:t>
      </w:r>
      <w:r w:rsidR="00B42FAE">
        <w:rPr>
          <w:rFonts w:ascii="Times New Roman" w:hAnsi="Times New Roman" w:cs="Times New Roman"/>
          <w:sz w:val="32"/>
          <w:szCs w:val="32"/>
        </w:rPr>
        <w:t>Кто из ребят держит дома птиц.</w:t>
      </w:r>
    </w:p>
    <w:p w:rsidR="00B42FAE" w:rsidRDefault="00B42FAE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(Вася).</w:t>
      </w:r>
    </w:p>
    <w:p w:rsidR="007A7BCA" w:rsidRDefault="007A7BCA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Задача № 3.</w:t>
      </w:r>
    </w:p>
    <w:p w:rsidR="007A7BCA" w:rsidRDefault="007A7BCA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с детьми пошла в магазин. Она купила дочке сарафан и блузку, а сыну – барабан и мяч. Кто из детей получил новые игрушки, а кто новую одежду?</w:t>
      </w:r>
    </w:p>
    <w:p w:rsidR="007A7BCA" w:rsidRDefault="007A7BCA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(Сын получил новые игрушки, дочь </w:t>
      </w:r>
      <w:proofErr w:type="gramStart"/>
      <w:r>
        <w:rPr>
          <w:rFonts w:ascii="Times New Roman" w:hAnsi="Times New Roman" w:cs="Times New Roman"/>
          <w:sz w:val="32"/>
          <w:szCs w:val="32"/>
        </w:rPr>
        <w:t>–о</w:t>
      </w:r>
      <w:proofErr w:type="gramEnd"/>
      <w:r>
        <w:rPr>
          <w:rFonts w:ascii="Times New Roman" w:hAnsi="Times New Roman" w:cs="Times New Roman"/>
          <w:sz w:val="32"/>
          <w:szCs w:val="32"/>
        </w:rPr>
        <w:t>дежду).</w:t>
      </w:r>
    </w:p>
    <w:p w:rsidR="007A7BCA" w:rsidRDefault="007A7BCA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Задача № 4.</w:t>
      </w:r>
    </w:p>
    <w:p w:rsidR="007A7BCA" w:rsidRDefault="007A7BCA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Лера и Варя собирали урожай. Кто то из них искал крупные ягоды черной смородины, кто то – мелкие ягоды красной смородины. У Леры были мелкие ягоды. Что собирала Варя – красную или черную смородину.</w:t>
      </w:r>
    </w:p>
    <w:p w:rsidR="007A7BCA" w:rsidRDefault="007A7BCA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(Черную смородину).</w:t>
      </w:r>
    </w:p>
    <w:p w:rsidR="007A7BCA" w:rsidRDefault="007A7BCA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Задача № 5.</w:t>
      </w:r>
    </w:p>
    <w:p w:rsidR="007A7BCA" w:rsidRDefault="007A7BCA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Катя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Зоя и Оля гуляли во дворе. У двух девочек были собаки, у одной – кошка. Катя и Зоя гуляли с разными животными. Кто был у Оли, кошка или собака?</w:t>
      </w:r>
    </w:p>
    <w:p w:rsidR="007A7BCA" w:rsidRDefault="007A7BCA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(Собака).</w:t>
      </w:r>
    </w:p>
    <w:p w:rsidR="007A7BCA" w:rsidRDefault="007A7BCA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Задача № 6.</w:t>
      </w:r>
    </w:p>
    <w:p w:rsidR="007A7BCA" w:rsidRDefault="007A7BCA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Миша и Лена жили на одной улице: кто из них – в одноэтажном доме с садом, кто то в двухэтажном без сада. </w:t>
      </w:r>
      <w:proofErr w:type="gramStart"/>
      <w:r>
        <w:rPr>
          <w:rFonts w:ascii="Times New Roman" w:hAnsi="Times New Roman" w:cs="Times New Roman"/>
          <w:sz w:val="32"/>
          <w:szCs w:val="32"/>
        </w:rPr>
        <w:t>В каком доме жил Миша – в одноэтажном или двухэтажном?</w:t>
      </w:r>
      <w:proofErr w:type="gramEnd"/>
    </w:p>
    <w:p w:rsidR="007A7BCA" w:rsidRDefault="007A7BCA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В одноэтажном).</w:t>
      </w:r>
    </w:p>
    <w:p w:rsidR="007A7BCA" w:rsidRDefault="007A7BCA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Задача № 7.</w:t>
      </w:r>
    </w:p>
    <w:p w:rsidR="007A7BCA" w:rsidRDefault="007A7BCA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Миша Коля и Максим купили ключи: кто 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изних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купил большой ключ с круглым отверстием, кто то – средний ключ с треугольным отверстием, кто то маленький с квадратным отверстием. </w:t>
      </w:r>
      <w:r w:rsidR="005C4676">
        <w:rPr>
          <w:rFonts w:ascii="Times New Roman" w:hAnsi="Times New Roman" w:cs="Times New Roman"/>
          <w:sz w:val="32"/>
          <w:szCs w:val="32"/>
        </w:rPr>
        <w:t>У Коли был ключ с круглым отверстием, а у Максима – маленький. Какой ключ был у Миши- с треугольным или квадратным отверстием</w:t>
      </w:r>
      <w:proofErr w:type="gramStart"/>
      <w:r w:rsidR="005C4676">
        <w:rPr>
          <w:rFonts w:ascii="Times New Roman" w:hAnsi="Times New Roman" w:cs="Times New Roman"/>
          <w:sz w:val="32"/>
          <w:szCs w:val="32"/>
        </w:rPr>
        <w:t>?.</w:t>
      </w:r>
      <w:proofErr w:type="gramEnd"/>
    </w:p>
    <w:p w:rsidR="005C4676" w:rsidRDefault="005C4676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С треугольным).</w:t>
      </w:r>
    </w:p>
    <w:p w:rsidR="005C4676" w:rsidRDefault="005C4676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Задача № 8.</w:t>
      </w:r>
    </w:p>
    <w:p w:rsidR="005C4676" w:rsidRDefault="005C4676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Вика и Галя помогали маме. Вика мыла овощи, Галя – фрукты. Какая девочка мыла грушу?</w:t>
      </w:r>
    </w:p>
    <w:p w:rsidR="005C4676" w:rsidRDefault="005C4676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(Галя).</w:t>
      </w:r>
    </w:p>
    <w:p w:rsidR="005C4676" w:rsidRDefault="005C4676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Задача № 9.</w:t>
      </w:r>
    </w:p>
    <w:p w:rsidR="005C4676" w:rsidRDefault="005C4676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Вася и Витя очень любили животных. У Васи дома есть попугай и снегирь. У Вити собака и кошка. Кто из ребят дома держит птиц?</w:t>
      </w:r>
    </w:p>
    <w:p w:rsidR="005C4676" w:rsidRDefault="005C4676" w:rsidP="00937D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Вася).</w:t>
      </w:r>
      <w:bookmarkStart w:id="0" w:name="_GoBack"/>
      <w:bookmarkEnd w:id="0"/>
    </w:p>
    <w:p w:rsidR="007A7BCA" w:rsidRPr="00937D1E" w:rsidRDefault="007A7BCA" w:rsidP="00937D1E">
      <w:pPr>
        <w:rPr>
          <w:rFonts w:ascii="Times New Roman" w:hAnsi="Times New Roman" w:cs="Times New Roman"/>
          <w:sz w:val="32"/>
          <w:szCs w:val="32"/>
        </w:rPr>
      </w:pPr>
    </w:p>
    <w:sectPr w:rsidR="007A7BCA" w:rsidRPr="0093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1E"/>
    <w:rsid w:val="00341AA4"/>
    <w:rsid w:val="005C4676"/>
    <w:rsid w:val="007A7BCA"/>
    <w:rsid w:val="00937D1E"/>
    <w:rsid w:val="00AC529E"/>
    <w:rsid w:val="00B4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4</cp:revision>
  <dcterms:created xsi:type="dcterms:W3CDTF">2015-07-02T05:35:00Z</dcterms:created>
  <dcterms:modified xsi:type="dcterms:W3CDTF">2015-07-02T06:22:00Z</dcterms:modified>
</cp:coreProperties>
</file>