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5B" w:rsidRPr="00CB2D5B" w:rsidRDefault="00CB2D5B" w:rsidP="00CB2D5B">
      <w:pPr>
        <w:ind w:left="-567"/>
        <w:rPr>
          <w:b/>
          <w:color w:val="0070C0"/>
          <w:sz w:val="40"/>
          <w:szCs w:val="28"/>
        </w:rPr>
      </w:pPr>
      <w:r w:rsidRPr="00CB2D5B">
        <w:rPr>
          <w:b/>
          <w:color w:val="0070C0"/>
          <w:sz w:val="40"/>
          <w:szCs w:val="28"/>
        </w:rPr>
        <w:t>Конспект открытого игры - занятия с элементами развития мелкой моторики для детей раннего возраста</w:t>
      </w:r>
    </w:p>
    <w:p w:rsidR="00CB2D5B" w:rsidRPr="00CB2D5B" w:rsidRDefault="00CB2D5B" w:rsidP="00CB2D5B">
      <w:pPr>
        <w:ind w:left="1416"/>
        <w:rPr>
          <w:b/>
          <w:color w:val="FF0000"/>
          <w:sz w:val="40"/>
          <w:szCs w:val="28"/>
        </w:rPr>
      </w:pPr>
      <w:r w:rsidRPr="00CB2D5B">
        <w:rPr>
          <w:b/>
          <w:color w:val="FF0000"/>
          <w:sz w:val="40"/>
          <w:szCs w:val="28"/>
        </w:rPr>
        <w:t>«В гостях у бабушки Арины»</w:t>
      </w:r>
    </w:p>
    <w:p w:rsidR="00CB2D5B" w:rsidRPr="00CB2D5B" w:rsidRDefault="00C13A40" w:rsidP="00CB2D5B">
      <w:pPr>
        <w:ind w:left="-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310515</wp:posOffset>
            </wp:positionH>
            <wp:positionV relativeFrom="margin">
              <wp:posOffset>1537335</wp:posOffset>
            </wp:positionV>
            <wp:extent cx="4638675" cy="3076575"/>
            <wp:effectExtent l="19050" t="0" r="9525" b="0"/>
            <wp:wrapSquare wrapText="bothSides"/>
            <wp:docPr id="2" name="Рисунок 1" descr="DSC0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79.JPG"/>
                    <pic:cNvPicPr/>
                  </pic:nvPicPr>
                  <pic:blipFill>
                    <a:blip r:embed="rId4" cstate="print"/>
                    <a:srcRect l="10215" r="26007" b="3649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D5B" w:rsidRPr="00CB2D5B" w:rsidRDefault="00CB2D5B" w:rsidP="00CB2D5B">
      <w:pPr>
        <w:ind w:left="-567"/>
        <w:rPr>
          <w:b/>
          <w:sz w:val="28"/>
          <w:szCs w:val="28"/>
        </w:rPr>
      </w:pPr>
    </w:p>
    <w:p w:rsidR="00CB2D5B" w:rsidRPr="00CB2D5B" w:rsidRDefault="00CB2D5B" w:rsidP="00CB2D5B">
      <w:pPr>
        <w:ind w:left="-567"/>
        <w:rPr>
          <w:b/>
          <w:sz w:val="28"/>
          <w:szCs w:val="28"/>
        </w:rPr>
      </w:pPr>
    </w:p>
    <w:p w:rsidR="00CB2D5B" w:rsidRPr="00CB2D5B" w:rsidRDefault="00CB2D5B" w:rsidP="00CB2D5B">
      <w:pPr>
        <w:ind w:left="-567"/>
        <w:rPr>
          <w:b/>
          <w:sz w:val="28"/>
          <w:szCs w:val="28"/>
        </w:rPr>
      </w:pPr>
    </w:p>
    <w:p w:rsidR="00CB2D5B" w:rsidRPr="00CB2D5B" w:rsidRDefault="00CB2D5B" w:rsidP="00CB2D5B">
      <w:pPr>
        <w:ind w:left="-567"/>
        <w:rPr>
          <w:b/>
          <w:sz w:val="28"/>
          <w:szCs w:val="28"/>
        </w:rPr>
      </w:pPr>
    </w:p>
    <w:p w:rsidR="00CB2D5B" w:rsidRPr="00CB2D5B" w:rsidRDefault="00CB2D5B" w:rsidP="00CB2D5B">
      <w:pPr>
        <w:ind w:left="-567"/>
        <w:rPr>
          <w:b/>
          <w:sz w:val="28"/>
          <w:szCs w:val="28"/>
        </w:rPr>
      </w:pPr>
    </w:p>
    <w:p w:rsidR="00CB2D5B" w:rsidRDefault="00CB2D5B" w:rsidP="00CB2D5B">
      <w:pPr>
        <w:ind w:left="-567"/>
        <w:rPr>
          <w:b/>
          <w:sz w:val="28"/>
          <w:szCs w:val="28"/>
        </w:rPr>
      </w:pPr>
    </w:p>
    <w:p w:rsidR="00CB2D5B" w:rsidRDefault="00CB2D5B" w:rsidP="00CB2D5B">
      <w:pPr>
        <w:ind w:left="-567"/>
        <w:rPr>
          <w:b/>
          <w:sz w:val="28"/>
          <w:szCs w:val="28"/>
        </w:rPr>
      </w:pPr>
    </w:p>
    <w:p w:rsidR="00CB2D5B" w:rsidRDefault="00CB2D5B" w:rsidP="00CB2D5B">
      <w:pPr>
        <w:ind w:left="-567"/>
        <w:rPr>
          <w:b/>
          <w:sz w:val="28"/>
          <w:szCs w:val="28"/>
        </w:rPr>
      </w:pPr>
    </w:p>
    <w:p w:rsidR="00CB2D5B" w:rsidRDefault="00CB2D5B" w:rsidP="00CB2D5B">
      <w:pPr>
        <w:ind w:left="-567"/>
        <w:rPr>
          <w:b/>
          <w:sz w:val="28"/>
          <w:szCs w:val="28"/>
        </w:rPr>
      </w:pPr>
    </w:p>
    <w:p w:rsidR="00CB2D5B" w:rsidRDefault="00CB2D5B" w:rsidP="00CB2D5B">
      <w:pPr>
        <w:ind w:left="-567"/>
        <w:rPr>
          <w:b/>
          <w:sz w:val="28"/>
          <w:szCs w:val="28"/>
        </w:rPr>
      </w:pPr>
    </w:p>
    <w:p w:rsidR="00CB2D5B" w:rsidRDefault="00CB2D5B" w:rsidP="00CB2D5B">
      <w:pPr>
        <w:ind w:left="-567"/>
        <w:rPr>
          <w:b/>
          <w:sz w:val="28"/>
          <w:szCs w:val="28"/>
        </w:rPr>
      </w:pPr>
    </w:p>
    <w:p w:rsidR="00CB2D5B" w:rsidRPr="00CB2D5B" w:rsidRDefault="00CB2D5B" w:rsidP="00CB2D5B">
      <w:pPr>
        <w:ind w:left="708"/>
        <w:rPr>
          <w:b/>
          <w:color w:val="0070C0"/>
          <w:sz w:val="40"/>
          <w:szCs w:val="28"/>
        </w:rPr>
      </w:pPr>
      <w:r w:rsidRPr="00CB2D5B">
        <w:rPr>
          <w:b/>
          <w:color w:val="0070C0"/>
          <w:sz w:val="40"/>
          <w:szCs w:val="28"/>
        </w:rPr>
        <w:t xml:space="preserve">Воспитатель 1 квалификационной категории </w:t>
      </w:r>
    </w:p>
    <w:p w:rsidR="00CB2D5B" w:rsidRPr="00CB2D5B" w:rsidRDefault="00CB2D5B" w:rsidP="00CB2D5B">
      <w:pPr>
        <w:ind w:left="708"/>
        <w:rPr>
          <w:b/>
          <w:color w:val="FF0000"/>
          <w:sz w:val="40"/>
          <w:szCs w:val="28"/>
        </w:rPr>
      </w:pPr>
      <w:r w:rsidRPr="00CB2D5B">
        <w:rPr>
          <w:b/>
          <w:color w:val="FF0000"/>
          <w:sz w:val="40"/>
          <w:szCs w:val="28"/>
        </w:rPr>
        <w:t>Морозова Валентина Анатольевна</w:t>
      </w:r>
    </w:p>
    <w:p w:rsidR="00CB2D5B" w:rsidRPr="00CB2D5B" w:rsidRDefault="00CB2D5B" w:rsidP="00CB2D5B">
      <w:pPr>
        <w:ind w:left="-567"/>
        <w:rPr>
          <w:b/>
          <w:sz w:val="28"/>
          <w:szCs w:val="28"/>
        </w:rPr>
      </w:pPr>
    </w:p>
    <w:p w:rsidR="00CB2D5B" w:rsidRPr="00CB2D5B" w:rsidRDefault="00CB2D5B" w:rsidP="00CB2D5B">
      <w:pPr>
        <w:ind w:left="-567"/>
        <w:rPr>
          <w:b/>
          <w:sz w:val="28"/>
          <w:szCs w:val="28"/>
        </w:rPr>
      </w:pPr>
    </w:p>
    <w:p w:rsidR="00CB2D5B" w:rsidRDefault="00CB2D5B" w:rsidP="00CB2D5B">
      <w:pPr>
        <w:ind w:left="1416"/>
        <w:rPr>
          <w:b/>
          <w:sz w:val="28"/>
          <w:szCs w:val="28"/>
        </w:rPr>
      </w:pPr>
    </w:p>
    <w:p w:rsidR="00CB2D5B" w:rsidRDefault="00CB2D5B" w:rsidP="00CB2D5B">
      <w:pPr>
        <w:ind w:left="1416"/>
        <w:rPr>
          <w:b/>
          <w:sz w:val="28"/>
          <w:szCs w:val="28"/>
        </w:rPr>
      </w:pPr>
    </w:p>
    <w:p w:rsidR="00CB2D5B" w:rsidRDefault="00CB2D5B" w:rsidP="00CB2D5B">
      <w:pPr>
        <w:ind w:left="1416"/>
        <w:rPr>
          <w:b/>
          <w:sz w:val="28"/>
          <w:szCs w:val="28"/>
        </w:rPr>
      </w:pPr>
    </w:p>
    <w:p w:rsidR="00CB2D5B" w:rsidRPr="00CB2D5B" w:rsidRDefault="00CB2D5B" w:rsidP="00CB2D5B">
      <w:pPr>
        <w:ind w:left="1416"/>
        <w:rPr>
          <w:b/>
          <w:sz w:val="28"/>
          <w:szCs w:val="28"/>
        </w:rPr>
      </w:pPr>
      <w:r w:rsidRPr="00CB2D5B">
        <w:rPr>
          <w:b/>
          <w:sz w:val="28"/>
          <w:szCs w:val="28"/>
        </w:rPr>
        <w:t>Северный детский сад «Солнышко»</w:t>
      </w:r>
    </w:p>
    <w:p w:rsidR="00CB2D5B" w:rsidRDefault="00CB2D5B" w:rsidP="00CB2D5B">
      <w:pPr>
        <w:ind w:left="0"/>
        <w:rPr>
          <w:b/>
          <w:sz w:val="28"/>
          <w:szCs w:val="28"/>
        </w:rPr>
      </w:pP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lastRenderedPageBreak/>
        <w:t>Программное содержание.</w:t>
      </w:r>
      <w:r w:rsidRPr="00CB2D5B">
        <w:rPr>
          <w:sz w:val="28"/>
          <w:szCs w:val="28"/>
        </w:rPr>
        <w:t xml:space="preserve"> Закреплять знакомые пальчиковые игры, развивать мелкую моторику рук. Развивать сенсорное восприятие детей. Учить различать размер:  большой, маленький. Прививать интерес к сказкам. Расширять запас понимаемых слов. Прививать любовь к животному миру. Доставить детям радость.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t xml:space="preserve">Оборудование: </w:t>
      </w:r>
      <w:r w:rsidRPr="00CB2D5B">
        <w:rPr>
          <w:sz w:val="28"/>
          <w:szCs w:val="28"/>
        </w:rPr>
        <w:t>роль собачк</w:t>
      </w:r>
      <w:proofErr w:type="gramStart"/>
      <w:r w:rsidRPr="00CB2D5B">
        <w:rPr>
          <w:sz w:val="28"/>
          <w:szCs w:val="28"/>
        </w:rPr>
        <w:t>и(</w:t>
      </w:r>
      <w:proofErr w:type="gramEnd"/>
      <w:r w:rsidRPr="00CB2D5B">
        <w:rPr>
          <w:sz w:val="28"/>
          <w:szCs w:val="28"/>
        </w:rPr>
        <w:t xml:space="preserve"> взрослый), домик, костюм бабушки, жалобный крик собачки (фонограмма), котик, курочка из </w:t>
      </w:r>
      <w:proofErr w:type="spellStart"/>
      <w:r w:rsidRPr="00CB2D5B">
        <w:rPr>
          <w:sz w:val="28"/>
          <w:szCs w:val="28"/>
        </w:rPr>
        <w:t>пальчикого</w:t>
      </w:r>
      <w:proofErr w:type="spellEnd"/>
      <w:r w:rsidRPr="00CB2D5B">
        <w:rPr>
          <w:sz w:val="28"/>
          <w:szCs w:val="28"/>
        </w:rPr>
        <w:t xml:space="preserve"> театра, </w:t>
      </w:r>
      <w:proofErr w:type="spellStart"/>
      <w:r w:rsidRPr="00CB2D5B">
        <w:rPr>
          <w:sz w:val="28"/>
          <w:szCs w:val="28"/>
        </w:rPr>
        <w:t>фланелеграф</w:t>
      </w:r>
      <w:proofErr w:type="spellEnd"/>
      <w:r w:rsidRPr="00CB2D5B">
        <w:rPr>
          <w:sz w:val="28"/>
          <w:szCs w:val="28"/>
        </w:rPr>
        <w:t>, коробочки из киндер сюрприза, завёрнутые в фольгу.</w:t>
      </w:r>
    </w:p>
    <w:p w:rsidR="00CB2D5B" w:rsidRPr="00CB2D5B" w:rsidRDefault="00CB2D5B" w:rsidP="00CB2D5B">
      <w:pPr>
        <w:spacing w:after="0" w:line="240" w:lineRule="auto"/>
        <w:ind w:left="-567"/>
        <w:rPr>
          <w:b/>
          <w:sz w:val="28"/>
          <w:szCs w:val="28"/>
        </w:rPr>
      </w:pPr>
    </w:p>
    <w:p w:rsidR="00CB2D5B" w:rsidRPr="00CB2D5B" w:rsidRDefault="00CB2D5B" w:rsidP="00CB2D5B">
      <w:pPr>
        <w:spacing w:after="0" w:line="240" w:lineRule="auto"/>
        <w:ind w:left="-567"/>
        <w:rPr>
          <w:b/>
          <w:sz w:val="28"/>
          <w:szCs w:val="28"/>
        </w:rPr>
      </w:pPr>
      <w:r w:rsidRPr="00CB2D5B">
        <w:rPr>
          <w:b/>
          <w:sz w:val="28"/>
          <w:szCs w:val="28"/>
        </w:rPr>
        <w:t>Содержание организованной деятельности.</w:t>
      </w:r>
    </w:p>
    <w:p w:rsidR="00CB2D5B" w:rsidRPr="00CB2D5B" w:rsidRDefault="00CB2D5B" w:rsidP="00CB2D5B">
      <w:pPr>
        <w:spacing w:after="0" w:line="240" w:lineRule="auto"/>
        <w:ind w:left="-567"/>
        <w:rPr>
          <w:b/>
          <w:sz w:val="28"/>
          <w:szCs w:val="28"/>
        </w:rPr>
      </w:pP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t xml:space="preserve">Воспитатель. </w:t>
      </w:r>
      <w:r w:rsidRPr="00CB2D5B">
        <w:rPr>
          <w:sz w:val="28"/>
          <w:szCs w:val="28"/>
        </w:rPr>
        <w:t>Ребята, сегодня мы с вами пойдём в гости к бабушке Арине. Но дорогу к ней мы не знаем. Что нам делать? (</w:t>
      </w:r>
      <w:r w:rsidRPr="00CB2D5B">
        <w:rPr>
          <w:i/>
          <w:sz w:val="28"/>
          <w:szCs w:val="28"/>
        </w:rPr>
        <w:t>Входит собачка).</w:t>
      </w:r>
    </w:p>
    <w:p w:rsidR="00CB2D5B" w:rsidRPr="00CB2D5B" w:rsidRDefault="00CB2D5B" w:rsidP="00CB2D5B">
      <w:pPr>
        <w:spacing w:after="0" w:line="240" w:lineRule="auto"/>
        <w:ind w:left="-567"/>
        <w:rPr>
          <w:i/>
          <w:sz w:val="28"/>
          <w:szCs w:val="28"/>
        </w:rPr>
      </w:pPr>
      <w:r w:rsidRPr="00CB2D5B">
        <w:rPr>
          <w:b/>
          <w:sz w:val="28"/>
          <w:szCs w:val="28"/>
        </w:rPr>
        <w:t xml:space="preserve">Собачка. </w:t>
      </w:r>
      <w:r w:rsidRPr="00CB2D5B">
        <w:rPr>
          <w:i/>
          <w:sz w:val="28"/>
          <w:szCs w:val="28"/>
        </w:rPr>
        <w:t xml:space="preserve">Здоровается с детьми. </w:t>
      </w:r>
      <w:r w:rsidRPr="00CB2D5B">
        <w:rPr>
          <w:sz w:val="28"/>
          <w:szCs w:val="28"/>
        </w:rPr>
        <w:t>Меня к вам послала бабушка Арина. Она узнала, что вы собираетесь к ней в гости, а дороги не знаете. Я вам покажу, где живёт бабушка  Арина. (</w:t>
      </w:r>
      <w:r w:rsidRPr="00CB2D5B">
        <w:rPr>
          <w:i/>
          <w:sz w:val="28"/>
          <w:szCs w:val="28"/>
        </w:rPr>
        <w:t>Дети под музыку шагают по дороге).</w:t>
      </w:r>
    </w:p>
    <w:p w:rsidR="00CB2D5B" w:rsidRPr="00CB2D5B" w:rsidRDefault="00CB2D5B" w:rsidP="00CB2D5B">
      <w:pPr>
        <w:spacing w:after="0" w:line="240" w:lineRule="auto"/>
        <w:ind w:left="-567"/>
        <w:rPr>
          <w:i/>
          <w:sz w:val="28"/>
          <w:szCs w:val="28"/>
        </w:rPr>
      </w:pPr>
      <w:r w:rsidRPr="00CB2D5B">
        <w:rPr>
          <w:b/>
          <w:sz w:val="28"/>
          <w:szCs w:val="28"/>
        </w:rPr>
        <w:t>Воспитатель.</w:t>
      </w:r>
      <w:r w:rsidRPr="00CB2D5B">
        <w:rPr>
          <w:sz w:val="28"/>
          <w:szCs w:val="28"/>
        </w:rPr>
        <w:t xml:space="preserve"> Ой, что это за домик стоит? В доме свет горит. Бабушка Арина в домике живёт, бабушка Арина деток в гости ждёт. Вы, ребятки, присядьте. А я пойду, бабушку позову.</w:t>
      </w:r>
      <w:r w:rsidRPr="00CB2D5B">
        <w:rPr>
          <w:i/>
          <w:sz w:val="28"/>
          <w:szCs w:val="28"/>
        </w:rPr>
        <w:t xml:space="preserve"> (Дети садятся на стульчики, воспитатель входит в домик, наряжается бабушкой).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t>Выходит бабушка.</w:t>
      </w:r>
      <w:r w:rsidRPr="00CB2D5B">
        <w:rPr>
          <w:sz w:val="28"/>
          <w:szCs w:val="28"/>
        </w:rPr>
        <w:t xml:space="preserve"> Здравствуйте, внучата, милые ребята, ждём мы с котиком гостей, будет полон дом друзей! Ну-ка, котик, выходи, на ребяток, погляди! (</w:t>
      </w:r>
      <w:r w:rsidRPr="00CB2D5B">
        <w:rPr>
          <w:i/>
          <w:sz w:val="28"/>
          <w:szCs w:val="28"/>
        </w:rPr>
        <w:t xml:space="preserve">Показ котика из </w:t>
      </w:r>
      <w:proofErr w:type="spellStart"/>
      <w:r w:rsidRPr="00CB2D5B">
        <w:rPr>
          <w:i/>
          <w:sz w:val="28"/>
          <w:szCs w:val="28"/>
        </w:rPr>
        <w:t>пальчикого</w:t>
      </w:r>
      <w:proofErr w:type="spellEnd"/>
      <w:r w:rsidRPr="00CB2D5B">
        <w:rPr>
          <w:i/>
          <w:sz w:val="28"/>
          <w:szCs w:val="28"/>
        </w:rPr>
        <w:t xml:space="preserve"> театра).</w:t>
      </w:r>
      <w:r w:rsidRPr="00CB2D5B">
        <w:rPr>
          <w:sz w:val="28"/>
          <w:szCs w:val="28"/>
        </w:rPr>
        <w:t xml:space="preserve"> Вот у нас </w:t>
      </w:r>
      <w:proofErr w:type="gramStart"/>
      <w:r w:rsidRPr="00CB2D5B">
        <w:rPr>
          <w:sz w:val="28"/>
          <w:szCs w:val="28"/>
        </w:rPr>
        <w:t>какой</w:t>
      </w:r>
      <w:proofErr w:type="gramEnd"/>
      <w:r w:rsidRPr="00CB2D5B">
        <w:rPr>
          <w:sz w:val="28"/>
          <w:szCs w:val="28"/>
        </w:rPr>
        <w:t xml:space="preserve"> </w:t>
      </w:r>
      <w:proofErr w:type="spellStart"/>
      <w:r w:rsidRPr="00CB2D5B">
        <w:rPr>
          <w:sz w:val="28"/>
          <w:szCs w:val="28"/>
        </w:rPr>
        <w:t>Котя-коток</w:t>
      </w:r>
      <w:proofErr w:type="spellEnd"/>
      <w:r w:rsidRPr="00CB2D5B">
        <w:rPr>
          <w:sz w:val="28"/>
          <w:szCs w:val="28"/>
        </w:rPr>
        <w:t xml:space="preserve">, </w:t>
      </w:r>
      <w:proofErr w:type="spellStart"/>
      <w:r w:rsidRPr="00CB2D5B">
        <w:rPr>
          <w:sz w:val="28"/>
          <w:szCs w:val="28"/>
        </w:rPr>
        <w:t>Котя</w:t>
      </w:r>
      <w:proofErr w:type="spellEnd"/>
      <w:r w:rsidRPr="00CB2D5B">
        <w:rPr>
          <w:sz w:val="28"/>
          <w:szCs w:val="28"/>
        </w:rPr>
        <w:t xml:space="preserve">, серенький </w:t>
      </w:r>
      <w:proofErr w:type="spellStart"/>
      <w:r w:rsidRPr="00CB2D5B">
        <w:rPr>
          <w:sz w:val="28"/>
          <w:szCs w:val="28"/>
        </w:rPr>
        <w:t>хвосток</w:t>
      </w:r>
      <w:proofErr w:type="spellEnd"/>
      <w:r w:rsidRPr="00CB2D5B">
        <w:rPr>
          <w:sz w:val="28"/>
          <w:szCs w:val="28"/>
        </w:rPr>
        <w:t>. Котик хочет поиграть с вами.</w:t>
      </w:r>
    </w:p>
    <w:p w:rsidR="00CB2D5B" w:rsidRPr="00CB2D5B" w:rsidRDefault="00C13A40" w:rsidP="00CB2D5B">
      <w:pPr>
        <w:spacing w:after="0" w:line="240" w:lineRule="auto"/>
        <w:ind w:left="-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5385435</wp:posOffset>
            </wp:positionV>
            <wp:extent cx="3465195" cy="2600325"/>
            <wp:effectExtent l="19050" t="0" r="1905" b="0"/>
            <wp:wrapSquare wrapText="bothSides"/>
            <wp:docPr id="8" name="Рисунок 7" descr="P101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4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5B" w:rsidRPr="00CB2D5B">
        <w:rPr>
          <w:b/>
          <w:sz w:val="28"/>
          <w:szCs w:val="28"/>
        </w:rPr>
        <w:t>Пальчиковая игра «Лапки-царапки».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proofErr w:type="spellStart"/>
      <w:r w:rsidRPr="00CB2D5B">
        <w:rPr>
          <w:sz w:val="28"/>
          <w:szCs w:val="28"/>
        </w:rPr>
        <w:t>Котенька-коток</w:t>
      </w:r>
      <w:proofErr w:type="spellEnd"/>
      <w:r w:rsidRPr="00CB2D5B">
        <w:rPr>
          <w:sz w:val="28"/>
          <w:szCs w:val="28"/>
        </w:rPr>
        <w:t xml:space="preserve">, серенький </w:t>
      </w:r>
      <w:proofErr w:type="spellStart"/>
      <w:r w:rsidRPr="00CB2D5B">
        <w:rPr>
          <w:sz w:val="28"/>
          <w:szCs w:val="28"/>
        </w:rPr>
        <w:t>хвосток</w:t>
      </w:r>
      <w:proofErr w:type="spellEnd"/>
      <w:r w:rsidRPr="00CB2D5B">
        <w:rPr>
          <w:sz w:val="28"/>
          <w:szCs w:val="28"/>
        </w:rPr>
        <w:t>,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Мягкие лапки,       (</w:t>
      </w:r>
      <w:r w:rsidRPr="00CB2D5B">
        <w:rPr>
          <w:i/>
          <w:sz w:val="28"/>
          <w:szCs w:val="28"/>
        </w:rPr>
        <w:t>дети кладут руки на колени и сжимают их в кулачки)</w:t>
      </w:r>
    </w:p>
    <w:p w:rsidR="00CB2D5B" w:rsidRPr="00CB2D5B" w:rsidRDefault="00CB2D5B" w:rsidP="00CB2D5B">
      <w:pPr>
        <w:spacing w:after="0" w:line="240" w:lineRule="auto"/>
        <w:ind w:left="-567"/>
        <w:rPr>
          <w:i/>
          <w:sz w:val="28"/>
          <w:szCs w:val="28"/>
        </w:rPr>
      </w:pPr>
      <w:r w:rsidRPr="00CB2D5B">
        <w:rPr>
          <w:sz w:val="28"/>
          <w:szCs w:val="28"/>
        </w:rPr>
        <w:t xml:space="preserve">А в лапках </w:t>
      </w:r>
      <w:proofErr w:type="spellStart"/>
      <w:proofErr w:type="gramStart"/>
      <w:r w:rsidRPr="00CB2D5B">
        <w:rPr>
          <w:sz w:val="28"/>
          <w:szCs w:val="28"/>
        </w:rPr>
        <w:t>цап-царапки</w:t>
      </w:r>
      <w:proofErr w:type="spellEnd"/>
      <w:proofErr w:type="gramEnd"/>
      <w:r w:rsidRPr="00CB2D5B">
        <w:rPr>
          <w:sz w:val="28"/>
          <w:szCs w:val="28"/>
        </w:rPr>
        <w:t xml:space="preserve">.   </w:t>
      </w:r>
      <w:r w:rsidRPr="00CB2D5B">
        <w:rPr>
          <w:i/>
          <w:sz w:val="28"/>
          <w:szCs w:val="28"/>
        </w:rPr>
        <w:t>(дети выпрямляют пальцы, в шутку царапаются)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t xml:space="preserve">Бабушка. </w:t>
      </w:r>
      <w:r w:rsidRPr="00CB2D5B">
        <w:rPr>
          <w:sz w:val="28"/>
          <w:szCs w:val="28"/>
        </w:rPr>
        <w:t>Как котик мяукает? (</w:t>
      </w:r>
      <w:r w:rsidRPr="00CB2D5B">
        <w:rPr>
          <w:i/>
          <w:sz w:val="28"/>
          <w:szCs w:val="28"/>
        </w:rPr>
        <w:t>ответы).</w:t>
      </w:r>
      <w:r w:rsidRPr="00CB2D5B">
        <w:rPr>
          <w:sz w:val="28"/>
          <w:szCs w:val="28"/>
        </w:rPr>
        <w:t xml:space="preserve"> Котик кушать хочет.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Котик, котик, киска,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Вот молока миска,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Не маши ты лапкой,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Деток не царапай!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Давай те его покормим.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lastRenderedPageBreak/>
        <w:t>Пальчиковая гимнастика.</w:t>
      </w:r>
      <w:r w:rsidRPr="00CB2D5B">
        <w:rPr>
          <w:sz w:val="28"/>
          <w:szCs w:val="28"/>
        </w:rPr>
        <w:t xml:space="preserve"> ( Дети правую руку сжимают в кулачок, а другую переворачивают ладошкой вверх, имитируя, что наливают молоко).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t>Бабушка.</w:t>
      </w:r>
      <w:r w:rsidRPr="00CB2D5B">
        <w:rPr>
          <w:sz w:val="28"/>
          <w:szCs w:val="28"/>
        </w:rPr>
        <w:t xml:space="preserve"> Кушай, котик. Ребятки, как котик молоко лакает? (Дети показывают). Ну-ка котик, отдохни, на ребяток посмотри. В моём домике живёт курочка-хохлатка. Курочка по двору гуляет (демонстрирует курочку из </w:t>
      </w:r>
      <w:proofErr w:type="spellStart"/>
      <w:r w:rsidRPr="00CB2D5B">
        <w:rPr>
          <w:sz w:val="28"/>
          <w:szCs w:val="28"/>
        </w:rPr>
        <w:t>пальчикого</w:t>
      </w:r>
      <w:proofErr w:type="spellEnd"/>
      <w:r w:rsidRPr="00CB2D5B">
        <w:rPr>
          <w:sz w:val="28"/>
          <w:szCs w:val="28"/>
        </w:rPr>
        <w:t xml:space="preserve"> театра), курочка зёрнышки собирает: </w:t>
      </w:r>
      <w:proofErr w:type="spellStart"/>
      <w:r w:rsidRPr="00CB2D5B">
        <w:rPr>
          <w:sz w:val="28"/>
          <w:szCs w:val="28"/>
        </w:rPr>
        <w:t>ко-ко-ко</w:t>
      </w:r>
      <w:proofErr w:type="spellEnd"/>
      <w:r w:rsidRPr="00CB2D5B">
        <w:rPr>
          <w:sz w:val="28"/>
          <w:szCs w:val="28"/>
        </w:rPr>
        <w:t>. Давайте курочку зёрнышками угостим.</w:t>
      </w:r>
    </w:p>
    <w:p w:rsidR="00CB2D5B" w:rsidRPr="00CB2D5B" w:rsidRDefault="00CB2D5B" w:rsidP="00CB2D5B">
      <w:pPr>
        <w:spacing w:after="0" w:line="240" w:lineRule="auto"/>
        <w:ind w:left="-567"/>
        <w:rPr>
          <w:b/>
          <w:sz w:val="28"/>
          <w:szCs w:val="28"/>
        </w:rPr>
      </w:pPr>
      <w:r w:rsidRPr="00CB2D5B">
        <w:rPr>
          <w:b/>
          <w:sz w:val="28"/>
          <w:szCs w:val="28"/>
        </w:rPr>
        <w:t>Пальчиковая игра «</w:t>
      </w:r>
      <w:proofErr w:type="spellStart"/>
      <w:r w:rsidRPr="00CB2D5B">
        <w:rPr>
          <w:b/>
          <w:sz w:val="28"/>
          <w:szCs w:val="28"/>
        </w:rPr>
        <w:t>Цыпа-цыпа</w:t>
      </w:r>
      <w:proofErr w:type="spellEnd"/>
      <w:r w:rsidRPr="00CB2D5B">
        <w:rPr>
          <w:b/>
          <w:sz w:val="28"/>
          <w:szCs w:val="28"/>
        </w:rPr>
        <w:t>».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proofErr w:type="spellStart"/>
      <w:r w:rsidRPr="00CB2D5B">
        <w:rPr>
          <w:sz w:val="28"/>
          <w:szCs w:val="28"/>
        </w:rPr>
        <w:t>Цыпа-цыпа</w:t>
      </w:r>
      <w:proofErr w:type="spellEnd"/>
      <w:r w:rsidRPr="00CB2D5B">
        <w:rPr>
          <w:sz w:val="28"/>
          <w:szCs w:val="28"/>
        </w:rPr>
        <w:t>, гуль-гуль-гуль.</w:t>
      </w:r>
    </w:p>
    <w:p w:rsidR="00CB2D5B" w:rsidRPr="00CB2D5B" w:rsidRDefault="00C13A40" w:rsidP="00CB2D5B">
      <w:pPr>
        <w:spacing w:after="0" w:line="240" w:lineRule="auto"/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2644140</wp:posOffset>
            </wp:positionH>
            <wp:positionV relativeFrom="margin">
              <wp:posOffset>60960</wp:posOffset>
            </wp:positionV>
            <wp:extent cx="3429000" cy="2571750"/>
            <wp:effectExtent l="19050" t="0" r="0" b="0"/>
            <wp:wrapSquare wrapText="bothSides"/>
            <wp:docPr id="1" name="Рисунок 0" descr="P1010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5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5B" w:rsidRPr="00CB2D5B">
        <w:rPr>
          <w:sz w:val="28"/>
          <w:szCs w:val="28"/>
        </w:rPr>
        <w:t>Я насыплю, ты поклюй.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proofErr w:type="spellStart"/>
      <w:r w:rsidRPr="00CB2D5B">
        <w:rPr>
          <w:sz w:val="28"/>
          <w:szCs w:val="28"/>
        </w:rPr>
        <w:t>Клю-клю-клю</w:t>
      </w:r>
      <w:proofErr w:type="spellEnd"/>
      <w:r w:rsidRPr="00CB2D5B">
        <w:rPr>
          <w:sz w:val="28"/>
          <w:szCs w:val="28"/>
        </w:rPr>
        <w:t>.</w:t>
      </w:r>
    </w:p>
    <w:p w:rsidR="00CB2D5B" w:rsidRPr="00CB2D5B" w:rsidRDefault="00CB2D5B" w:rsidP="00CB2D5B">
      <w:pPr>
        <w:spacing w:after="0" w:line="240" w:lineRule="auto"/>
        <w:ind w:left="-567"/>
        <w:rPr>
          <w:b/>
          <w:i/>
          <w:sz w:val="28"/>
          <w:szCs w:val="28"/>
        </w:rPr>
      </w:pPr>
      <w:r w:rsidRPr="00CB2D5B">
        <w:rPr>
          <w:b/>
          <w:i/>
          <w:sz w:val="28"/>
          <w:szCs w:val="28"/>
        </w:rPr>
        <w:t>Раздаётся жалобный крик собачки, фонограмма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t xml:space="preserve">Бабушка. </w:t>
      </w:r>
      <w:r w:rsidRPr="00CB2D5B">
        <w:rPr>
          <w:sz w:val="28"/>
          <w:szCs w:val="28"/>
        </w:rPr>
        <w:t>Ой, кто это плачет? Это собачка, мы про неё забыли.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Собачка лает и скулит,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Наверно, что-нибудь болит, Лечить собак я не умею,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 xml:space="preserve"> Я пойду и пожалею.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Пойдём те, пожалеем собачку. (</w:t>
      </w:r>
      <w:r w:rsidRPr="00CB2D5B">
        <w:rPr>
          <w:i/>
          <w:sz w:val="28"/>
          <w:szCs w:val="28"/>
        </w:rPr>
        <w:t>Дети гладят собачку).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Вот и перестала собачка плакать и радостно залаяла (</w:t>
      </w:r>
      <w:r w:rsidRPr="00CB2D5B">
        <w:rPr>
          <w:i/>
          <w:sz w:val="28"/>
          <w:szCs w:val="28"/>
        </w:rPr>
        <w:t>фонограмма).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Ну-ка, пёсик, чёрный носик,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На крылечки повернись,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Ребятишкам покажись! (Собачка радостно прыгает).</w:t>
      </w:r>
    </w:p>
    <w:p w:rsidR="00CB2D5B" w:rsidRPr="00CB2D5B" w:rsidRDefault="00CB2D5B" w:rsidP="00CB2D5B">
      <w:pPr>
        <w:spacing w:after="0" w:line="240" w:lineRule="auto"/>
        <w:ind w:left="-567"/>
        <w:rPr>
          <w:b/>
          <w:sz w:val="28"/>
          <w:szCs w:val="28"/>
        </w:rPr>
      </w:pPr>
      <w:r w:rsidRPr="00CB2D5B">
        <w:rPr>
          <w:b/>
          <w:sz w:val="28"/>
          <w:szCs w:val="28"/>
        </w:rPr>
        <w:t>Дети под музыку прыгают вместе с собачкой.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t xml:space="preserve">Бабушка. </w:t>
      </w:r>
      <w:r w:rsidRPr="00CB2D5B">
        <w:rPr>
          <w:sz w:val="28"/>
          <w:szCs w:val="28"/>
        </w:rPr>
        <w:t>Присаживайтесь, ребятки, я вам сказку расскажу.</w:t>
      </w:r>
    </w:p>
    <w:p w:rsidR="00CB2D5B" w:rsidRPr="00CB2D5B" w:rsidRDefault="00CB2D5B" w:rsidP="00CB2D5B">
      <w:pPr>
        <w:spacing w:after="0" w:line="240" w:lineRule="auto"/>
        <w:ind w:left="-567"/>
        <w:rPr>
          <w:b/>
          <w:sz w:val="28"/>
          <w:szCs w:val="28"/>
        </w:rPr>
      </w:pPr>
      <w:r w:rsidRPr="00CB2D5B">
        <w:rPr>
          <w:b/>
          <w:sz w:val="28"/>
          <w:szCs w:val="28"/>
        </w:rPr>
        <w:t>Игра «Вернём солнышко на место, найдём курочке цыплят».</w:t>
      </w:r>
    </w:p>
    <w:p w:rsidR="00CB2D5B" w:rsidRPr="00CB2D5B" w:rsidRDefault="00CB2D5B" w:rsidP="00CB2D5B">
      <w:pPr>
        <w:spacing w:after="0" w:line="240" w:lineRule="auto"/>
        <w:ind w:left="-567"/>
        <w:rPr>
          <w:i/>
          <w:sz w:val="28"/>
          <w:szCs w:val="28"/>
        </w:rPr>
      </w:pPr>
      <w:r w:rsidRPr="00CB2D5B">
        <w:rPr>
          <w:i/>
          <w:sz w:val="28"/>
          <w:szCs w:val="28"/>
        </w:rPr>
        <w:t xml:space="preserve">На </w:t>
      </w:r>
      <w:proofErr w:type="spellStart"/>
      <w:r w:rsidRPr="00CB2D5B">
        <w:rPr>
          <w:i/>
          <w:sz w:val="28"/>
          <w:szCs w:val="28"/>
        </w:rPr>
        <w:t>фланелеграфе</w:t>
      </w:r>
      <w:proofErr w:type="spellEnd"/>
      <w:r w:rsidRPr="00CB2D5B">
        <w:rPr>
          <w:i/>
          <w:sz w:val="28"/>
          <w:szCs w:val="28"/>
        </w:rPr>
        <w:t xml:space="preserve"> изображено голубое небо, зелёная травка, солнышко, курочка и цыплята.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t xml:space="preserve">Бабушка. </w:t>
      </w:r>
      <w:r w:rsidRPr="00CB2D5B">
        <w:rPr>
          <w:sz w:val="28"/>
          <w:szCs w:val="28"/>
        </w:rPr>
        <w:t>Вышла курочка гулять, свежей травки пощипать.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А за ней ребятки. Жёлтые цыплятки.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Солнце по небу гуляло, и за тучку забежало! (Убирает солнышко, остаётся контур).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Оглянулась курочка, а цыпляток невидно (убирает цыпляток, остаётся контур). Стала курочка звать солнышко: «Выйди солнышко, скорей! Мне без солнышка обидно и цыпляток не видно!»</w:t>
      </w:r>
    </w:p>
    <w:p w:rsidR="00CB2D5B" w:rsidRPr="00CB2D5B" w:rsidRDefault="00CB2D5B" w:rsidP="00CB2D5B">
      <w:pPr>
        <w:spacing w:after="0" w:line="240" w:lineRule="auto"/>
        <w:ind w:left="-567"/>
        <w:rPr>
          <w:i/>
          <w:sz w:val="28"/>
          <w:szCs w:val="28"/>
        </w:rPr>
      </w:pPr>
      <w:r w:rsidRPr="00CB2D5B">
        <w:rPr>
          <w:sz w:val="28"/>
          <w:szCs w:val="28"/>
        </w:rPr>
        <w:t>Ребятки, давай те поможем курочке, вернём солнышко на место. Солнышко большое, круглое и жёлтое. (</w:t>
      </w:r>
      <w:r w:rsidRPr="00CB2D5B">
        <w:rPr>
          <w:i/>
          <w:sz w:val="28"/>
          <w:szCs w:val="28"/>
        </w:rPr>
        <w:t>Ребёнок ищет круг и кладёт на контур солнца).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Здравствуй, солнце золотое! Здравствуй небо голубое!</w:t>
      </w:r>
    </w:p>
    <w:p w:rsidR="00CB2D5B" w:rsidRPr="00CB2D5B" w:rsidRDefault="00C13A40" w:rsidP="00CB2D5B">
      <w:pPr>
        <w:spacing w:after="0" w:line="240" w:lineRule="auto"/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2153920</wp:posOffset>
            </wp:positionH>
            <wp:positionV relativeFrom="margin">
              <wp:posOffset>6613525</wp:posOffset>
            </wp:positionV>
            <wp:extent cx="3604260" cy="2695575"/>
            <wp:effectExtent l="19050" t="0" r="0" b="0"/>
            <wp:wrapSquare wrapText="bothSides"/>
            <wp:docPr id="4" name="Рисунок 3" descr="P101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6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D5B" w:rsidRPr="00CB2D5B">
        <w:rPr>
          <w:sz w:val="28"/>
          <w:szCs w:val="28"/>
        </w:rPr>
        <w:t>А теперь, давай те поможем курочке найти цыплят. Они маленькие, жёлтенькие, круглые комочки. (Предлагает ребёнку положить на контур цыплят маленькие и большие кружки, соответствующего размера).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Посмотрите, какие красивые, жёлтые цыплята, прямо к мамочке бегут: «Здравствуй, мамочка, мы тут!»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308610</wp:posOffset>
            </wp:positionV>
            <wp:extent cx="4136390" cy="3105150"/>
            <wp:effectExtent l="19050" t="0" r="0" b="0"/>
            <wp:wrapSquare wrapText="bothSides"/>
            <wp:docPr id="5" name="Рисунок 4" descr="P101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8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2D5B">
        <w:rPr>
          <w:sz w:val="28"/>
          <w:szCs w:val="28"/>
        </w:rPr>
        <w:t>Курочка рада, цыплята рады. Вот как много у нас друзей: котик, собачка, курочка-пеструшка. А у нас ещё есть друзья! Это наши ладушки-ладошки! Поднимите руки вверх. Что умеют делать наши ладушки?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Мыли мылом ушки, мыли мылом ножки.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Вот какие ладушки, ладушки-ладошки.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Курочке-пеструшке накрошили крошки,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Вот какие ладушки, ладушки-ладошки.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Гладили собачку, накормили кошку.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sz w:val="28"/>
          <w:szCs w:val="28"/>
        </w:rPr>
        <w:t>Вот какие ладушки, ладушк</w:t>
      </w:r>
      <w:proofErr w:type="gramStart"/>
      <w:r w:rsidRPr="00CB2D5B">
        <w:rPr>
          <w:sz w:val="28"/>
          <w:szCs w:val="28"/>
        </w:rPr>
        <w:t>и-</w:t>
      </w:r>
      <w:proofErr w:type="gramEnd"/>
      <w:r w:rsidRPr="00CB2D5B">
        <w:rPr>
          <w:sz w:val="28"/>
          <w:szCs w:val="28"/>
        </w:rPr>
        <w:t xml:space="preserve"> ладошки.</w:t>
      </w:r>
    </w:p>
    <w:p w:rsidR="00CB2D5B" w:rsidRPr="00CB2D5B" w:rsidRDefault="00CB2D5B" w:rsidP="00CB2D5B">
      <w:pPr>
        <w:spacing w:after="0" w:line="240" w:lineRule="auto"/>
        <w:ind w:left="-567"/>
        <w:rPr>
          <w:i/>
          <w:sz w:val="28"/>
          <w:szCs w:val="28"/>
        </w:rPr>
      </w:pPr>
      <w:r w:rsidRPr="00CB2D5B">
        <w:rPr>
          <w:b/>
          <w:sz w:val="28"/>
          <w:szCs w:val="28"/>
        </w:rPr>
        <w:t>Бабушка.</w:t>
      </w:r>
      <w:r w:rsidRPr="00CB2D5B">
        <w:rPr>
          <w:sz w:val="28"/>
          <w:szCs w:val="28"/>
        </w:rPr>
        <w:t xml:space="preserve"> Ребятки, курочка вас отблагодарила. Снесла вам яйца. Нужно их «разбить», развернуть фольгу. </w:t>
      </w:r>
      <w:r w:rsidRPr="00CB2D5B">
        <w:rPr>
          <w:i/>
          <w:sz w:val="28"/>
          <w:szCs w:val="28"/>
        </w:rPr>
        <w:t>Дети разворачивают яйца, там сюрприз.</w:t>
      </w:r>
    </w:p>
    <w:p w:rsidR="00CB2D5B" w:rsidRPr="00CB2D5B" w:rsidRDefault="00CB2D5B" w:rsidP="00CB2D5B">
      <w:pPr>
        <w:spacing w:after="0" w:line="240" w:lineRule="auto"/>
        <w:ind w:left="-567"/>
        <w:rPr>
          <w:sz w:val="28"/>
          <w:szCs w:val="28"/>
        </w:rPr>
      </w:pPr>
      <w:r w:rsidRPr="00CB2D5B">
        <w:rPr>
          <w:b/>
          <w:sz w:val="28"/>
          <w:szCs w:val="28"/>
        </w:rPr>
        <w:t>Дети прощаются с бабушкой, а собачка провожает детей в детский сад.</w:t>
      </w:r>
    </w:p>
    <w:p w:rsidR="009C697C" w:rsidRDefault="00C13A40" w:rsidP="00CB2D5B">
      <w:pPr>
        <w:spacing w:after="0"/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2129790</wp:posOffset>
            </wp:positionH>
            <wp:positionV relativeFrom="margin">
              <wp:posOffset>6337935</wp:posOffset>
            </wp:positionV>
            <wp:extent cx="3495675" cy="2628900"/>
            <wp:effectExtent l="19050" t="0" r="9525" b="0"/>
            <wp:wrapSquare wrapText="bothSides"/>
            <wp:docPr id="7" name="Рисунок 6" descr="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4575810</wp:posOffset>
            </wp:positionV>
            <wp:extent cx="3219450" cy="2409825"/>
            <wp:effectExtent l="19050" t="0" r="0" b="0"/>
            <wp:wrapSquare wrapText="bothSides"/>
            <wp:docPr id="6" name="Рисунок 5" descr="P1010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0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697C" w:rsidSect="0060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2D5B"/>
    <w:rsid w:val="000A036D"/>
    <w:rsid w:val="000B7D7C"/>
    <w:rsid w:val="00494D26"/>
    <w:rsid w:val="00604CD0"/>
    <w:rsid w:val="009C697C"/>
    <w:rsid w:val="00B02845"/>
    <w:rsid w:val="00C13A40"/>
    <w:rsid w:val="00CB2D5B"/>
    <w:rsid w:val="00E31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0E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E310E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0E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0E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10E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0E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0E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0E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0E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10E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0E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310E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310E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310E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E310E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E310E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E310E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E310E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E310E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E310E0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E310E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E310E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E310E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E310E0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E310E0"/>
    <w:rPr>
      <w:b/>
      <w:bCs/>
      <w:spacing w:val="0"/>
    </w:rPr>
  </w:style>
  <w:style w:type="character" w:styleId="a9">
    <w:name w:val="Emphasis"/>
    <w:uiPriority w:val="20"/>
    <w:qFormat/>
    <w:rsid w:val="00E310E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E310E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310E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310E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310E0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E310E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E310E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E310E0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E310E0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E310E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E310E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E310E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310E0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B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B2D5B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8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695</Words>
  <Characters>3967</Characters>
  <Application>Microsoft Office Word</Application>
  <DocSecurity>0</DocSecurity>
  <Lines>33</Lines>
  <Paragraphs>9</Paragraphs>
  <ScaleCrop>false</ScaleCrop>
  <Company>DG Win&amp;Soft</Company>
  <LinksUpToDate>false</LinksUpToDate>
  <CharactersWithSpaces>4653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4</cp:revision>
  <dcterms:created xsi:type="dcterms:W3CDTF">2015-04-19T15:15:00Z</dcterms:created>
  <dcterms:modified xsi:type="dcterms:W3CDTF">2015-04-19T15:51:00Z</dcterms:modified>
</cp:coreProperties>
</file>