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BF" w:rsidRPr="008F7B56" w:rsidRDefault="00F177BF" w:rsidP="00F177BF">
      <w:pPr>
        <w:spacing w:line="36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Конспект непосредственно образовательной деятельности по художественно-эстетическому развитию с детьми средней  группы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7A5FE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Тема: </w:t>
      </w:r>
      <w:r w:rsidRPr="008F7B5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« Лесные жители. Лиса»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Интеграция образовательных областей:</w:t>
      </w:r>
    </w:p>
    <w:p w:rsidR="00F177BF" w:rsidRPr="008F7B56" w:rsidRDefault="00F177BF" w:rsidP="00F177B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Познавательное развитие, </w:t>
      </w:r>
    </w:p>
    <w:p w:rsidR="00F177BF" w:rsidRPr="008F7B56" w:rsidRDefault="00F177BF" w:rsidP="00F177B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Социально-коммуникативное развитие,</w:t>
      </w:r>
    </w:p>
    <w:p w:rsidR="00F177BF" w:rsidRPr="008F7B56" w:rsidRDefault="00F177BF" w:rsidP="00F177B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Художественно-эстетическое развитие, </w:t>
      </w:r>
    </w:p>
    <w:p w:rsidR="00F177BF" w:rsidRPr="008F7B56" w:rsidRDefault="00F177BF" w:rsidP="00F177B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Физическое развитие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Задачи: </w:t>
      </w:r>
    </w:p>
    <w:p w:rsidR="00F177BF" w:rsidRPr="008F7B56" w:rsidRDefault="00F177BF" w:rsidP="00F177B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Расширение представлений детей о домашних и диких  животных. «Познавательное развитие»;</w:t>
      </w:r>
    </w:p>
    <w:p w:rsidR="00F177BF" w:rsidRPr="008F7B56" w:rsidRDefault="00F177BF" w:rsidP="00F177B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Развивать коммуникативные навыки детей в общении </w:t>
      </w:r>
      <w:proofErr w:type="gramStart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со</w:t>
      </w:r>
      <w:proofErr w:type="gramEnd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 взрослым и сверстниками «Социально-коммуникативное развитие»;</w:t>
      </w:r>
    </w:p>
    <w:p w:rsidR="00F177BF" w:rsidRPr="008F7B56" w:rsidRDefault="00F177BF" w:rsidP="00F177B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Развивать творческое воображение детей «Художественно-эстетическое развитие»;</w:t>
      </w:r>
    </w:p>
    <w:p w:rsidR="00F177BF" w:rsidRPr="008F7B56" w:rsidRDefault="00F177BF" w:rsidP="00F177B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Развивать аккуратность у детей при использовании красок, учить пользоваться кисточкой с жесткой щетиной. «Художественно-эстетическое развитие», </w:t>
      </w:r>
    </w:p>
    <w:p w:rsidR="00F177BF" w:rsidRPr="008F7B56" w:rsidRDefault="00F177BF" w:rsidP="00F177B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Учить выполнять движения в соответствии с текстом игры «Физическое развитие»;</w:t>
      </w:r>
    </w:p>
    <w:p w:rsidR="00F177BF" w:rsidRPr="008F7B56" w:rsidRDefault="00F177BF" w:rsidP="00F177B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Развивать двигательные навыки и умения детей «Физическое развитие».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Методы и приемы: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- практические:  игровая ситуация «Кто лишний», продуктивная деятельность (рисование), игровые упражнения;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- </w:t>
      </w:r>
      <w:proofErr w:type="gramStart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наглядные</w:t>
      </w:r>
      <w:proofErr w:type="gramEnd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: показ изображений диких и домашних животных, показ образца воспитателя;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lastRenderedPageBreak/>
        <w:t>- словесные: беседа о лисе (как она выглядит, какая у нее шубка, каким она цветом)</w:t>
      </w:r>
      <w:proofErr w:type="gramStart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,р</w:t>
      </w:r>
      <w:proofErr w:type="gramEnd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ассказ </w:t>
      </w:r>
      <w:proofErr w:type="spellStart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потешки</w:t>
      </w:r>
      <w:proofErr w:type="spellEnd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 про лису , объяснение, указание.</w:t>
      </w:r>
    </w:p>
    <w:p w:rsidR="00F177BF" w:rsidRPr="008F7B56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Материалы и оборудование: Иллюстрации с изображением кошки, собаки, лисы; сундучок с разными шаблонами лисы</w:t>
      </w:r>
      <w:proofErr w:type="gramStart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 ;</w:t>
      </w:r>
      <w:proofErr w:type="gramEnd"/>
      <w:r w:rsidRPr="008F7B56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 xml:space="preserve">  кисти для рисования с жесткой и мягкой щетиной на каждого ребенка, краски, клеенка на столы.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F177BF" w:rsidRPr="007A5FE3" w:rsidTr="007446C1">
        <w:tc>
          <w:tcPr>
            <w:tcW w:w="3348" w:type="dxa"/>
          </w:tcPr>
          <w:p w:rsidR="00F177BF" w:rsidRPr="007A5FE3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7A5FE3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Детская деятельность</w:t>
            </w:r>
          </w:p>
        </w:tc>
        <w:tc>
          <w:tcPr>
            <w:tcW w:w="6223" w:type="dxa"/>
          </w:tcPr>
          <w:p w:rsidR="00F177BF" w:rsidRPr="007A5FE3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7A5FE3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177BF" w:rsidRPr="007A5FE3" w:rsidTr="007446C1">
        <w:tc>
          <w:tcPr>
            <w:tcW w:w="3348" w:type="dxa"/>
          </w:tcPr>
          <w:p w:rsidR="00F177BF" w:rsidRPr="008F7B56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Игровая</w:t>
            </w:r>
          </w:p>
        </w:tc>
        <w:tc>
          <w:tcPr>
            <w:tcW w:w="6223" w:type="dxa"/>
          </w:tcPr>
          <w:p w:rsidR="00F177BF" w:rsidRPr="008F7B56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игровая ситуация «Кто лишний», подвижная игра</w:t>
            </w:r>
          </w:p>
        </w:tc>
      </w:tr>
      <w:tr w:rsidR="00F177BF" w:rsidRPr="007A5FE3" w:rsidTr="007446C1">
        <w:tc>
          <w:tcPr>
            <w:tcW w:w="3348" w:type="dxa"/>
          </w:tcPr>
          <w:p w:rsidR="00F177BF" w:rsidRPr="008F7B56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Коммуникативная</w:t>
            </w:r>
          </w:p>
        </w:tc>
        <w:tc>
          <w:tcPr>
            <w:tcW w:w="6223" w:type="dxa"/>
          </w:tcPr>
          <w:p w:rsidR="00F177BF" w:rsidRPr="008F7B56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Беседы, </w:t>
            </w:r>
            <w:proofErr w:type="spellStart"/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про лису</w:t>
            </w:r>
          </w:p>
        </w:tc>
      </w:tr>
      <w:tr w:rsidR="00F177BF" w:rsidRPr="007A5FE3" w:rsidTr="007446C1">
        <w:tc>
          <w:tcPr>
            <w:tcW w:w="3348" w:type="dxa"/>
          </w:tcPr>
          <w:p w:rsidR="00F177BF" w:rsidRPr="008F7B56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Изобразительная</w:t>
            </w:r>
          </w:p>
        </w:tc>
        <w:tc>
          <w:tcPr>
            <w:tcW w:w="6223" w:type="dxa"/>
          </w:tcPr>
          <w:p w:rsidR="00F177BF" w:rsidRPr="008F7B56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Нетрадиционное рисование (методом </w:t>
            </w:r>
            <w:proofErr w:type="gramStart"/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тычком</w:t>
            </w:r>
            <w:proofErr w:type="gramEnd"/>
            <w:r w:rsidRPr="008F7B56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)</w:t>
            </w:r>
          </w:p>
        </w:tc>
      </w:tr>
    </w:tbl>
    <w:p w:rsidR="00F177BF" w:rsidRPr="007A5FE3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7A5FE3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t>Логика 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750"/>
        <w:gridCol w:w="2393"/>
      </w:tblGrid>
      <w:tr w:rsidR="00F177BF" w:rsidRPr="00D15394" w:rsidTr="007446C1">
        <w:trPr>
          <w:jc w:val="center"/>
        </w:trPr>
        <w:tc>
          <w:tcPr>
            <w:tcW w:w="648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50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Ожидаемые результаты</w:t>
            </w:r>
          </w:p>
        </w:tc>
      </w:tr>
      <w:tr w:rsidR="00F177BF" w:rsidRPr="00D15394" w:rsidTr="007446C1">
        <w:trPr>
          <w:trHeight w:val="1691"/>
          <w:jc w:val="center"/>
        </w:trPr>
        <w:tc>
          <w:tcPr>
            <w:tcW w:w="648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1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2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780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Организационный момент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.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Воспитатель вносит в группу сундучок.  «Ребята, хотите узнать, кто у меня здесь спрятался?».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Проводиться игра «Кто лишний ?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»(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на доске карточки с изображением кошки, собаки, лисы. )Кто лишний и почему?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Воспитатель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:«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Правильно. У меня в сундучке спряталась </w:t>
            </w: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лисичка. Сейчас подойдите к сундучку и выберите лисичку, которая вам понравилась» (В сундучке лежат разные шаблоны лисы: лиса лежит, сидит, стоит).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Воспитатель: «Давайте с вами разучим </w:t>
            </w:r>
            <w:proofErr w:type="spell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потешку</w:t>
            </w:r>
            <w:proofErr w:type="spell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про лису»  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  <w:t>Знает лисонька-лиса: в шубу вся ее краса. Шубы нет в лесу рыжей, зверя нет в лесу хитрей.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Воспитатель: «Какая у лисы шуба?», «Каким она цветом?», «Чтоб у нашей лисички была такая же шубка, давайте ее нарисуем»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proofErr w:type="spell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Деятельностный</w:t>
            </w:r>
            <w:proofErr w:type="spell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момент.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Выполняется упражнени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е-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разминка с кисточкой</w:t>
            </w:r>
            <w:r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, для того, чтоб нарисовать шубку лисе</w:t>
            </w: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)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Нетрадиционное рисование (метод 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тычка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)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Воспитатель: «Ребята, а пока шубка лисы подсыхает, предлагаю вам поиграть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.»</w:t>
            </w:r>
            <w:proofErr w:type="gramEnd"/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Физкультминутка «Лиса»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  <w:t>А в четверг  к нам приходила хитрая лисичка (Ходьба на месте, имитируют мягкие шаги лисицы)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  <w:t>.П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  <w:t>оказала хвостик рыжий, такой мягкий и пушистый (повороты туловища вправо, влево взглядом стараясь посмотреть как можно дальше назад).Посидели, постояли, притаились как лиса(приседания ). Мышку в норке поискали (присели и пальчиками рук как бы разгребают землю). Вот такие чудеса (Встать и развести руки в сторону, приподнимая плечи)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i/>
                <w:color w:val="404040" w:themeColor="text1" w:themeTint="BF"/>
                <w:sz w:val="28"/>
                <w:szCs w:val="28"/>
              </w:rPr>
              <w:t xml:space="preserve"> .</w:t>
            </w:r>
            <w:proofErr w:type="gramEnd"/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Воспитатель: «</w:t>
            </w:r>
            <w:proofErr w:type="spell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Рабята</w:t>
            </w:r>
            <w:proofErr w:type="spell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, а чего </w:t>
            </w: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у нашей лисы не хватает?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»(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глаза, нос , усы, когти на лапах). «Правильно. Давайте их дорисуем. Возьмите тонкую кисточку и приступаем рисовать. Глаз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а-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круглые, усы – длинные, тонкие полоски, когти короткие дуги. »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Итоговый момент.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Рассматриваем с детьми, какие красивые  рыжие, пушистые </w:t>
            </w: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получились лисички. Теперь нашим лисичкам тепло в зимнем лесу </w:t>
            </w:r>
          </w:p>
        </w:tc>
        <w:tc>
          <w:tcPr>
            <w:tcW w:w="2750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 xml:space="preserve">Дети сидят на стульчиках, слушают воспитателя, выбирают себе шаблон, повторяют за воспитателем слова </w:t>
            </w:r>
            <w:proofErr w:type="spell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 про лису, отвечают на вопросы воспитателя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Слушают воспитателя, повторяют за воспитателем действия с кисточкой. 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Обводят контур лисички пальцем, затем выполняют 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тычки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кисточкой с жесткой щетиной без краски по контуру (Рука опирается на локоть, кисточку держать тремя пальцами, выше металлической части, кисточка ставиться вертикально листу бумаги сверху опускается в низ, ритмично повторяются движения).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Самостоятельно рисуют 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тычками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. Сначала по контуру, делая тычки по кругу, не оставляя промежутка между тычками. Затем произвольными 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тычками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 закрашивают </w:t>
            </w: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поверхность внутри контура лисы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Повторяют слова за воспитателем и выполняют движения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Рисуют тонкой, мягкой кистью глаза, нос, усы, на лапках когти.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Дети вешают свои работы в уголок творчест</w:t>
            </w:r>
            <w:r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ва. Рассматривают другие работы.</w:t>
            </w:r>
          </w:p>
        </w:tc>
        <w:tc>
          <w:tcPr>
            <w:tcW w:w="2393" w:type="dxa"/>
          </w:tcPr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 xml:space="preserve">Вызван интерес детей к предстоящей деятельности. Сосредотачивают внимание на прослушивании 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proofErr w:type="spell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потешки</w:t>
            </w:r>
            <w:proofErr w:type="spell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. 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Могут правильно рисовать  методом </w:t>
            </w: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тычка</w:t>
            </w:r>
            <w:proofErr w:type="gramEnd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, правильно держать кисточку.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Умеют пользоваться красками и кисточкой.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Расслабляют мышцы рук после тычковой работы, делают зарядку для глаз.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 xml:space="preserve">Умеют рисовать круг, овал, </w:t>
            </w:r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lastRenderedPageBreak/>
              <w:t>тонкие, длинные линии, короткие дуги.</w:t>
            </w: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  <w:p w:rsidR="00F177BF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  <w:proofErr w:type="gramStart"/>
            <w:r w:rsidRPr="00D15394"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  <w:t>Могут выделять лучшие работы (лучше своей).</w:t>
            </w:r>
            <w:proofErr w:type="gramEnd"/>
          </w:p>
          <w:p w:rsidR="00F177BF" w:rsidRPr="00D15394" w:rsidRDefault="00F177BF" w:rsidP="007446C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F177BF" w:rsidRPr="00D15394" w:rsidRDefault="00F177BF" w:rsidP="00F177BF">
      <w:pPr>
        <w:spacing w:line="360" w:lineRule="auto"/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</w:pPr>
      <w:r w:rsidRPr="00D15394">
        <w:rPr>
          <w:rFonts w:ascii="Times New Roman" w:eastAsia="Calibri" w:hAnsi="Times New Roman" w:cs="Times New Roman"/>
          <w:b w:val="0"/>
          <w:color w:val="404040" w:themeColor="text1" w:themeTint="BF"/>
          <w:sz w:val="28"/>
          <w:szCs w:val="28"/>
        </w:rPr>
        <w:lastRenderedPageBreak/>
        <w:t>Итоговое мероприятие: Выставка работ в уголке творчества.</w:t>
      </w:r>
    </w:p>
    <w:p w:rsidR="00F177BF" w:rsidRDefault="00F177BF" w:rsidP="00F177BF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5FF8" w:rsidRDefault="00BF5FF8"/>
    <w:sectPr w:rsidR="00BF5FF8" w:rsidSect="00B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6C0"/>
    <w:multiLevelType w:val="hybridMultilevel"/>
    <w:tmpl w:val="C18822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75E3CD6"/>
    <w:multiLevelType w:val="hybridMultilevel"/>
    <w:tmpl w:val="2EFE5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BF"/>
    <w:rsid w:val="007666DB"/>
    <w:rsid w:val="00BF5FF8"/>
    <w:rsid w:val="00CF3673"/>
    <w:rsid w:val="00F1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BF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2015-01-10T20:22:00Z</dcterms:created>
  <dcterms:modified xsi:type="dcterms:W3CDTF">2015-01-10T20:23:00Z</dcterms:modified>
</cp:coreProperties>
</file>